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C88" w:rsidRDefault="004943E8">
      <w:pPr>
        <w:tabs>
          <w:tab w:val="left" w:pos="5752"/>
        </w:tabs>
        <w:spacing w:before="63"/>
        <w:ind w:right="67"/>
        <w:jc w:val="center"/>
        <w:rPr>
          <w:b/>
        </w:rPr>
      </w:pPr>
      <w:r>
        <w:rPr>
          <w:b/>
          <w:spacing w:val="-2"/>
        </w:rPr>
        <w:t>МУНИЦИПАЛЬНОЕ</w:t>
      </w:r>
      <w:r>
        <w:rPr>
          <w:b/>
          <w:spacing w:val="-11"/>
        </w:rPr>
        <w:t xml:space="preserve"> </w:t>
      </w:r>
      <w:r>
        <w:rPr>
          <w:b/>
          <w:spacing w:val="-2"/>
        </w:rPr>
        <w:t>БЮДЖЕТНОЕ</w:t>
      </w:r>
      <w:r>
        <w:rPr>
          <w:b/>
          <w:spacing w:val="-1"/>
        </w:rPr>
        <w:t xml:space="preserve"> </w:t>
      </w:r>
      <w:r>
        <w:rPr>
          <w:b/>
          <w:spacing w:val="-2"/>
        </w:rPr>
        <w:t>ДОШКОЛЬНОЕ</w:t>
      </w:r>
      <w:r>
        <w:rPr>
          <w:b/>
        </w:rPr>
        <w:tab/>
      </w:r>
      <w:r>
        <w:rPr>
          <w:b/>
          <w:spacing w:val="-2"/>
        </w:rPr>
        <w:t>ОБРАЗОВАТЕЛЬНОЕ</w:t>
      </w:r>
    </w:p>
    <w:p w:rsidR="003C1C88" w:rsidRDefault="004943E8">
      <w:pPr>
        <w:spacing w:before="83"/>
        <w:ind w:right="1385"/>
        <w:jc w:val="center"/>
        <w:rPr>
          <w:b/>
        </w:rPr>
      </w:pPr>
      <w:r>
        <w:rPr>
          <w:b/>
        </w:rPr>
        <w:t>УЧРЕЖДЕНИЕ</w:t>
      </w:r>
      <w:r>
        <w:rPr>
          <w:b/>
          <w:spacing w:val="-16"/>
        </w:rPr>
        <w:t xml:space="preserve"> </w:t>
      </w:r>
      <w:r>
        <w:rPr>
          <w:b/>
        </w:rPr>
        <w:t>ДЕТСКИЙ</w:t>
      </w:r>
      <w:r>
        <w:rPr>
          <w:b/>
          <w:spacing w:val="-12"/>
        </w:rPr>
        <w:t xml:space="preserve"> </w:t>
      </w:r>
      <w:r>
        <w:rPr>
          <w:b/>
        </w:rPr>
        <w:t>САД</w:t>
      </w:r>
      <w:r>
        <w:rPr>
          <w:b/>
          <w:spacing w:val="40"/>
        </w:rPr>
        <w:t xml:space="preserve"> </w:t>
      </w:r>
      <w:r>
        <w:rPr>
          <w:b/>
        </w:rPr>
        <w:t>общеразвивающего</w:t>
      </w:r>
      <w:r>
        <w:rPr>
          <w:b/>
          <w:spacing w:val="-14"/>
        </w:rPr>
        <w:t xml:space="preserve"> </w:t>
      </w:r>
      <w:r>
        <w:rPr>
          <w:b/>
        </w:rPr>
        <w:t>вида</w:t>
      </w:r>
      <w:r>
        <w:rPr>
          <w:b/>
          <w:spacing w:val="-13"/>
        </w:rPr>
        <w:t xml:space="preserve"> </w:t>
      </w:r>
      <w:r>
        <w:rPr>
          <w:b/>
          <w:spacing w:val="-5"/>
        </w:rPr>
        <w:t>№3</w:t>
      </w:r>
    </w:p>
    <w:p w:rsidR="003C1C88" w:rsidRDefault="004943E8">
      <w:pPr>
        <w:pStyle w:val="a3"/>
        <w:spacing w:before="29"/>
        <w:rPr>
          <w:b/>
          <w:sz w:val="20"/>
        </w:rPr>
      </w:pPr>
      <w:r>
        <w:rPr>
          <w:noProof/>
          <w:lang w:eastAsia="ru-RU"/>
        </w:rPr>
        <mc:AlternateContent>
          <mc:Choice Requires="wps">
            <w:drawing>
              <wp:anchor distT="0" distB="0" distL="0" distR="0" simplePos="0" relativeHeight="487587840" behindDoc="1" locked="0" layoutInCell="1" allowOverlap="1">
                <wp:simplePos x="0" y="0"/>
                <wp:positionH relativeFrom="page">
                  <wp:posOffset>1238250</wp:posOffset>
                </wp:positionH>
                <wp:positionV relativeFrom="paragraph">
                  <wp:posOffset>180113</wp:posOffset>
                </wp:positionV>
                <wp:extent cx="509905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9050" cy="1270"/>
                        </a:xfrm>
                        <a:custGeom>
                          <a:avLst/>
                          <a:gdLst/>
                          <a:ahLst/>
                          <a:cxnLst/>
                          <a:rect l="l" t="t" r="r" b="b"/>
                          <a:pathLst>
                            <a:path w="5099050">
                              <a:moveTo>
                                <a:pt x="0" y="0"/>
                              </a:moveTo>
                              <a:lnTo>
                                <a:pt x="5099050" y="0"/>
                              </a:lnTo>
                            </a:path>
                          </a:pathLst>
                        </a:custGeom>
                        <a:ln w="8832">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97.5pt;margin-top:14.182148pt;width:401.5pt;height:.1pt;mso-position-horizontal-relative:page;mso-position-vertical-relative:paragraph;z-index:-15728640;mso-wrap-distance-left:0;mso-wrap-distance-right:0" id="docshape1" coordorigin="1950,284" coordsize="8030,0" path="m1950,284l9980,284e" filled="false" stroked="true" strokeweight=".69551pt" strokecolor="#000000">
                <v:path arrowok="t"/>
                <v:stroke dashstyle="solid"/>
                <w10:wrap type="topAndBottom"/>
              </v:shape>
            </w:pict>
          </mc:Fallback>
        </mc:AlternateContent>
      </w:r>
    </w:p>
    <w:p w:rsidR="003C1C88" w:rsidRDefault="003C1C88">
      <w:pPr>
        <w:pStyle w:val="a3"/>
        <w:spacing w:before="146"/>
        <w:rPr>
          <w:b/>
          <w:sz w:val="22"/>
        </w:rPr>
      </w:pPr>
    </w:p>
    <w:p w:rsidR="003C1C88" w:rsidRDefault="004943E8">
      <w:pPr>
        <w:spacing w:line="168" w:lineRule="auto"/>
        <w:ind w:left="3163" w:right="6485"/>
        <w:rPr>
          <w:rFonts w:ascii="Arial MT" w:hAnsi="Arial MT"/>
          <w:sz w:val="9"/>
        </w:rPr>
      </w:pPr>
      <w:r>
        <w:rPr>
          <w:noProof/>
          <w:lang w:eastAsia="ru-RU"/>
        </w:rPr>
        <mc:AlternateContent>
          <mc:Choice Requires="wps">
            <w:drawing>
              <wp:anchor distT="0" distB="0" distL="0" distR="0" simplePos="0" relativeHeight="486777344" behindDoc="1" locked="0" layoutInCell="1" allowOverlap="1">
                <wp:simplePos x="0" y="0"/>
                <wp:positionH relativeFrom="page">
                  <wp:posOffset>1932939</wp:posOffset>
                </wp:positionH>
                <wp:positionV relativeFrom="paragraph">
                  <wp:posOffset>22267</wp:posOffset>
                </wp:positionV>
                <wp:extent cx="933450" cy="93345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0" cy="933450"/>
                          <a:chOff x="0" y="0"/>
                          <a:chExt cx="933450" cy="933450"/>
                        </a:xfrm>
                      </wpg:grpSpPr>
                      <wps:wsp>
                        <wps:cNvPr id="3" name="Graphic 3"/>
                        <wps:cNvSpPr/>
                        <wps:spPr>
                          <a:xfrm>
                            <a:off x="0" y="0"/>
                            <a:ext cx="933450" cy="933450"/>
                          </a:xfrm>
                          <a:custGeom>
                            <a:avLst/>
                            <a:gdLst/>
                            <a:ahLst/>
                            <a:cxnLst/>
                            <a:rect l="l" t="t" r="r" b="b"/>
                            <a:pathLst>
                              <a:path w="933450" h="933450">
                                <a:moveTo>
                                  <a:pt x="694055" y="0"/>
                                </a:moveTo>
                                <a:lnTo>
                                  <a:pt x="24765" y="0"/>
                                </a:lnTo>
                                <a:lnTo>
                                  <a:pt x="15875" y="2539"/>
                                </a:lnTo>
                                <a:lnTo>
                                  <a:pt x="7620" y="8254"/>
                                </a:lnTo>
                                <a:lnTo>
                                  <a:pt x="2540" y="15875"/>
                                </a:lnTo>
                                <a:lnTo>
                                  <a:pt x="0" y="25400"/>
                                </a:lnTo>
                                <a:lnTo>
                                  <a:pt x="0" y="908684"/>
                                </a:lnTo>
                                <a:lnTo>
                                  <a:pt x="2540" y="918209"/>
                                </a:lnTo>
                                <a:lnTo>
                                  <a:pt x="7620" y="925829"/>
                                </a:lnTo>
                                <a:lnTo>
                                  <a:pt x="15875" y="931544"/>
                                </a:lnTo>
                                <a:lnTo>
                                  <a:pt x="24765" y="933450"/>
                                </a:lnTo>
                                <a:lnTo>
                                  <a:pt x="908685" y="933450"/>
                                </a:lnTo>
                                <a:lnTo>
                                  <a:pt x="917575" y="931544"/>
                                </a:lnTo>
                                <a:lnTo>
                                  <a:pt x="925830" y="925829"/>
                                </a:lnTo>
                                <a:lnTo>
                                  <a:pt x="931545" y="918209"/>
                                </a:lnTo>
                                <a:lnTo>
                                  <a:pt x="933450" y="908684"/>
                                </a:lnTo>
                                <a:lnTo>
                                  <a:pt x="933450" y="863600"/>
                                </a:lnTo>
                                <a:lnTo>
                                  <a:pt x="863600" y="863600"/>
                                </a:lnTo>
                                <a:lnTo>
                                  <a:pt x="345440" y="672464"/>
                                </a:lnTo>
                                <a:lnTo>
                                  <a:pt x="342265" y="621029"/>
                                </a:lnTo>
                                <a:lnTo>
                                  <a:pt x="335280" y="572134"/>
                                </a:lnTo>
                                <a:lnTo>
                                  <a:pt x="325755" y="525144"/>
                                </a:lnTo>
                                <a:lnTo>
                                  <a:pt x="313690" y="480694"/>
                                </a:lnTo>
                                <a:lnTo>
                                  <a:pt x="298450" y="437514"/>
                                </a:lnTo>
                                <a:lnTo>
                                  <a:pt x="280670" y="396239"/>
                                </a:lnTo>
                                <a:lnTo>
                                  <a:pt x="260350" y="355600"/>
                                </a:lnTo>
                                <a:lnTo>
                                  <a:pt x="237490" y="315594"/>
                                </a:lnTo>
                                <a:lnTo>
                                  <a:pt x="212725" y="275589"/>
                                </a:lnTo>
                                <a:lnTo>
                                  <a:pt x="185420" y="236219"/>
                                </a:lnTo>
                                <a:lnTo>
                                  <a:pt x="156210" y="195579"/>
                                </a:lnTo>
                                <a:lnTo>
                                  <a:pt x="124460" y="154939"/>
                                </a:lnTo>
                                <a:lnTo>
                                  <a:pt x="91440" y="113029"/>
                                </a:lnTo>
                                <a:lnTo>
                                  <a:pt x="55880" y="69850"/>
                                </a:lnTo>
                                <a:lnTo>
                                  <a:pt x="694055" y="69850"/>
                                </a:lnTo>
                                <a:lnTo>
                                  <a:pt x="694055" y="0"/>
                                </a:lnTo>
                                <a:close/>
                              </a:path>
                              <a:path w="933450" h="933450">
                                <a:moveTo>
                                  <a:pt x="694055" y="69850"/>
                                </a:moveTo>
                                <a:lnTo>
                                  <a:pt x="55880" y="69850"/>
                                </a:lnTo>
                                <a:lnTo>
                                  <a:pt x="88900" y="82550"/>
                                </a:lnTo>
                                <a:lnTo>
                                  <a:pt x="125730" y="99059"/>
                                </a:lnTo>
                                <a:lnTo>
                                  <a:pt x="166370" y="118744"/>
                                </a:lnTo>
                                <a:lnTo>
                                  <a:pt x="210185" y="142239"/>
                                </a:lnTo>
                                <a:lnTo>
                                  <a:pt x="255905" y="167639"/>
                                </a:lnTo>
                                <a:lnTo>
                                  <a:pt x="303530" y="195579"/>
                                </a:lnTo>
                                <a:lnTo>
                                  <a:pt x="401955" y="257175"/>
                                </a:lnTo>
                                <a:lnTo>
                                  <a:pt x="451485" y="290194"/>
                                </a:lnTo>
                                <a:lnTo>
                                  <a:pt x="501015" y="323850"/>
                                </a:lnTo>
                                <a:lnTo>
                                  <a:pt x="548640" y="357504"/>
                                </a:lnTo>
                                <a:lnTo>
                                  <a:pt x="594995" y="391794"/>
                                </a:lnTo>
                                <a:lnTo>
                                  <a:pt x="638810" y="425450"/>
                                </a:lnTo>
                                <a:lnTo>
                                  <a:pt x="680085" y="457834"/>
                                </a:lnTo>
                                <a:lnTo>
                                  <a:pt x="717550" y="490219"/>
                                </a:lnTo>
                                <a:lnTo>
                                  <a:pt x="751205" y="520064"/>
                                </a:lnTo>
                                <a:lnTo>
                                  <a:pt x="764540" y="565150"/>
                                </a:lnTo>
                                <a:lnTo>
                                  <a:pt x="780415" y="613409"/>
                                </a:lnTo>
                                <a:lnTo>
                                  <a:pt x="796925" y="664209"/>
                                </a:lnTo>
                                <a:lnTo>
                                  <a:pt x="831850" y="766444"/>
                                </a:lnTo>
                                <a:lnTo>
                                  <a:pt x="848360" y="815975"/>
                                </a:lnTo>
                                <a:lnTo>
                                  <a:pt x="863600" y="863600"/>
                                </a:lnTo>
                                <a:lnTo>
                                  <a:pt x="933450" y="863600"/>
                                </a:lnTo>
                                <a:lnTo>
                                  <a:pt x="933450" y="240029"/>
                                </a:lnTo>
                                <a:lnTo>
                                  <a:pt x="756285" y="240029"/>
                                </a:lnTo>
                                <a:lnTo>
                                  <a:pt x="730885" y="232409"/>
                                </a:lnTo>
                                <a:lnTo>
                                  <a:pt x="711200" y="219075"/>
                                </a:lnTo>
                                <a:lnTo>
                                  <a:pt x="698500" y="198119"/>
                                </a:lnTo>
                                <a:lnTo>
                                  <a:pt x="694055" y="167639"/>
                                </a:lnTo>
                                <a:lnTo>
                                  <a:pt x="694055" y="69850"/>
                                </a:lnTo>
                                <a:close/>
                              </a:path>
                              <a:path w="933450" h="933450">
                                <a:moveTo>
                                  <a:pt x="735965" y="0"/>
                                </a:moveTo>
                                <a:lnTo>
                                  <a:pt x="735965" y="167639"/>
                                </a:lnTo>
                                <a:lnTo>
                                  <a:pt x="739140" y="175894"/>
                                </a:lnTo>
                                <a:lnTo>
                                  <a:pt x="747395" y="183514"/>
                                </a:lnTo>
                                <a:lnTo>
                                  <a:pt x="756920" y="189229"/>
                                </a:lnTo>
                                <a:lnTo>
                                  <a:pt x="765810" y="191769"/>
                                </a:lnTo>
                                <a:lnTo>
                                  <a:pt x="933450" y="191769"/>
                                </a:lnTo>
                                <a:lnTo>
                                  <a:pt x="735965" y="0"/>
                                </a:lnTo>
                                <a:close/>
                              </a:path>
                            </a:pathLst>
                          </a:custGeom>
                          <a:solidFill>
                            <a:srgbClr val="E6CEE6"/>
                          </a:solidFill>
                        </wps:spPr>
                        <wps:bodyPr wrap="square" lIns="0" tIns="0" rIns="0" bIns="0" rtlCol="0">
                          <a:prstTxWarp prst="textNoShape">
                            <a:avLst/>
                          </a:prstTxWarp>
                          <a:noAutofit/>
                        </wps:bodyPr>
                      </wps:wsp>
                      <wps:wsp>
                        <wps:cNvPr id="4" name="Graphic 4"/>
                        <wps:cNvSpPr/>
                        <wps:spPr>
                          <a:xfrm>
                            <a:off x="55880" y="69214"/>
                            <a:ext cx="807720" cy="793750"/>
                          </a:xfrm>
                          <a:custGeom>
                            <a:avLst/>
                            <a:gdLst/>
                            <a:ahLst/>
                            <a:cxnLst/>
                            <a:rect l="l" t="t" r="r" b="b"/>
                            <a:pathLst>
                              <a:path w="807720" h="793750">
                                <a:moveTo>
                                  <a:pt x="0" y="0"/>
                                </a:moveTo>
                                <a:lnTo>
                                  <a:pt x="35560" y="43179"/>
                                </a:lnTo>
                                <a:lnTo>
                                  <a:pt x="100330" y="125729"/>
                                </a:lnTo>
                                <a:lnTo>
                                  <a:pt x="129540" y="166370"/>
                                </a:lnTo>
                                <a:lnTo>
                                  <a:pt x="156844" y="205740"/>
                                </a:lnTo>
                                <a:lnTo>
                                  <a:pt x="181610" y="245745"/>
                                </a:lnTo>
                                <a:lnTo>
                                  <a:pt x="204469" y="285750"/>
                                </a:lnTo>
                                <a:lnTo>
                                  <a:pt x="224790" y="326390"/>
                                </a:lnTo>
                                <a:lnTo>
                                  <a:pt x="242569" y="367665"/>
                                </a:lnTo>
                                <a:lnTo>
                                  <a:pt x="257810" y="410845"/>
                                </a:lnTo>
                                <a:lnTo>
                                  <a:pt x="269875" y="455295"/>
                                </a:lnTo>
                                <a:lnTo>
                                  <a:pt x="279400" y="502285"/>
                                </a:lnTo>
                                <a:lnTo>
                                  <a:pt x="286385" y="551179"/>
                                </a:lnTo>
                                <a:lnTo>
                                  <a:pt x="289560" y="602615"/>
                                </a:lnTo>
                                <a:lnTo>
                                  <a:pt x="807719" y="793750"/>
                                </a:lnTo>
                                <a:lnTo>
                                  <a:pt x="792480" y="746125"/>
                                </a:lnTo>
                                <a:lnTo>
                                  <a:pt x="775969" y="696595"/>
                                </a:lnTo>
                                <a:lnTo>
                                  <a:pt x="741044" y="594360"/>
                                </a:lnTo>
                                <a:lnTo>
                                  <a:pt x="708660" y="495300"/>
                                </a:lnTo>
                                <a:lnTo>
                                  <a:pt x="695325" y="450215"/>
                                </a:lnTo>
                                <a:lnTo>
                                  <a:pt x="661669" y="420370"/>
                                </a:lnTo>
                                <a:lnTo>
                                  <a:pt x="624205" y="387985"/>
                                </a:lnTo>
                                <a:lnTo>
                                  <a:pt x="582930" y="355600"/>
                                </a:lnTo>
                                <a:lnTo>
                                  <a:pt x="539115" y="321945"/>
                                </a:lnTo>
                                <a:lnTo>
                                  <a:pt x="492760" y="287654"/>
                                </a:lnTo>
                                <a:lnTo>
                                  <a:pt x="445135" y="254000"/>
                                </a:lnTo>
                                <a:lnTo>
                                  <a:pt x="395605" y="220345"/>
                                </a:lnTo>
                                <a:lnTo>
                                  <a:pt x="346075" y="187325"/>
                                </a:lnTo>
                                <a:lnTo>
                                  <a:pt x="247650" y="125729"/>
                                </a:lnTo>
                                <a:lnTo>
                                  <a:pt x="200025" y="97790"/>
                                </a:lnTo>
                                <a:lnTo>
                                  <a:pt x="154305" y="72390"/>
                                </a:lnTo>
                                <a:lnTo>
                                  <a:pt x="110490" y="48895"/>
                                </a:lnTo>
                                <a:lnTo>
                                  <a:pt x="69850" y="29210"/>
                                </a:lnTo>
                                <a:lnTo>
                                  <a:pt x="33019" y="12700"/>
                                </a:lnTo>
                                <a:lnTo>
                                  <a:pt x="0" y="0"/>
                                </a:lnTo>
                                <a:close/>
                              </a:path>
                            </a:pathLst>
                          </a:custGeom>
                          <a:solidFill>
                            <a:srgbClr val="EDD4ED"/>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8" cstate="print"/>
                          <a:stretch>
                            <a:fillRect/>
                          </a:stretch>
                        </pic:blipFill>
                        <pic:spPr>
                          <a:xfrm>
                            <a:off x="494665" y="515619"/>
                            <a:ext cx="238125" cy="220345"/>
                          </a:xfrm>
                          <a:prstGeom prst="rect">
                            <a:avLst/>
                          </a:prstGeom>
                        </pic:spPr>
                      </pic:pic>
                      <wps:wsp>
                        <wps:cNvPr id="6" name="Graphic 6"/>
                        <wps:cNvSpPr/>
                        <wps:spPr>
                          <a:xfrm>
                            <a:off x="211454" y="149225"/>
                            <a:ext cx="510540" cy="715645"/>
                          </a:xfrm>
                          <a:custGeom>
                            <a:avLst/>
                            <a:gdLst/>
                            <a:ahLst/>
                            <a:cxnLst/>
                            <a:rect l="l" t="t" r="r" b="b"/>
                            <a:pathLst>
                              <a:path w="510540" h="715645">
                                <a:moveTo>
                                  <a:pt x="299085" y="0"/>
                                </a:moveTo>
                                <a:lnTo>
                                  <a:pt x="254000" y="634"/>
                                </a:lnTo>
                                <a:lnTo>
                                  <a:pt x="208915" y="10159"/>
                                </a:lnTo>
                                <a:lnTo>
                                  <a:pt x="165735" y="28575"/>
                                </a:lnTo>
                                <a:lnTo>
                                  <a:pt x="125730" y="53339"/>
                                </a:lnTo>
                                <a:lnTo>
                                  <a:pt x="88265" y="83819"/>
                                </a:lnTo>
                                <a:lnTo>
                                  <a:pt x="56515" y="118109"/>
                                </a:lnTo>
                                <a:lnTo>
                                  <a:pt x="33019" y="154939"/>
                                </a:lnTo>
                                <a:lnTo>
                                  <a:pt x="15240" y="195579"/>
                                </a:lnTo>
                                <a:lnTo>
                                  <a:pt x="4444" y="238125"/>
                                </a:lnTo>
                                <a:lnTo>
                                  <a:pt x="0" y="280034"/>
                                </a:lnTo>
                                <a:lnTo>
                                  <a:pt x="5715" y="321309"/>
                                </a:lnTo>
                                <a:lnTo>
                                  <a:pt x="20955" y="361314"/>
                                </a:lnTo>
                                <a:lnTo>
                                  <a:pt x="43815" y="398779"/>
                                </a:lnTo>
                                <a:lnTo>
                                  <a:pt x="74294" y="432434"/>
                                </a:lnTo>
                                <a:lnTo>
                                  <a:pt x="110490" y="460375"/>
                                </a:lnTo>
                                <a:lnTo>
                                  <a:pt x="151130" y="481964"/>
                                </a:lnTo>
                                <a:lnTo>
                                  <a:pt x="194944" y="495934"/>
                                </a:lnTo>
                                <a:lnTo>
                                  <a:pt x="240030" y="501014"/>
                                </a:lnTo>
                                <a:lnTo>
                                  <a:pt x="274319" y="495934"/>
                                </a:lnTo>
                                <a:lnTo>
                                  <a:pt x="311785" y="484504"/>
                                </a:lnTo>
                                <a:lnTo>
                                  <a:pt x="367665" y="457200"/>
                                </a:lnTo>
                                <a:lnTo>
                                  <a:pt x="405130" y="422909"/>
                                </a:lnTo>
                                <a:lnTo>
                                  <a:pt x="414655" y="408939"/>
                                </a:lnTo>
                                <a:lnTo>
                                  <a:pt x="276225" y="408939"/>
                                </a:lnTo>
                                <a:lnTo>
                                  <a:pt x="238125" y="405764"/>
                                </a:lnTo>
                                <a:lnTo>
                                  <a:pt x="205105" y="391159"/>
                                </a:lnTo>
                                <a:lnTo>
                                  <a:pt x="177165" y="365759"/>
                                </a:lnTo>
                                <a:lnTo>
                                  <a:pt x="156210" y="332104"/>
                                </a:lnTo>
                                <a:lnTo>
                                  <a:pt x="143510" y="292100"/>
                                </a:lnTo>
                                <a:lnTo>
                                  <a:pt x="149860" y="236854"/>
                                </a:lnTo>
                                <a:lnTo>
                                  <a:pt x="168275" y="193675"/>
                                </a:lnTo>
                                <a:lnTo>
                                  <a:pt x="196850" y="161925"/>
                                </a:lnTo>
                                <a:lnTo>
                                  <a:pt x="232410" y="140334"/>
                                </a:lnTo>
                                <a:lnTo>
                                  <a:pt x="274319" y="127634"/>
                                </a:lnTo>
                                <a:lnTo>
                                  <a:pt x="318769" y="123189"/>
                                </a:lnTo>
                                <a:lnTo>
                                  <a:pt x="396875" y="123189"/>
                                </a:lnTo>
                                <a:lnTo>
                                  <a:pt x="382269" y="106044"/>
                                </a:lnTo>
                                <a:lnTo>
                                  <a:pt x="346710" y="77469"/>
                                </a:lnTo>
                                <a:lnTo>
                                  <a:pt x="309244" y="60325"/>
                                </a:lnTo>
                                <a:lnTo>
                                  <a:pt x="433069" y="60325"/>
                                </a:lnTo>
                                <a:lnTo>
                                  <a:pt x="431800" y="59689"/>
                                </a:lnTo>
                                <a:lnTo>
                                  <a:pt x="389255" y="27939"/>
                                </a:lnTo>
                                <a:lnTo>
                                  <a:pt x="344169" y="6984"/>
                                </a:lnTo>
                                <a:lnTo>
                                  <a:pt x="299085" y="0"/>
                                </a:lnTo>
                                <a:close/>
                              </a:path>
                              <a:path w="510540" h="715645">
                                <a:moveTo>
                                  <a:pt x="370205" y="208279"/>
                                </a:moveTo>
                                <a:lnTo>
                                  <a:pt x="360044" y="251459"/>
                                </a:lnTo>
                                <a:lnTo>
                                  <a:pt x="333375" y="287654"/>
                                </a:lnTo>
                                <a:lnTo>
                                  <a:pt x="294640" y="309879"/>
                                </a:lnTo>
                                <a:lnTo>
                                  <a:pt x="248919" y="311150"/>
                                </a:lnTo>
                                <a:lnTo>
                                  <a:pt x="262255" y="336550"/>
                                </a:lnTo>
                                <a:lnTo>
                                  <a:pt x="283844" y="356234"/>
                                </a:lnTo>
                                <a:lnTo>
                                  <a:pt x="314960" y="368934"/>
                                </a:lnTo>
                                <a:lnTo>
                                  <a:pt x="358140" y="373379"/>
                                </a:lnTo>
                                <a:lnTo>
                                  <a:pt x="316230" y="398779"/>
                                </a:lnTo>
                                <a:lnTo>
                                  <a:pt x="276225" y="408939"/>
                                </a:lnTo>
                                <a:lnTo>
                                  <a:pt x="414655" y="408939"/>
                                </a:lnTo>
                                <a:lnTo>
                                  <a:pt x="433705" y="381000"/>
                                </a:lnTo>
                                <a:lnTo>
                                  <a:pt x="451485" y="337819"/>
                                </a:lnTo>
                                <a:lnTo>
                                  <a:pt x="457835" y="298450"/>
                                </a:lnTo>
                                <a:lnTo>
                                  <a:pt x="455294" y="267334"/>
                                </a:lnTo>
                                <a:lnTo>
                                  <a:pt x="410844" y="267334"/>
                                </a:lnTo>
                                <a:lnTo>
                                  <a:pt x="402590" y="248919"/>
                                </a:lnTo>
                                <a:lnTo>
                                  <a:pt x="394335" y="231775"/>
                                </a:lnTo>
                                <a:lnTo>
                                  <a:pt x="384175" y="217804"/>
                                </a:lnTo>
                                <a:lnTo>
                                  <a:pt x="370205" y="208279"/>
                                </a:lnTo>
                                <a:close/>
                              </a:path>
                              <a:path w="510540" h="715645">
                                <a:moveTo>
                                  <a:pt x="420369" y="192404"/>
                                </a:moveTo>
                                <a:lnTo>
                                  <a:pt x="417830" y="214629"/>
                                </a:lnTo>
                                <a:lnTo>
                                  <a:pt x="415925" y="234950"/>
                                </a:lnTo>
                                <a:lnTo>
                                  <a:pt x="413385" y="252094"/>
                                </a:lnTo>
                                <a:lnTo>
                                  <a:pt x="410844" y="267334"/>
                                </a:lnTo>
                                <a:lnTo>
                                  <a:pt x="455294" y="267334"/>
                                </a:lnTo>
                                <a:lnTo>
                                  <a:pt x="454660" y="265429"/>
                                </a:lnTo>
                                <a:lnTo>
                                  <a:pt x="447040" y="236219"/>
                                </a:lnTo>
                                <a:lnTo>
                                  <a:pt x="435610" y="212089"/>
                                </a:lnTo>
                                <a:lnTo>
                                  <a:pt x="420369" y="192404"/>
                                </a:lnTo>
                                <a:close/>
                              </a:path>
                              <a:path w="510540" h="715645">
                                <a:moveTo>
                                  <a:pt x="433069" y="60325"/>
                                </a:moveTo>
                                <a:lnTo>
                                  <a:pt x="309244" y="60325"/>
                                </a:lnTo>
                                <a:lnTo>
                                  <a:pt x="361950" y="69214"/>
                                </a:lnTo>
                                <a:lnTo>
                                  <a:pt x="414019" y="92075"/>
                                </a:lnTo>
                                <a:lnTo>
                                  <a:pt x="459105" y="123825"/>
                                </a:lnTo>
                                <a:lnTo>
                                  <a:pt x="492760" y="158114"/>
                                </a:lnTo>
                                <a:lnTo>
                                  <a:pt x="510540" y="189229"/>
                                </a:lnTo>
                                <a:lnTo>
                                  <a:pt x="495935" y="143509"/>
                                </a:lnTo>
                                <a:lnTo>
                                  <a:pt x="468630" y="99059"/>
                                </a:lnTo>
                                <a:lnTo>
                                  <a:pt x="433069" y="60325"/>
                                </a:lnTo>
                                <a:close/>
                              </a:path>
                              <a:path w="510540" h="715645">
                                <a:moveTo>
                                  <a:pt x="396875" y="123189"/>
                                </a:moveTo>
                                <a:lnTo>
                                  <a:pt x="318769" y="123189"/>
                                </a:lnTo>
                                <a:lnTo>
                                  <a:pt x="349250" y="124459"/>
                                </a:lnTo>
                                <a:lnTo>
                                  <a:pt x="382269" y="138429"/>
                                </a:lnTo>
                                <a:lnTo>
                                  <a:pt x="409575" y="156844"/>
                                </a:lnTo>
                                <a:lnTo>
                                  <a:pt x="423544" y="173354"/>
                                </a:lnTo>
                                <a:lnTo>
                                  <a:pt x="410210" y="139700"/>
                                </a:lnTo>
                                <a:lnTo>
                                  <a:pt x="396875" y="123189"/>
                                </a:lnTo>
                                <a:close/>
                              </a:path>
                              <a:path w="510540" h="715645">
                                <a:moveTo>
                                  <a:pt x="137160" y="572134"/>
                                </a:moveTo>
                                <a:lnTo>
                                  <a:pt x="74930" y="572134"/>
                                </a:lnTo>
                                <a:lnTo>
                                  <a:pt x="74930" y="715644"/>
                                </a:lnTo>
                                <a:lnTo>
                                  <a:pt x="106044" y="715644"/>
                                </a:lnTo>
                                <a:lnTo>
                                  <a:pt x="106044" y="665479"/>
                                </a:lnTo>
                                <a:lnTo>
                                  <a:pt x="137160" y="665479"/>
                                </a:lnTo>
                                <a:lnTo>
                                  <a:pt x="169544" y="650875"/>
                                </a:lnTo>
                                <a:lnTo>
                                  <a:pt x="173990" y="637539"/>
                                </a:lnTo>
                                <a:lnTo>
                                  <a:pt x="106044" y="637539"/>
                                </a:lnTo>
                                <a:lnTo>
                                  <a:pt x="106044" y="600075"/>
                                </a:lnTo>
                                <a:lnTo>
                                  <a:pt x="173990" y="600075"/>
                                </a:lnTo>
                                <a:lnTo>
                                  <a:pt x="169544" y="586739"/>
                                </a:lnTo>
                                <a:lnTo>
                                  <a:pt x="137160" y="572134"/>
                                </a:lnTo>
                                <a:close/>
                              </a:path>
                              <a:path w="510540" h="715645">
                                <a:moveTo>
                                  <a:pt x="173990" y="600075"/>
                                </a:moveTo>
                                <a:lnTo>
                                  <a:pt x="137160" y="600075"/>
                                </a:lnTo>
                                <a:lnTo>
                                  <a:pt x="151130" y="605789"/>
                                </a:lnTo>
                                <a:lnTo>
                                  <a:pt x="155575" y="619125"/>
                                </a:lnTo>
                                <a:lnTo>
                                  <a:pt x="151130" y="631825"/>
                                </a:lnTo>
                                <a:lnTo>
                                  <a:pt x="137160" y="637539"/>
                                </a:lnTo>
                                <a:lnTo>
                                  <a:pt x="173990" y="637539"/>
                                </a:lnTo>
                                <a:lnTo>
                                  <a:pt x="180340" y="619125"/>
                                </a:lnTo>
                                <a:lnTo>
                                  <a:pt x="173990" y="600075"/>
                                </a:lnTo>
                                <a:close/>
                              </a:path>
                              <a:path w="510540" h="715645">
                                <a:moveTo>
                                  <a:pt x="267969" y="572134"/>
                                </a:moveTo>
                                <a:lnTo>
                                  <a:pt x="205740" y="572134"/>
                                </a:lnTo>
                                <a:lnTo>
                                  <a:pt x="205740" y="715644"/>
                                </a:lnTo>
                                <a:lnTo>
                                  <a:pt x="267969" y="715644"/>
                                </a:lnTo>
                                <a:lnTo>
                                  <a:pt x="301625" y="704850"/>
                                </a:lnTo>
                                <a:lnTo>
                                  <a:pt x="314960" y="687704"/>
                                </a:lnTo>
                                <a:lnTo>
                                  <a:pt x="240030" y="687704"/>
                                </a:lnTo>
                                <a:lnTo>
                                  <a:pt x="240030" y="600075"/>
                                </a:lnTo>
                                <a:lnTo>
                                  <a:pt x="314960" y="600075"/>
                                </a:lnTo>
                                <a:lnTo>
                                  <a:pt x="301625" y="582929"/>
                                </a:lnTo>
                                <a:lnTo>
                                  <a:pt x="267969" y="572134"/>
                                </a:lnTo>
                                <a:close/>
                              </a:path>
                              <a:path w="510540" h="715645">
                                <a:moveTo>
                                  <a:pt x="314960" y="600075"/>
                                </a:moveTo>
                                <a:lnTo>
                                  <a:pt x="267969" y="600075"/>
                                </a:lnTo>
                                <a:lnTo>
                                  <a:pt x="294640" y="614044"/>
                                </a:lnTo>
                                <a:lnTo>
                                  <a:pt x="304165" y="643889"/>
                                </a:lnTo>
                                <a:lnTo>
                                  <a:pt x="294640" y="673734"/>
                                </a:lnTo>
                                <a:lnTo>
                                  <a:pt x="267969" y="687704"/>
                                </a:lnTo>
                                <a:lnTo>
                                  <a:pt x="314960" y="687704"/>
                                </a:lnTo>
                                <a:lnTo>
                                  <a:pt x="321944" y="678179"/>
                                </a:lnTo>
                                <a:lnTo>
                                  <a:pt x="328294" y="643889"/>
                                </a:lnTo>
                                <a:lnTo>
                                  <a:pt x="321944" y="609600"/>
                                </a:lnTo>
                                <a:lnTo>
                                  <a:pt x="314960" y="600075"/>
                                </a:lnTo>
                                <a:close/>
                              </a:path>
                              <a:path w="510540" h="715645">
                                <a:moveTo>
                                  <a:pt x="461010" y="572134"/>
                                </a:moveTo>
                                <a:lnTo>
                                  <a:pt x="358140" y="572134"/>
                                </a:lnTo>
                                <a:lnTo>
                                  <a:pt x="358140" y="715644"/>
                                </a:lnTo>
                                <a:lnTo>
                                  <a:pt x="392430" y="715644"/>
                                </a:lnTo>
                                <a:lnTo>
                                  <a:pt x="392430" y="655954"/>
                                </a:lnTo>
                                <a:lnTo>
                                  <a:pt x="461010" y="655954"/>
                                </a:lnTo>
                                <a:lnTo>
                                  <a:pt x="461010" y="628014"/>
                                </a:lnTo>
                                <a:lnTo>
                                  <a:pt x="392430" y="628014"/>
                                </a:lnTo>
                                <a:lnTo>
                                  <a:pt x="392430" y="600075"/>
                                </a:lnTo>
                                <a:lnTo>
                                  <a:pt x="461010" y="600075"/>
                                </a:lnTo>
                                <a:lnTo>
                                  <a:pt x="461010" y="57213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52.199997pt;margin-top:1.753319pt;width:73.5pt;height:73.5pt;mso-position-horizontal-relative:page;mso-position-vertical-relative:paragraph;z-index:-16539136" id="docshapegroup2" coordorigin="3044,35" coordsize="1470,1470">
                <v:shape style="position:absolute;left:3044;top:35;width:1470;height:1470" id="docshape3" coordorigin="3044,35" coordsize="1470,1470" path="m4137,35l3083,35,3069,39,3056,48,3048,60,3044,75,3044,1466,3048,1481,3056,1493,3069,1502,3083,1505,4475,1505,4489,1502,4502,1493,4511,1481,4514,1466,4514,1395,4404,1395,3588,1094,3583,1013,3572,936,3557,862,3538,792,3514,724,3486,659,3454,595,3418,532,3379,469,3336,407,3290,343,3240,279,3188,213,3132,145,4137,145,4137,35xm4137,145l3132,145,3184,165,3242,191,3306,222,3375,259,3447,299,3522,343,3677,440,3755,492,3833,545,3908,598,3981,652,4050,705,4115,756,4174,807,4227,854,4248,925,4273,1001,4299,1081,4354,1242,4380,1320,4404,1395,4514,1395,4514,413,4235,413,4195,401,4164,380,4144,347,4137,299,4137,145xm4203,35l4203,299,4208,312,4221,324,4236,333,4250,337,4514,337,4203,35xe" filled="true" fillcolor="#e6cee6" stroked="false">
                  <v:path arrowok="t"/>
                  <v:fill type="solid"/>
                </v:shape>
                <v:shape style="position:absolute;left:3132;top:144;width:1272;height:1250" id="docshape4" coordorigin="3132,144" coordsize="1272,1250" path="m3132,144l3188,212,3290,342,3336,406,3379,468,3418,531,3454,594,3486,658,3514,723,3538,791,3557,861,3572,935,3583,1012,3588,1093,4404,1394,4380,1319,4354,1241,4299,1080,4248,924,4227,853,4174,806,4115,755,4050,704,3981,651,3908,597,3833,544,3755,491,3677,439,3522,342,3447,298,3375,258,3306,221,3242,190,3184,164,3132,144xe" filled="true" fillcolor="#edd4ed" stroked="false">
                  <v:path arrowok="t"/>
                  <v:fill type="solid"/>
                </v:shape>
                <v:shape style="position:absolute;left:3823;top:847;width:375;height:347" type="#_x0000_t75" id="docshape5" stroked="false">
                  <v:imagedata r:id="rId9" o:title=""/>
                </v:shape>
                <v:shape style="position:absolute;left:3377;top:270;width:804;height:1127" id="docshape6" coordorigin="3377,270" coordsize="804,1127" path="m3848,270l3777,271,3706,286,3638,315,3575,354,3516,402,3466,456,3429,514,3401,578,3384,645,3377,711,3386,776,3410,839,3446,898,3494,951,3551,995,3615,1029,3684,1051,3755,1059,3809,1051,3868,1033,3921,1011,3956,990,4015,936,4030,914,3812,914,3752,909,3700,886,3656,846,3623,793,3603,730,3613,643,3642,575,3687,525,3743,491,3809,471,3879,464,4002,464,3979,437,3923,392,3864,365,4059,365,4057,364,3990,314,3919,281,3848,270xm3960,598l3944,666,3902,723,3841,758,3769,760,3790,800,3824,831,3873,851,3941,858,3875,898,3812,914,4030,914,4060,870,4088,802,4098,740,4094,691,4024,691,4011,662,3998,635,3982,613,3960,598xm4039,573l4035,608,4032,640,4028,667,4024,691,4094,691,4093,688,4081,642,4063,604,4039,573xm4059,365l3864,365,3947,379,4029,415,4100,465,4153,519,4181,568,4158,496,4115,426,4059,365xm4002,464l3879,464,3927,466,3979,488,4022,517,4044,543,4023,490,4002,464xm3593,1171l3495,1171,3495,1397,3544,1397,3544,1318,3593,1318,3644,1295,3651,1274,3544,1274,3544,1215,3651,1215,3644,1194,3593,1171xm3651,1215l3593,1215,3615,1224,3622,1245,3615,1265,3593,1274,3651,1274,3661,1245,3651,1215xm3799,1171l3701,1171,3701,1397,3799,1397,3852,1380,3873,1353,3755,1353,3755,1215,3873,1215,3852,1188,3799,1171xm3873,1215l3799,1215,3841,1237,3856,1284,3841,1331,3799,1353,3873,1353,3884,1338,3894,1284,3884,1230,3873,1215xm4103,1171l3941,1171,3941,1397,3995,1397,3995,1303,4103,1303,4103,1259,3995,1259,3995,1215,4103,1215,4103,1171xe" filled="true" fillcolor="#ffffff" stroked="false">
                  <v:path arrowok="t"/>
                  <v:fill type="solid"/>
                </v:shape>
                <w10:wrap type="none"/>
              </v:group>
            </w:pict>
          </mc:Fallback>
        </mc:AlternateContent>
      </w:r>
      <w:r>
        <w:rPr>
          <w:rFonts w:ascii="Microsoft Sans Serif" w:hAnsi="Microsoft Sans Serif"/>
          <w:sz w:val="9"/>
        </w:rPr>
        <w:t>Подписан</w:t>
      </w:r>
      <w:r>
        <w:rPr>
          <w:rFonts w:ascii="Arial MT" w:hAnsi="Arial MT"/>
          <w:sz w:val="9"/>
        </w:rPr>
        <w:t>:</w:t>
      </w:r>
      <w:r>
        <w:rPr>
          <w:rFonts w:ascii="Arial MT" w:hAnsi="Arial MT"/>
          <w:spacing w:val="-2"/>
          <w:sz w:val="9"/>
        </w:rPr>
        <w:t xml:space="preserve"> </w:t>
      </w:r>
      <w:r>
        <w:rPr>
          <w:rFonts w:ascii="Microsoft Sans Serif" w:hAnsi="Microsoft Sans Serif"/>
          <w:sz w:val="9"/>
        </w:rPr>
        <w:t>МБДОУ</w:t>
      </w:r>
      <w:r>
        <w:rPr>
          <w:rFonts w:ascii="Microsoft Sans Serif" w:hAnsi="Microsoft Sans Serif"/>
          <w:spacing w:val="3"/>
          <w:sz w:val="9"/>
        </w:rPr>
        <w:t xml:space="preserve"> </w:t>
      </w:r>
      <w:r>
        <w:rPr>
          <w:rFonts w:ascii="Lucida Sans Unicode" w:hAnsi="Lucida Sans Unicode"/>
          <w:sz w:val="9"/>
        </w:rPr>
        <w:t>№</w:t>
      </w:r>
      <w:r>
        <w:rPr>
          <w:rFonts w:ascii="Lucida Sans Unicode" w:hAnsi="Lucida Sans Unicode"/>
          <w:spacing w:val="-6"/>
          <w:sz w:val="9"/>
        </w:rPr>
        <w:t xml:space="preserve"> </w:t>
      </w:r>
      <w:r>
        <w:rPr>
          <w:rFonts w:ascii="Arial MT" w:hAnsi="Arial MT"/>
          <w:sz w:val="9"/>
        </w:rPr>
        <w:t>3</w:t>
      </w:r>
      <w:r>
        <w:rPr>
          <w:rFonts w:ascii="Arial MT" w:hAnsi="Arial MT"/>
          <w:spacing w:val="40"/>
          <w:sz w:val="9"/>
        </w:rPr>
        <w:t xml:space="preserve"> </w:t>
      </w:r>
      <w:r>
        <w:rPr>
          <w:rFonts w:ascii="Arial MT" w:hAnsi="Arial MT"/>
          <w:spacing w:val="-4"/>
          <w:sz w:val="9"/>
        </w:rPr>
        <w:t>DN:</w:t>
      </w:r>
    </w:p>
    <w:p w:rsidR="003C1C88" w:rsidRDefault="004943E8">
      <w:pPr>
        <w:spacing w:before="13"/>
        <w:ind w:left="3163"/>
        <w:rPr>
          <w:rFonts w:ascii="Arial MT"/>
          <w:sz w:val="9"/>
        </w:rPr>
      </w:pPr>
      <w:r>
        <w:rPr>
          <w:rFonts w:ascii="Arial MT"/>
          <w:spacing w:val="-2"/>
          <w:sz w:val="9"/>
        </w:rPr>
        <w:t>OID.1.2.840.113549.1.9.2=2345007804-</w:t>
      </w:r>
      <w:r>
        <w:rPr>
          <w:rFonts w:ascii="Arial MT"/>
          <w:spacing w:val="-4"/>
          <w:sz w:val="9"/>
        </w:rPr>
        <w:t>2345</w:t>
      </w:r>
    </w:p>
    <w:p w:rsidR="003C1C88" w:rsidRDefault="004943E8">
      <w:pPr>
        <w:spacing w:before="2" w:line="102" w:lineRule="exact"/>
        <w:ind w:left="3163"/>
        <w:rPr>
          <w:rFonts w:ascii="Arial MT"/>
          <w:sz w:val="9"/>
        </w:rPr>
      </w:pPr>
      <w:r>
        <w:rPr>
          <w:rFonts w:ascii="Arial MT"/>
          <w:sz w:val="9"/>
        </w:rPr>
        <w:t>01001-008533139466</w:t>
      </w:r>
      <w:hyperlink r:id="rId10">
        <w:r>
          <w:rPr>
            <w:rFonts w:ascii="Arial MT"/>
            <w:sz w:val="9"/>
          </w:rPr>
          <w:t>,</w:t>
        </w:r>
        <w:r>
          <w:rPr>
            <w:rFonts w:ascii="Arial MT"/>
            <w:spacing w:val="-6"/>
            <w:sz w:val="9"/>
          </w:rPr>
          <w:t xml:space="preserve"> </w:t>
        </w:r>
        <w:r>
          <w:rPr>
            <w:rFonts w:ascii="Arial MT"/>
            <w:spacing w:val="-2"/>
            <w:sz w:val="9"/>
          </w:rPr>
          <w:t>E=luda66o@mail.ru,</w:t>
        </w:r>
      </w:hyperlink>
    </w:p>
    <w:p w:rsidR="003C1C88" w:rsidRDefault="004943E8">
      <w:pPr>
        <w:spacing w:line="101" w:lineRule="exact"/>
        <w:ind w:left="3163"/>
        <w:rPr>
          <w:rFonts w:ascii="Arial MT" w:hAnsi="Arial MT"/>
          <w:sz w:val="9"/>
        </w:rPr>
      </w:pPr>
      <w:r>
        <w:rPr>
          <w:rFonts w:ascii="Microsoft Sans Serif" w:hAnsi="Microsoft Sans Serif"/>
          <w:sz w:val="9"/>
        </w:rPr>
        <w:t>ИНН</w:t>
      </w:r>
      <w:r>
        <w:rPr>
          <w:rFonts w:ascii="Arial MT" w:hAnsi="Arial MT"/>
          <w:sz w:val="9"/>
        </w:rPr>
        <w:t>=002345007804,</w:t>
      </w:r>
      <w:r>
        <w:rPr>
          <w:rFonts w:ascii="Arial MT" w:hAnsi="Arial MT"/>
          <w:spacing w:val="2"/>
          <w:sz w:val="9"/>
        </w:rPr>
        <w:t xml:space="preserve"> </w:t>
      </w:r>
      <w:r>
        <w:rPr>
          <w:rFonts w:ascii="Microsoft Sans Serif" w:hAnsi="Microsoft Sans Serif"/>
          <w:spacing w:val="-2"/>
          <w:sz w:val="9"/>
        </w:rPr>
        <w:t>СНИЛС</w:t>
      </w:r>
      <w:r>
        <w:rPr>
          <w:rFonts w:ascii="Arial MT" w:hAnsi="Arial MT"/>
          <w:spacing w:val="-2"/>
          <w:sz w:val="9"/>
        </w:rPr>
        <w:t>=08533139466,</w:t>
      </w:r>
    </w:p>
    <w:p w:rsidR="003C1C88" w:rsidRDefault="004943E8">
      <w:pPr>
        <w:spacing w:before="31" w:line="146" w:lineRule="auto"/>
        <w:ind w:left="3163" w:right="5705"/>
        <w:rPr>
          <w:rFonts w:ascii="Arial MT" w:hAnsi="Arial MT"/>
          <w:sz w:val="9"/>
        </w:rPr>
      </w:pPr>
      <w:r>
        <w:rPr>
          <w:noProof/>
          <w:lang w:eastAsia="ru-RU"/>
        </w:rPr>
        <mc:AlternateContent>
          <mc:Choice Requires="wps">
            <w:drawing>
              <wp:anchor distT="0" distB="0" distL="0" distR="0" simplePos="0" relativeHeight="15729664" behindDoc="0" locked="0" layoutInCell="1" allowOverlap="1">
                <wp:simplePos x="0" y="0"/>
                <wp:positionH relativeFrom="page">
                  <wp:posOffset>1353947</wp:posOffset>
                </wp:positionH>
                <wp:positionV relativeFrom="paragraph">
                  <wp:posOffset>107396</wp:posOffset>
                </wp:positionV>
                <wp:extent cx="842010" cy="17399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2010" cy="173990"/>
                        </a:xfrm>
                        <a:prstGeom prst="rect">
                          <a:avLst/>
                        </a:prstGeom>
                      </wps:spPr>
                      <wps:txbx>
                        <w:txbxContent>
                          <w:p w:rsidR="004943E8" w:rsidRDefault="004943E8">
                            <w:pPr>
                              <w:pStyle w:val="a3"/>
                              <w:spacing w:line="273" w:lineRule="exact"/>
                            </w:pPr>
                            <w:r>
                              <w:rPr>
                                <w:rFonts w:ascii="Microsoft Sans Serif" w:hAnsi="Microsoft Sans Serif"/>
                                <w:spacing w:val="-4"/>
                              </w:rPr>
                              <w:t>МБДОУ</w:t>
                            </w:r>
                            <w:r>
                              <w:rPr>
                                <w:rFonts w:ascii="Microsoft Sans Serif" w:hAnsi="Microsoft Sans Serif"/>
                                <w:spacing w:val="-11"/>
                              </w:rPr>
                              <w:t xml:space="preserve"> </w:t>
                            </w:r>
                            <w:r>
                              <w:rPr>
                                <w:rFonts w:ascii="Lucida Sans Unicode" w:hAnsi="Lucida Sans Unicode"/>
                                <w:spacing w:val="-4"/>
                              </w:rPr>
                              <w:t>№</w:t>
                            </w:r>
                            <w:r>
                              <w:rPr>
                                <w:rFonts w:ascii="Lucida Sans Unicode" w:hAnsi="Lucida Sans Unicode"/>
                                <w:spacing w:val="-18"/>
                              </w:rPr>
                              <w:t xml:space="preserve"> </w:t>
                            </w:r>
                            <w:r>
                              <w:rPr>
                                <w:spacing w:val="-10"/>
                              </w:rPr>
                              <w:t>3</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106.610001pt;margin-top:8.456432pt;width:66.3pt;height:13.7pt;mso-position-horizontal-relative:page;mso-position-vertical-relative:paragraph;z-index:15729664" type="#_x0000_t202" id="docshape7" filled="false" stroked="false">
                <v:textbox inset="0,0,0,0">
                  <w:txbxContent>
                    <w:p>
                      <w:pPr>
                        <w:pStyle w:val="BodyText"/>
                        <w:spacing w:line="273" w:lineRule="exact"/>
                      </w:pPr>
                      <w:r>
                        <w:rPr>
                          <w:rFonts w:ascii="Microsoft Sans Serif" w:hAnsi="Microsoft Sans Serif"/>
                          <w:spacing w:val="-4"/>
                        </w:rPr>
                        <w:t>МБДОУ</w:t>
                      </w:r>
                      <w:r>
                        <w:rPr>
                          <w:rFonts w:ascii="Microsoft Sans Serif" w:hAnsi="Microsoft Sans Serif"/>
                          <w:spacing w:val="-11"/>
                        </w:rPr>
                        <w:t> </w:t>
                      </w:r>
                      <w:r>
                        <w:rPr>
                          <w:rFonts w:ascii="Lucida Sans Unicode" w:hAnsi="Lucida Sans Unicode"/>
                          <w:spacing w:val="-4"/>
                        </w:rPr>
                        <w:t>№</w:t>
                      </w:r>
                      <w:r>
                        <w:rPr>
                          <w:rFonts w:ascii="Lucida Sans Unicode" w:hAnsi="Lucida Sans Unicode"/>
                          <w:spacing w:val="-18"/>
                        </w:rPr>
                        <w:t> </w:t>
                      </w:r>
                      <w:r>
                        <w:rPr>
                          <w:spacing w:val="-10"/>
                        </w:rPr>
                        <w:t>3</w:t>
                      </w:r>
                    </w:p>
                  </w:txbxContent>
                </v:textbox>
                <w10:wrap type="none"/>
              </v:shape>
            </w:pict>
          </mc:Fallback>
        </mc:AlternateContent>
      </w:r>
      <w:r>
        <w:rPr>
          <w:rFonts w:ascii="Microsoft Sans Serif" w:hAnsi="Microsoft Sans Serif"/>
          <w:sz w:val="9"/>
        </w:rPr>
        <w:t>ОГРН</w:t>
      </w:r>
      <w:r>
        <w:rPr>
          <w:rFonts w:ascii="Arial MT" w:hAnsi="Arial MT"/>
          <w:sz w:val="9"/>
        </w:rPr>
        <w:t>=1022304445910, T=</w:t>
      </w:r>
      <w:r>
        <w:rPr>
          <w:rFonts w:ascii="Microsoft Sans Serif" w:hAnsi="Microsoft Sans Serif"/>
          <w:sz w:val="9"/>
        </w:rPr>
        <w:t>Заведующая</w:t>
      </w:r>
      <w:r>
        <w:rPr>
          <w:rFonts w:ascii="Arial MT" w:hAnsi="Arial MT"/>
          <w:sz w:val="9"/>
        </w:rPr>
        <w:t>,</w:t>
      </w:r>
      <w:r>
        <w:rPr>
          <w:rFonts w:ascii="Arial MT" w:hAnsi="Arial MT"/>
          <w:spacing w:val="40"/>
          <w:sz w:val="9"/>
        </w:rPr>
        <w:t xml:space="preserve"> </w:t>
      </w:r>
      <w:r>
        <w:rPr>
          <w:rFonts w:ascii="Arial MT" w:hAnsi="Arial MT"/>
          <w:sz w:val="9"/>
        </w:rPr>
        <w:t>O=</w:t>
      </w:r>
      <w:r>
        <w:rPr>
          <w:rFonts w:ascii="Microsoft Sans Serif" w:hAnsi="Microsoft Sans Serif"/>
          <w:sz w:val="9"/>
        </w:rPr>
        <w:t>МБДОУ</w:t>
      </w:r>
      <w:r>
        <w:rPr>
          <w:rFonts w:ascii="Microsoft Sans Serif" w:hAnsi="Microsoft Sans Serif"/>
          <w:spacing w:val="13"/>
          <w:sz w:val="9"/>
        </w:rPr>
        <w:t xml:space="preserve"> </w:t>
      </w:r>
      <w:r>
        <w:rPr>
          <w:rFonts w:ascii="Lucida Sans Unicode" w:hAnsi="Lucida Sans Unicode"/>
          <w:sz w:val="9"/>
        </w:rPr>
        <w:t>№</w:t>
      </w:r>
      <w:r>
        <w:rPr>
          <w:rFonts w:ascii="Lucida Sans Unicode" w:hAnsi="Lucida Sans Unicode"/>
          <w:spacing w:val="-6"/>
          <w:sz w:val="9"/>
        </w:rPr>
        <w:t xml:space="preserve"> </w:t>
      </w:r>
      <w:r>
        <w:rPr>
          <w:rFonts w:ascii="Arial MT" w:hAnsi="Arial MT"/>
          <w:sz w:val="9"/>
        </w:rPr>
        <w:t>3,</w:t>
      </w:r>
      <w:r>
        <w:rPr>
          <w:rFonts w:ascii="Arial MT" w:hAnsi="Arial MT"/>
          <w:spacing w:val="-2"/>
          <w:sz w:val="9"/>
        </w:rPr>
        <w:t xml:space="preserve"> </w:t>
      </w:r>
      <w:r>
        <w:rPr>
          <w:rFonts w:ascii="Arial MT" w:hAnsi="Arial MT"/>
          <w:sz w:val="9"/>
        </w:rPr>
        <w:t>STREET="</w:t>
      </w:r>
      <w:proofErr w:type="gramStart"/>
      <w:r>
        <w:rPr>
          <w:rFonts w:ascii="Microsoft Sans Serif" w:hAnsi="Microsoft Sans Serif"/>
          <w:sz w:val="9"/>
        </w:rPr>
        <w:t>УЛ</w:t>
      </w:r>
      <w:proofErr w:type="gramEnd"/>
      <w:r>
        <w:rPr>
          <w:rFonts w:ascii="Microsoft Sans Serif" w:hAnsi="Microsoft Sans Serif"/>
          <w:spacing w:val="6"/>
          <w:sz w:val="9"/>
        </w:rPr>
        <w:t xml:space="preserve"> </w:t>
      </w:r>
      <w:r>
        <w:rPr>
          <w:rFonts w:ascii="Microsoft Sans Serif" w:hAnsi="Microsoft Sans Serif"/>
          <w:sz w:val="9"/>
        </w:rPr>
        <w:t>КРАСНАЯ</w:t>
      </w:r>
      <w:r>
        <w:rPr>
          <w:rFonts w:ascii="Arial MT" w:hAnsi="Arial MT"/>
          <w:sz w:val="9"/>
        </w:rPr>
        <w:t>,</w:t>
      </w:r>
    </w:p>
    <w:p w:rsidR="003C1C88" w:rsidRDefault="004943E8">
      <w:pPr>
        <w:spacing w:before="63" w:line="232" w:lineRule="auto"/>
        <w:ind w:left="3163" w:right="5705" w:firstLine="4"/>
        <w:rPr>
          <w:rFonts w:ascii="Microsoft Sans Serif" w:hAnsi="Microsoft Sans Serif"/>
          <w:sz w:val="9"/>
        </w:rPr>
      </w:pPr>
      <w:r>
        <w:rPr>
          <w:rFonts w:ascii="Microsoft Sans Serif" w:hAnsi="Microsoft Sans Serif"/>
          <w:sz w:val="9"/>
        </w:rPr>
        <w:t xml:space="preserve">ДОМ </w:t>
      </w:r>
      <w:r>
        <w:rPr>
          <w:rFonts w:ascii="Arial MT" w:hAnsi="Arial MT"/>
          <w:sz w:val="9"/>
        </w:rPr>
        <w:t>181", L=</w:t>
      </w:r>
      <w:r>
        <w:rPr>
          <w:rFonts w:ascii="Microsoft Sans Serif" w:hAnsi="Microsoft Sans Serif"/>
          <w:sz w:val="9"/>
        </w:rPr>
        <w:t>Отрадная</w:t>
      </w:r>
      <w:r>
        <w:rPr>
          <w:rFonts w:ascii="Arial MT" w:hAnsi="Arial MT"/>
          <w:sz w:val="9"/>
        </w:rPr>
        <w:t>, S=23</w:t>
      </w:r>
      <w:r>
        <w:rPr>
          <w:rFonts w:ascii="Arial MT" w:hAnsi="Arial MT"/>
          <w:spacing w:val="40"/>
          <w:sz w:val="9"/>
        </w:rPr>
        <w:t xml:space="preserve"> </w:t>
      </w:r>
      <w:r>
        <w:rPr>
          <w:rFonts w:ascii="Microsoft Sans Serif" w:hAnsi="Microsoft Sans Serif"/>
          <w:sz w:val="9"/>
        </w:rPr>
        <w:t>Краснодарский</w:t>
      </w:r>
      <w:r>
        <w:rPr>
          <w:rFonts w:ascii="Microsoft Sans Serif" w:hAnsi="Microsoft Sans Serif"/>
          <w:spacing w:val="40"/>
          <w:sz w:val="9"/>
        </w:rPr>
        <w:t xml:space="preserve"> </w:t>
      </w:r>
      <w:r>
        <w:rPr>
          <w:rFonts w:ascii="Microsoft Sans Serif" w:hAnsi="Microsoft Sans Serif"/>
          <w:sz w:val="9"/>
        </w:rPr>
        <w:t>край</w:t>
      </w:r>
      <w:r>
        <w:rPr>
          <w:rFonts w:ascii="Arial MT" w:hAnsi="Arial MT"/>
          <w:sz w:val="9"/>
        </w:rPr>
        <w:t>, C=RU, G=</w:t>
      </w:r>
      <w:r>
        <w:rPr>
          <w:rFonts w:ascii="Microsoft Sans Serif" w:hAnsi="Microsoft Sans Serif"/>
          <w:sz w:val="9"/>
        </w:rPr>
        <w:t>Анна</w:t>
      </w:r>
      <w:r>
        <w:rPr>
          <w:rFonts w:ascii="Microsoft Sans Serif" w:hAnsi="Microsoft Sans Serif"/>
          <w:spacing w:val="40"/>
          <w:sz w:val="9"/>
        </w:rPr>
        <w:t xml:space="preserve"> </w:t>
      </w:r>
      <w:r>
        <w:rPr>
          <w:rFonts w:ascii="Microsoft Sans Serif" w:hAnsi="Microsoft Sans Serif"/>
          <w:sz w:val="9"/>
        </w:rPr>
        <w:t>Александровна</w:t>
      </w:r>
      <w:r>
        <w:rPr>
          <w:rFonts w:ascii="Arial MT" w:hAnsi="Arial MT"/>
          <w:sz w:val="9"/>
        </w:rPr>
        <w:t>,</w:t>
      </w:r>
      <w:r>
        <w:rPr>
          <w:rFonts w:ascii="Arial MT" w:hAnsi="Arial MT"/>
          <w:spacing w:val="-7"/>
          <w:sz w:val="9"/>
        </w:rPr>
        <w:t xml:space="preserve"> </w:t>
      </w:r>
      <w:r>
        <w:rPr>
          <w:rFonts w:ascii="Arial MT" w:hAnsi="Arial MT"/>
          <w:sz w:val="9"/>
        </w:rPr>
        <w:t>SN=</w:t>
      </w:r>
      <w:r>
        <w:rPr>
          <w:rFonts w:ascii="Microsoft Sans Serif" w:hAnsi="Microsoft Sans Serif"/>
          <w:sz w:val="9"/>
        </w:rPr>
        <w:t>Головина</w:t>
      </w:r>
      <w:r>
        <w:rPr>
          <w:rFonts w:ascii="Arial MT" w:hAnsi="Arial MT"/>
          <w:sz w:val="9"/>
        </w:rPr>
        <w:t>,</w:t>
      </w:r>
      <w:r>
        <w:rPr>
          <w:rFonts w:ascii="Arial MT" w:hAnsi="Arial MT"/>
          <w:spacing w:val="-4"/>
          <w:sz w:val="9"/>
        </w:rPr>
        <w:t xml:space="preserve"> </w:t>
      </w:r>
      <w:r>
        <w:rPr>
          <w:rFonts w:ascii="Arial MT" w:hAnsi="Arial MT"/>
          <w:sz w:val="9"/>
        </w:rPr>
        <w:t>CN=</w:t>
      </w:r>
      <w:r>
        <w:rPr>
          <w:rFonts w:ascii="Microsoft Sans Serif" w:hAnsi="Microsoft Sans Serif"/>
          <w:sz w:val="9"/>
        </w:rPr>
        <w:t>МБДОУ</w:t>
      </w:r>
    </w:p>
    <w:p w:rsidR="003C1C88" w:rsidRDefault="004943E8">
      <w:pPr>
        <w:spacing w:before="27" w:line="127" w:lineRule="exact"/>
        <w:ind w:left="3163"/>
        <w:rPr>
          <w:rFonts w:ascii="Arial MT" w:hAnsi="Arial MT"/>
          <w:sz w:val="9"/>
        </w:rPr>
      </w:pPr>
      <w:r>
        <w:rPr>
          <w:rFonts w:ascii="Lucida Sans Unicode" w:hAnsi="Lucida Sans Unicode"/>
          <w:sz w:val="9"/>
        </w:rPr>
        <w:t>№</w:t>
      </w:r>
      <w:r>
        <w:rPr>
          <w:rFonts w:ascii="Lucida Sans Unicode" w:hAnsi="Lucida Sans Unicode"/>
          <w:spacing w:val="3"/>
          <w:sz w:val="9"/>
        </w:rPr>
        <w:t xml:space="preserve"> </w:t>
      </w:r>
      <w:r>
        <w:rPr>
          <w:rFonts w:ascii="Arial MT" w:hAnsi="Arial MT"/>
          <w:spacing w:val="-10"/>
          <w:sz w:val="9"/>
        </w:rPr>
        <w:t>3</w:t>
      </w:r>
    </w:p>
    <w:p w:rsidR="003C1C88" w:rsidRDefault="004943E8">
      <w:pPr>
        <w:spacing w:line="88" w:lineRule="exact"/>
        <w:ind w:left="3163"/>
        <w:jc w:val="both"/>
        <w:rPr>
          <w:rFonts w:ascii="Microsoft Sans Serif" w:hAnsi="Microsoft Sans Serif"/>
          <w:sz w:val="9"/>
        </w:rPr>
      </w:pPr>
      <w:r>
        <w:rPr>
          <w:rFonts w:ascii="Microsoft Sans Serif" w:hAnsi="Microsoft Sans Serif"/>
          <w:sz w:val="9"/>
        </w:rPr>
        <w:t>Основание</w:t>
      </w:r>
      <w:r>
        <w:rPr>
          <w:rFonts w:ascii="Arial MT" w:hAnsi="Arial MT"/>
          <w:sz w:val="9"/>
        </w:rPr>
        <w:t xml:space="preserve">: </w:t>
      </w:r>
      <w:r>
        <w:rPr>
          <w:rFonts w:ascii="Microsoft Sans Serif" w:hAnsi="Microsoft Sans Serif"/>
          <w:sz w:val="9"/>
        </w:rPr>
        <w:t>я</w:t>
      </w:r>
      <w:r>
        <w:rPr>
          <w:rFonts w:ascii="Microsoft Sans Serif" w:hAnsi="Microsoft Sans Serif"/>
          <w:spacing w:val="-2"/>
          <w:sz w:val="9"/>
        </w:rPr>
        <w:t xml:space="preserve"> </w:t>
      </w:r>
      <w:r>
        <w:rPr>
          <w:rFonts w:ascii="Microsoft Sans Serif" w:hAnsi="Microsoft Sans Serif"/>
          <w:sz w:val="9"/>
        </w:rPr>
        <w:t>подтверждаю</w:t>
      </w:r>
      <w:r>
        <w:rPr>
          <w:rFonts w:ascii="Microsoft Sans Serif" w:hAnsi="Microsoft Sans Serif"/>
          <w:spacing w:val="3"/>
          <w:sz w:val="9"/>
        </w:rPr>
        <w:t xml:space="preserve"> </w:t>
      </w:r>
      <w:r>
        <w:rPr>
          <w:rFonts w:ascii="Microsoft Sans Serif" w:hAnsi="Microsoft Sans Serif"/>
          <w:sz w:val="9"/>
        </w:rPr>
        <w:t>этот</w:t>
      </w:r>
      <w:r>
        <w:rPr>
          <w:rFonts w:ascii="Microsoft Sans Serif" w:hAnsi="Microsoft Sans Serif"/>
          <w:spacing w:val="4"/>
          <w:sz w:val="9"/>
        </w:rPr>
        <w:t xml:space="preserve"> </w:t>
      </w:r>
      <w:r>
        <w:rPr>
          <w:rFonts w:ascii="Microsoft Sans Serif" w:hAnsi="Microsoft Sans Serif"/>
          <w:spacing w:val="-2"/>
          <w:sz w:val="9"/>
        </w:rPr>
        <w:t>документ</w:t>
      </w:r>
    </w:p>
    <w:p w:rsidR="003C1C88" w:rsidRDefault="004943E8">
      <w:pPr>
        <w:ind w:left="3163" w:right="5838"/>
        <w:jc w:val="both"/>
        <w:rPr>
          <w:rFonts w:ascii="Arial MT" w:hAnsi="Arial MT"/>
          <w:sz w:val="9"/>
        </w:rPr>
      </w:pPr>
      <w:r>
        <w:rPr>
          <w:rFonts w:ascii="Microsoft Sans Serif" w:hAnsi="Microsoft Sans Serif"/>
          <w:sz w:val="9"/>
        </w:rPr>
        <w:t>Местоположение</w:t>
      </w:r>
      <w:r>
        <w:rPr>
          <w:rFonts w:ascii="Arial MT" w:hAnsi="Arial MT"/>
          <w:sz w:val="9"/>
        </w:rPr>
        <w:t xml:space="preserve">: </w:t>
      </w:r>
      <w:r>
        <w:rPr>
          <w:rFonts w:ascii="Microsoft Sans Serif" w:hAnsi="Microsoft Sans Serif"/>
          <w:sz w:val="9"/>
        </w:rPr>
        <w:t>Краснодарский край</w:t>
      </w:r>
      <w:r>
        <w:rPr>
          <w:rFonts w:ascii="Arial MT" w:hAnsi="Arial MT"/>
          <w:sz w:val="9"/>
        </w:rPr>
        <w:t>,</w:t>
      </w:r>
      <w:r>
        <w:rPr>
          <w:rFonts w:ascii="Arial MT" w:hAnsi="Arial MT"/>
          <w:spacing w:val="40"/>
          <w:sz w:val="9"/>
        </w:rPr>
        <w:t xml:space="preserve"> </w:t>
      </w:r>
      <w:proofErr w:type="spellStart"/>
      <w:r>
        <w:rPr>
          <w:rFonts w:ascii="Microsoft Sans Serif" w:hAnsi="Microsoft Sans Serif"/>
          <w:sz w:val="9"/>
        </w:rPr>
        <w:t>Отрадненский</w:t>
      </w:r>
      <w:proofErr w:type="spellEnd"/>
      <w:r>
        <w:rPr>
          <w:rFonts w:ascii="Microsoft Sans Serif" w:hAnsi="Microsoft Sans Serif"/>
          <w:sz w:val="9"/>
        </w:rPr>
        <w:t xml:space="preserve"> район</w:t>
      </w:r>
      <w:r>
        <w:rPr>
          <w:rFonts w:ascii="Arial MT" w:hAnsi="Arial MT"/>
          <w:sz w:val="9"/>
        </w:rPr>
        <w:t xml:space="preserve">, </w:t>
      </w:r>
      <w:r>
        <w:rPr>
          <w:rFonts w:ascii="Microsoft Sans Serif" w:hAnsi="Microsoft Sans Serif"/>
          <w:sz w:val="9"/>
        </w:rPr>
        <w:t>ст</w:t>
      </w:r>
      <w:r>
        <w:rPr>
          <w:rFonts w:ascii="Arial MT" w:hAnsi="Arial MT"/>
          <w:sz w:val="9"/>
        </w:rPr>
        <w:t xml:space="preserve">. </w:t>
      </w:r>
      <w:r>
        <w:rPr>
          <w:rFonts w:ascii="Microsoft Sans Serif" w:hAnsi="Microsoft Sans Serif"/>
          <w:sz w:val="9"/>
        </w:rPr>
        <w:t>Отрадная</w:t>
      </w:r>
      <w:proofErr w:type="gramStart"/>
      <w:r>
        <w:rPr>
          <w:rFonts w:ascii="Arial MT" w:hAnsi="Arial MT"/>
          <w:sz w:val="9"/>
        </w:rPr>
        <w:t>.</w:t>
      </w:r>
      <w:proofErr w:type="gramEnd"/>
      <w:r>
        <w:rPr>
          <w:rFonts w:ascii="Arial MT" w:hAnsi="Arial MT"/>
          <w:sz w:val="9"/>
        </w:rPr>
        <w:t xml:space="preserve"> </w:t>
      </w:r>
      <w:proofErr w:type="gramStart"/>
      <w:r>
        <w:rPr>
          <w:rFonts w:ascii="Microsoft Sans Serif" w:hAnsi="Microsoft Sans Serif"/>
          <w:sz w:val="9"/>
        </w:rPr>
        <w:t>у</w:t>
      </w:r>
      <w:proofErr w:type="gramEnd"/>
      <w:r>
        <w:rPr>
          <w:rFonts w:ascii="Microsoft Sans Serif" w:hAnsi="Microsoft Sans Serif"/>
          <w:sz w:val="9"/>
        </w:rPr>
        <w:t>л</w:t>
      </w:r>
      <w:r>
        <w:rPr>
          <w:rFonts w:ascii="Arial MT" w:hAnsi="Arial MT"/>
          <w:sz w:val="9"/>
        </w:rPr>
        <w:t>.</w:t>
      </w:r>
      <w:r>
        <w:rPr>
          <w:rFonts w:ascii="Arial MT" w:hAnsi="Arial MT"/>
          <w:spacing w:val="40"/>
          <w:sz w:val="9"/>
        </w:rPr>
        <w:t xml:space="preserve"> </w:t>
      </w:r>
      <w:r>
        <w:rPr>
          <w:rFonts w:ascii="Microsoft Sans Serif" w:hAnsi="Microsoft Sans Serif"/>
          <w:sz w:val="9"/>
        </w:rPr>
        <w:t>Красная</w:t>
      </w:r>
      <w:r>
        <w:rPr>
          <w:rFonts w:ascii="Microsoft Sans Serif" w:hAnsi="Microsoft Sans Serif"/>
          <w:spacing w:val="-6"/>
          <w:sz w:val="9"/>
        </w:rPr>
        <w:t xml:space="preserve"> </w:t>
      </w:r>
      <w:r>
        <w:rPr>
          <w:rFonts w:ascii="Arial MT" w:hAnsi="Arial MT"/>
          <w:sz w:val="9"/>
        </w:rPr>
        <w:t>181</w:t>
      </w:r>
    </w:p>
    <w:p w:rsidR="003C1C88" w:rsidRDefault="003C1C88">
      <w:pPr>
        <w:pStyle w:val="a3"/>
        <w:rPr>
          <w:rFonts w:ascii="Arial MT"/>
          <w:sz w:val="9"/>
        </w:rPr>
      </w:pPr>
    </w:p>
    <w:p w:rsidR="003C1C88" w:rsidRDefault="003C1C88">
      <w:pPr>
        <w:pStyle w:val="a3"/>
        <w:rPr>
          <w:rFonts w:ascii="Arial MT"/>
          <w:sz w:val="9"/>
        </w:rPr>
      </w:pPr>
    </w:p>
    <w:p w:rsidR="003C1C88" w:rsidRDefault="003C1C88">
      <w:pPr>
        <w:pStyle w:val="a3"/>
        <w:rPr>
          <w:rFonts w:ascii="Arial MT"/>
          <w:sz w:val="9"/>
        </w:rPr>
      </w:pPr>
    </w:p>
    <w:p w:rsidR="003C1C88" w:rsidRDefault="003C1C88">
      <w:pPr>
        <w:pStyle w:val="a3"/>
        <w:spacing w:before="11"/>
        <w:rPr>
          <w:rFonts w:ascii="Arial MT"/>
          <w:sz w:val="9"/>
        </w:rPr>
      </w:pPr>
    </w:p>
    <w:p w:rsidR="003C1C88" w:rsidRDefault="004943E8">
      <w:pPr>
        <w:pStyle w:val="a3"/>
        <w:ind w:left="8475"/>
      </w:pPr>
      <w:r>
        <w:rPr>
          <w:spacing w:val="-2"/>
        </w:rPr>
        <w:t>УТВЕРЖДЕН:</w:t>
      </w:r>
    </w:p>
    <w:p w:rsidR="003C1C88" w:rsidRDefault="004943E8">
      <w:pPr>
        <w:pStyle w:val="a3"/>
        <w:spacing w:before="51"/>
        <w:ind w:left="6962"/>
      </w:pPr>
      <w:r>
        <w:t>Заведующий</w:t>
      </w:r>
      <w:r>
        <w:rPr>
          <w:spacing w:val="-4"/>
        </w:rPr>
        <w:t xml:space="preserve"> </w:t>
      </w:r>
      <w:r>
        <w:t>МБДОУ</w:t>
      </w:r>
      <w:r>
        <w:rPr>
          <w:spacing w:val="-6"/>
        </w:rPr>
        <w:t xml:space="preserve"> </w:t>
      </w:r>
      <w:r>
        <w:rPr>
          <w:spacing w:val="-5"/>
        </w:rPr>
        <w:t>№3</w:t>
      </w:r>
    </w:p>
    <w:p w:rsidR="003C1C88" w:rsidRDefault="004943E8">
      <w:pPr>
        <w:pStyle w:val="a3"/>
        <w:tabs>
          <w:tab w:val="left" w:pos="8287"/>
        </w:tabs>
        <w:spacing w:before="50"/>
        <w:ind w:left="6909"/>
      </w:pPr>
      <w:r>
        <w:rPr>
          <w:u w:val="single"/>
        </w:rPr>
        <w:tab/>
      </w:r>
      <w:proofErr w:type="spellStart"/>
      <w:r>
        <w:rPr>
          <w:spacing w:val="-2"/>
        </w:rPr>
        <w:t>А.А.Головина</w:t>
      </w:r>
      <w:proofErr w:type="spellEnd"/>
      <w:r>
        <w:rPr>
          <w:spacing w:val="-2"/>
        </w:rPr>
        <w:t>.</w:t>
      </w:r>
    </w:p>
    <w:p w:rsidR="003C1C88" w:rsidRDefault="003C1C88">
      <w:pPr>
        <w:pStyle w:val="a3"/>
        <w:rPr>
          <w:sz w:val="32"/>
        </w:rPr>
      </w:pPr>
    </w:p>
    <w:p w:rsidR="003C1C88" w:rsidRDefault="003C1C88">
      <w:pPr>
        <w:pStyle w:val="a3"/>
        <w:spacing w:before="291"/>
        <w:rPr>
          <w:sz w:val="32"/>
        </w:rPr>
      </w:pPr>
    </w:p>
    <w:p w:rsidR="003C1C88" w:rsidRDefault="004943E8">
      <w:pPr>
        <w:pStyle w:val="a4"/>
      </w:pPr>
      <w:r>
        <w:rPr>
          <w:spacing w:val="-2"/>
        </w:rPr>
        <w:t>ПРОГРАММА</w:t>
      </w:r>
      <w:r>
        <w:rPr>
          <w:spacing w:val="-13"/>
        </w:rPr>
        <w:t xml:space="preserve"> </w:t>
      </w:r>
      <w:r>
        <w:rPr>
          <w:spacing w:val="-2"/>
        </w:rPr>
        <w:t>РАЗВИТИЯ</w:t>
      </w:r>
    </w:p>
    <w:p w:rsidR="003C1C88" w:rsidRDefault="004943E8">
      <w:pPr>
        <w:ind w:left="643" w:right="642"/>
        <w:jc w:val="center"/>
        <w:rPr>
          <w:sz w:val="28"/>
        </w:rPr>
      </w:pPr>
      <w:r>
        <w:rPr>
          <w:sz w:val="28"/>
        </w:rPr>
        <w:t>Муниципального</w:t>
      </w:r>
      <w:r>
        <w:rPr>
          <w:spacing w:val="-14"/>
          <w:sz w:val="28"/>
        </w:rPr>
        <w:t xml:space="preserve"> </w:t>
      </w:r>
      <w:r>
        <w:rPr>
          <w:sz w:val="28"/>
        </w:rPr>
        <w:t>бюджетного</w:t>
      </w:r>
      <w:r>
        <w:rPr>
          <w:spacing w:val="-14"/>
          <w:sz w:val="28"/>
        </w:rPr>
        <w:t xml:space="preserve"> </w:t>
      </w:r>
      <w:r>
        <w:rPr>
          <w:sz w:val="28"/>
        </w:rPr>
        <w:t>дошкольного</w:t>
      </w:r>
      <w:r>
        <w:rPr>
          <w:spacing w:val="-14"/>
          <w:sz w:val="28"/>
        </w:rPr>
        <w:t xml:space="preserve"> </w:t>
      </w:r>
      <w:r>
        <w:rPr>
          <w:sz w:val="28"/>
        </w:rPr>
        <w:t>образовательного</w:t>
      </w:r>
      <w:r>
        <w:rPr>
          <w:spacing w:val="-10"/>
          <w:sz w:val="28"/>
        </w:rPr>
        <w:t xml:space="preserve"> </w:t>
      </w:r>
      <w:r>
        <w:rPr>
          <w:sz w:val="28"/>
        </w:rPr>
        <w:t>учреждения детский сад общеразвивающего вида №3</w:t>
      </w:r>
    </w:p>
    <w:p w:rsidR="003C1C88" w:rsidRDefault="004943E8">
      <w:pPr>
        <w:ind w:left="2445" w:right="2442"/>
        <w:jc w:val="center"/>
        <w:rPr>
          <w:sz w:val="28"/>
        </w:rPr>
      </w:pPr>
      <w:r>
        <w:rPr>
          <w:sz w:val="28"/>
        </w:rPr>
        <w:t>Краснодарский</w:t>
      </w:r>
      <w:r>
        <w:rPr>
          <w:spacing w:val="-18"/>
          <w:sz w:val="28"/>
        </w:rPr>
        <w:t xml:space="preserve"> </w:t>
      </w:r>
      <w:r>
        <w:rPr>
          <w:sz w:val="28"/>
        </w:rPr>
        <w:t>край</w:t>
      </w:r>
      <w:r>
        <w:rPr>
          <w:spacing w:val="-17"/>
          <w:sz w:val="28"/>
        </w:rPr>
        <w:t xml:space="preserve"> </w:t>
      </w:r>
      <w:proofErr w:type="spellStart"/>
      <w:r>
        <w:rPr>
          <w:sz w:val="28"/>
        </w:rPr>
        <w:t>Отрадненский</w:t>
      </w:r>
      <w:proofErr w:type="spellEnd"/>
      <w:r>
        <w:rPr>
          <w:spacing w:val="-18"/>
          <w:sz w:val="28"/>
        </w:rPr>
        <w:t xml:space="preserve"> </w:t>
      </w:r>
      <w:r>
        <w:rPr>
          <w:sz w:val="28"/>
        </w:rPr>
        <w:t>район станица Отрадная на 2024-2028 год</w:t>
      </w:r>
    </w:p>
    <w:p w:rsidR="003C1C88" w:rsidRDefault="003C1C88">
      <w:pPr>
        <w:pStyle w:val="a3"/>
        <w:rPr>
          <w:sz w:val="28"/>
        </w:rPr>
      </w:pPr>
    </w:p>
    <w:p w:rsidR="003C1C88" w:rsidRDefault="003C1C88">
      <w:pPr>
        <w:pStyle w:val="a3"/>
        <w:rPr>
          <w:sz w:val="28"/>
        </w:rPr>
      </w:pPr>
    </w:p>
    <w:p w:rsidR="003C1C88" w:rsidRDefault="003C1C88">
      <w:pPr>
        <w:pStyle w:val="a3"/>
        <w:rPr>
          <w:sz w:val="28"/>
        </w:rPr>
      </w:pPr>
    </w:p>
    <w:p w:rsidR="003C1C88" w:rsidRDefault="003C1C88">
      <w:pPr>
        <w:pStyle w:val="a3"/>
        <w:rPr>
          <w:sz w:val="28"/>
        </w:rPr>
      </w:pPr>
    </w:p>
    <w:p w:rsidR="003C1C88" w:rsidRDefault="003C1C88">
      <w:pPr>
        <w:pStyle w:val="a3"/>
        <w:rPr>
          <w:sz w:val="28"/>
        </w:rPr>
      </w:pPr>
    </w:p>
    <w:p w:rsidR="003C1C88" w:rsidRDefault="003C1C88">
      <w:pPr>
        <w:pStyle w:val="a3"/>
        <w:rPr>
          <w:sz w:val="28"/>
        </w:rPr>
      </w:pPr>
    </w:p>
    <w:p w:rsidR="003C1C88" w:rsidRDefault="003C1C88">
      <w:pPr>
        <w:pStyle w:val="a3"/>
        <w:rPr>
          <w:sz w:val="28"/>
        </w:rPr>
      </w:pPr>
    </w:p>
    <w:p w:rsidR="003C1C88" w:rsidRDefault="003C1C88">
      <w:pPr>
        <w:pStyle w:val="a3"/>
        <w:rPr>
          <w:sz w:val="28"/>
        </w:rPr>
      </w:pPr>
    </w:p>
    <w:p w:rsidR="003C1C88" w:rsidRDefault="003C1C88">
      <w:pPr>
        <w:pStyle w:val="a3"/>
        <w:rPr>
          <w:sz w:val="28"/>
        </w:rPr>
      </w:pPr>
    </w:p>
    <w:p w:rsidR="003C1C88" w:rsidRDefault="003C1C88">
      <w:pPr>
        <w:pStyle w:val="a3"/>
        <w:rPr>
          <w:sz w:val="28"/>
        </w:rPr>
      </w:pPr>
    </w:p>
    <w:p w:rsidR="003C1C88" w:rsidRDefault="003C1C88">
      <w:pPr>
        <w:pStyle w:val="a3"/>
        <w:rPr>
          <w:sz w:val="28"/>
        </w:rPr>
      </w:pPr>
    </w:p>
    <w:p w:rsidR="003C1C88" w:rsidRDefault="003C1C88">
      <w:pPr>
        <w:pStyle w:val="a3"/>
        <w:spacing w:before="244"/>
        <w:rPr>
          <w:sz w:val="28"/>
        </w:rPr>
      </w:pPr>
    </w:p>
    <w:p w:rsidR="003C1C88" w:rsidRDefault="004943E8">
      <w:pPr>
        <w:pStyle w:val="a3"/>
        <w:spacing w:line="491" w:lineRule="auto"/>
        <w:ind w:left="4633" w:right="4716" w:firstLine="269"/>
      </w:pPr>
      <w:r>
        <w:t>2024 год</w:t>
      </w:r>
      <w:proofErr w:type="gramStart"/>
      <w:r>
        <w:t xml:space="preserve"> </w:t>
      </w:r>
      <w:r>
        <w:rPr>
          <w:spacing w:val="-2"/>
        </w:rPr>
        <w:t>С</w:t>
      </w:r>
      <w:proofErr w:type="gramEnd"/>
      <w:r>
        <w:rPr>
          <w:spacing w:val="-2"/>
        </w:rPr>
        <w:t>т.</w:t>
      </w:r>
      <w:r>
        <w:rPr>
          <w:spacing w:val="-13"/>
        </w:rPr>
        <w:t xml:space="preserve"> </w:t>
      </w:r>
      <w:r>
        <w:rPr>
          <w:spacing w:val="-2"/>
        </w:rPr>
        <w:t>Отрадная.</w:t>
      </w:r>
    </w:p>
    <w:p w:rsidR="003C1C88" w:rsidRDefault="003C1C88">
      <w:pPr>
        <w:spacing w:line="491" w:lineRule="auto"/>
        <w:sectPr w:rsidR="003C1C88">
          <w:type w:val="continuous"/>
          <w:pgSz w:w="11910" w:h="16840"/>
          <w:pgMar w:top="1240" w:right="540" w:bottom="280" w:left="620" w:header="720" w:footer="720" w:gutter="0"/>
          <w:cols w:space="720"/>
        </w:sectPr>
      </w:pPr>
    </w:p>
    <w:sdt>
      <w:sdtPr>
        <w:id w:val="-590075451"/>
        <w:docPartObj>
          <w:docPartGallery w:val="Table of Contents"/>
          <w:docPartUnique/>
        </w:docPartObj>
      </w:sdtPr>
      <w:sdtContent>
        <w:p w:rsidR="003C1C88" w:rsidRDefault="004943E8">
          <w:pPr>
            <w:pStyle w:val="10"/>
            <w:tabs>
              <w:tab w:val="right" w:leader="dot" w:pos="9968"/>
            </w:tabs>
          </w:pPr>
          <w:hyperlink w:anchor="_bookmark0" w:history="1">
            <w:r>
              <w:t>Пояснительная</w:t>
            </w:r>
            <w:r>
              <w:rPr>
                <w:spacing w:val="-11"/>
              </w:rPr>
              <w:t xml:space="preserve"> </w:t>
            </w:r>
            <w:r>
              <w:rPr>
                <w:spacing w:val="-2"/>
              </w:rPr>
              <w:t>записка</w:t>
            </w:r>
            <w:r>
              <w:tab/>
            </w:r>
            <w:r>
              <w:rPr>
                <w:spacing w:val="-10"/>
              </w:rPr>
              <w:t>3</w:t>
            </w:r>
          </w:hyperlink>
        </w:p>
        <w:p w:rsidR="003C1C88" w:rsidRDefault="004943E8">
          <w:pPr>
            <w:pStyle w:val="10"/>
            <w:tabs>
              <w:tab w:val="right" w:leader="dot" w:pos="9963"/>
            </w:tabs>
            <w:spacing w:before="220"/>
            <w:ind w:left="662"/>
          </w:pPr>
          <w:hyperlink w:anchor="_bookmark1" w:history="1">
            <w:r>
              <w:t>Информационная</w:t>
            </w:r>
            <w:r>
              <w:rPr>
                <w:spacing w:val="-1"/>
              </w:rPr>
              <w:t xml:space="preserve"> </w:t>
            </w:r>
            <w:r>
              <w:t>справка</w:t>
            </w:r>
            <w:r>
              <w:rPr>
                <w:spacing w:val="-1"/>
              </w:rPr>
              <w:t xml:space="preserve"> </w:t>
            </w:r>
            <w:r>
              <w:t>о</w:t>
            </w:r>
            <w:r>
              <w:rPr>
                <w:spacing w:val="-8"/>
              </w:rPr>
              <w:t xml:space="preserve"> </w:t>
            </w:r>
            <w:r>
              <w:rPr>
                <w:spacing w:val="-4"/>
              </w:rPr>
              <w:t>ДОУ…</w:t>
            </w:r>
            <w:r>
              <w:tab/>
            </w:r>
            <w:r>
              <w:rPr>
                <w:spacing w:val="-10"/>
              </w:rPr>
              <w:t>4</w:t>
            </w:r>
          </w:hyperlink>
        </w:p>
        <w:p w:rsidR="003C1C88" w:rsidRDefault="004943E8">
          <w:pPr>
            <w:pStyle w:val="10"/>
            <w:tabs>
              <w:tab w:val="right" w:leader="dot" w:pos="9934"/>
            </w:tabs>
            <w:spacing w:before="514"/>
          </w:pPr>
          <w:r>
            <w:t>Паспорт</w:t>
          </w:r>
          <w:r>
            <w:rPr>
              <w:spacing w:val="-12"/>
            </w:rPr>
            <w:t xml:space="preserve"> </w:t>
          </w:r>
          <w:r>
            <w:rPr>
              <w:spacing w:val="-2"/>
            </w:rPr>
            <w:t>программы…</w:t>
          </w:r>
          <w:r>
            <w:tab/>
          </w:r>
          <w:r>
            <w:rPr>
              <w:spacing w:val="-12"/>
            </w:rPr>
            <w:t>7</w:t>
          </w:r>
        </w:p>
        <w:p w:rsidR="003C1C88" w:rsidRDefault="004943E8">
          <w:pPr>
            <w:pStyle w:val="10"/>
            <w:tabs>
              <w:tab w:val="right" w:leader="dot" w:pos="9800"/>
            </w:tabs>
            <w:spacing w:before="297"/>
          </w:pPr>
          <w:r>
            <w:t>Анализ</w:t>
          </w:r>
          <w:r>
            <w:rPr>
              <w:spacing w:val="-8"/>
            </w:rPr>
            <w:t xml:space="preserve"> </w:t>
          </w:r>
          <w:r>
            <w:t>проблемы,</w:t>
          </w:r>
          <w:r>
            <w:rPr>
              <w:spacing w:val="1"/>
            </w:rPr>
            <w:t xml:space="preserve"> </w:t>
          </w:r>
          <w:r>
            <w:t>на</w:t>
          </w:r>
          <w:r>
            <w:rPr>
              <w:spacing w:val="-8"/>
            </w:rPr>
            <w:t xml:space="preserve"> </w:t>
          </w:r>
          <w:r>
            <w:t>решение</w:t>
          </w:r>
          <w:r>
            <w:rPr>
              <w:spacing w:val="-7"/>
            </w:rPr>
            <w:t xml:space="preserve"> </w:t>
          </w:r>
          <w:r>
            <w:t>которой</w:t>
          </w:r>
          <w:r>
            <w:rPr>
              <w:spacing w:val="3"/>
            </w:rPr>
            <w:t xml:space="preserve"> </w:t>
          </w:r>
          <w:r>
            <w:t>направлена</w:t>
          </w:r>
          <w:r>
            <w:rPr>
              <w:spacing w:val="7"/>
            </w:rPr>
            <w:t xml:space="preserve"> </w:t>
          </w:r>
          <w:r>
            <w:rPr>
              <w:spacing w:val="-2"/>
            </w:rPr>
            <w:t>Программа</w:t>
          </w:r>
          <w:r>
            <w:tab/>
          </w:r>
          <w:r>
            <w:rPr>
              <w:spacing w:val="-10"/>
            </w:rPr>
            <w:t>9</w:t>
          </w:r>
        </w:p>
        <w:p w:rsidR="003C1C88" w:rsidRDefault="004943E8">
          <w:pPr>
            <w:pStyle w:val="10"/>
            <w:tabs>
              <w:tab w:val="right" w:leader="dot" w:pos="9982"/>
            </w:tabs>
            <w:spacing w:before="298"/>
          </w:pPr>
          <w:hyperlink w:anchor="_bookmark2" w:history="1">
            <w:r>
              <w:t>Концепция</w:t>
            </w:r>
            <w:r>
              <w:rPr>
                <w:spacing w:val="1"/>
              </w:rPr>
              <w:t xml:space="preserve"> </w:t>
            </w:r>
            <w:r>
              <w:t>Программы</w:t>
            </w:r>
            <w:r>
              <w:rPr>
                <w:spacing w:val="-6"/>
              </w:rPr>
              <w:t xml:space="preserve"> </w:t>
            </w:r>
            <w:r>
              <w:rPr>
                <w:spacing w:val="-2"/>
              </w:rPr>
              <w:t>развития</w:t>
            </w:r>
            <w:r>
              <w:tab/>
            </w:r>
            <w:r>
              <w:rPr>
                <w:spacing w:val="-5"/>
              </w:rPr>
              <w:t>14</w:t>
            </w:r>
          </w:hyperlink>
        </w:p>
        <w:p w:rsidR="003C1C88" w:rsidRDefault="004943E8">
          <w:pPr>
            <w:pStyle w:val="10"/>
            <w:tabs>
              <w:tab w:val="right" w:leader="dot" w:pos="9973"/>
            </w:tabs>
            <w:spacing w:before="292"/>
          </w:pPr>
          <w:r>
            <w:t>Основные</w:t>
          </w:r>
          <w:r>
            <w:rPr>
              <w:spacing w:val="-4"/>
            </w:rPr>
            <w:t xml:space="preserve"> </w:t>
          </w:r>
          <w:r>
            <w:t>мероприятия</w:t>
          </w:r>
          <w:r>
            <w:rPr>
              <w:spacing w:val="-1"/>
            </w:rPr>
            <w:t xml:space="preserve"> </w:t>
          </w:r>
          <w:r>
            <w:t>по</w:t>
          </w:r>
          <w:r>
            <w:rPr>
              <w:spacing w:val="-10"/>
            </w:rPr>
            <w:t xml:space="preserve"> </w:t>
          </w:r>
          <w:r>
            <w:t xml:space="preserve">реализации </w:t>
          </w:r>
          <w:r>
            <w:rPr>
              <w:spacing w:val="-2"/>
            </w:rPr>
            <w:t>Программы.</w:t>
          </w:r>
          <w:r>
            <w:tab/>
          </w:r>
          <w:r>
            <w:rPr>
              <w:spacing w:val="-5"/>
            </w:rPr>
            <w:t>20</w:t>
          </w:r>
        </w:p>
        <w:p w:rsidR="003C1C88" w:rsidRDefault="004943E8">
          <w:pPr>
            <w:pStyle w:val="10"/>
            <w:tabs>
              <w:tab w:val="right" w:leader="dot" w:pos="10021"/>
            </w:tabs>
            <w:spacing w:before="226"/>
            <w:ind w:left="662"/>
          </w:pPr>
          <w:r>
            <w:t>Ожидаемые</w:t>
          </w:r>
          <w:r>
            <w:rPr>
              <w:spacing w:val="-7"/>
            </w:rPr>
            <w:t xml:space="preserve"> </w:t>
          </w:r>
          <w:r>
            <w:t>результаты</w:t>
          </w:r>
          <w:r>
            <w:rPr>
              <w:spacing w:val="1"/>
            </w:rPr>
            <w:t xml:space="preserve"> </w:t>
          </w:r>
          <w:r>
            <w:rPr>
              <w:spacing w:val="-2"/>
            </w:rPr>
            <w:t>Программы…</w:t>
          </w:r>
          <w:r>
            <w:tab/>
          </w:r>
          <w:r>
            <w:rPr>
              <w:spacing w:val="-5"/>
            </w:rPr>
            <w:t>26</w:t>
          </w:r>
        </w:p>
        <w:p w:rsidR="003C1C88" w:rsidRDefault="004943E8">
          <w:pPr>
            <w:pStyle w:val="10"/>
            <w:tabs>
              <w:tab w:val="right" w:leader="dot" w:pos="9963"/>
            </w:tabs>
            <w:spacing w:before="513"/>
          </w:pPr>
          <w:r>
            <w:t>Оценка</w:t>
          </w:r>
          <w:r>
            <w:rPr>
              <w:spacing w:val="-6"/>
            </w:rPr>
            <w:t xml:space="preserve"> </w:t>
          </w:r>
          <w:r>
            <w:t>результатов</w:t>
          </w:r>
          <w:r>
            <w:rPr>
              <w:spacing w:val="-4"/>
            </w:rPr>
            <w:t xml:space="preserve"> </w:t>
          </w:r>
          <w:r>
            <w:rPr>
              <w:spacing w:val="-2"/>
            </w:rPr>
            <w:t>Программы.</w:t>
          </w:r>
          <w:r>
            <w:tab/>
          </w:r>
          <w:r>
            <w:rPr>
              <w:spacing w:val="-5"/>
            </w:rPr>
            <w:t>29</w:t>
          </w:r>
        </w:p>
      </w:sdtContent>
    </w:sdt>
    <w:p w:rsidR="003C1C88" w:rsidRDefault="003C1C88">
      <w:pPr>
        <w:sectPr w:rsidR="003C1C88">
          <w:footerReference w:type="default" r:id="rId11"/>
          <w:pgSz w:w="11910" w:h="16840"/>
          <w:pgMar w:top="1180" w:right="540" w:bottom="900" w:left="620" w:header="0" w:footer="719" w:gutter="0"/>
          <w:pgNumType w:start="2"/>
          <w:cols w:space="720"/>
        </w:sectPr>
      </w:pPr>
    </w:p>
    <w:p w:rsidR="003C1C88" w:rsidRDefault="004943E8">
      <w:pPr>
        <w:pStyle w:val="1"/>
        <w:spacing w:before="77"/>
        <w:ind w:left="26"/>
        <w:jc w:val="center"/>
      </w:pPr>
      <w:bookmarkStart w:id="0" w:name="ПОЯСНИТЕЛЬНАЯ_ЗАПИСКА"/>
      <w:bookmarkStart w:id="1" w:name="_bookmark0"/>
      <w:bookmarkEnd w:id="0"/>
      <w:bookmarkEnd w:id="1"/>
      <w:r>
        <w:rPr>
          <w:spacing w:val="-2"/>
        </w:rPr>
        <w:lastRenderedPageBreak/>
        <w:t>ПОЯСНИТЕЛЬНАЯ</w:t>
      </w:r>
      <w:r>
        <w:rPr>
          <w:spacing w:val="7"/>
        </w:rPr>
        <w:t xml:space="preserve"> </w:t>
      </w:r>
      <w:r>
        <w:rPr>
          <w:spacing w:val="-2"/>
        </w:rPr>
        <w:t>ЗАПИСКА</w:t>
      </w:r>
    </w:p>
    <w:p w:rsidR="003C1C88" w:rsidRDefault="003C1C88">
      <w:pPr>
        <w:pStyle w:val="a3"/>
        <w:spacing w:before="28"/>
        <w:rPr>
          <w:b/>
        </w:rPr>
      </w:pPr>
    </w:p>
    <w:p w:rsidR="003C1C88" w:rsidRDefault="004943E8">
      <w:pPr>
        <w:pStyle w:val="a3"/>
        <w:spacing w:before="1" w:line="272" w:lineRule="exact"/>
        <w:ind w:left="1219"/>
      </w:pPr>
      <w:r>
        <w:t>В</w:t>
      </w:r>
      <w:r>
        <w:rPr>
          <w:spacing w:val="-4"/>
        </w:rPr>
        <w:t xml:space="preserve"> </w:t>
      </w:r>
      <w:r>
        <w:t>настоящее</w:t>
      </w:r>
      <w:r>
        <w:rPr>
          <w:spacing w:val="-1"/>
        </w:rPr>
        <w:t xml:space="preserve"> </w:t>
      </w:r>
      <w:r>
        <w:t>время</w:t>
      </w:r>
      <w:r>
        <w:rPr>
          <w:spacing w:val="-5"/>
        </w:rPr>
        <w:t xml:space="preserve"> </w:t>
      </w:r>
      <w:r>
        <w:t>в</w:t>
      </w:r>
      <w:r>
        <w:rPr>
          <w:spacing w:val="-3"/>
        </w:rPr>
        <w:t xml:space="preserve"> </w:t>
      </w:r>
      <w:r>
        <w:t>системе</w:t>
      </w:r>
      <w:r>
        <w:rPr>
          <w:spacing w:val="-5"/>
        </w:rPr>
        <w:t xml:space="preserve"> </w:t>
      </w:r>
      <w:r>
        <w:t>образования России,</w:t>
      </w:r>
      <w:r>
        <w:rPr>
          <w:spacing w:val="-3"/>
        </w:rPr>
        <w:t xml:space="preserve"> </w:t>
      </w:r>
      <w:r>
        <w:t>в</w:t>
      </w:r>
      <w:r>
        <w:rPr>
          <w:spacing w:val="3"/>
        </w:rPr>
        <w:t xml:space="preserve"> </w:t>
      </w:r>
      <w:r>
        <w:t>том</w:t>
      </w:r>
      <w:r>
        <w:rPr>
          <w:spacing w:val="1"/>
        </w:rPr>
        <w:t xml:space="preserve"> </w:t>
      </w:r>
      <w:r>
        <w:t>числе</w:t>
      </w:r>
      <w:r>
        <w:rPr>
          <w:spacing w:val="-1"/>
        </w:rPr>
        <w:t xml:space="preserve"> </w:t>
      </w:r>
      <w:r>
        <w:t>и</w:t>
      </w:r>
      <w:r>
        <w:rPr>
          <w:spacing w:val="2"/>
        </w:rPr>
        <w:t xml:space="preserve"> </w:t>
      </w:r>
      <w:r>
        <w:rPr>
          <w:spacing w:val="-2"/>
        </w:rPr>
        <w:t>дошкольном</w:t>
      </w:r>
    </w:p>
    <w:p w:rsidR="003C1C88" w:rsidRDefault="004943E8">
      <w:pPr>
        <w:pStyle w:val="a3"/>
        <w:spacing w:before="1" w:line="235" w:lineRule="auto"/>
        <w:ind w:left="652"/>
      </w:pPr>
      <w:proofErr w:type="gramStart"/>
      <w:r>
        <w:t>образовании</w:t>
      </w:r>
      <w:proofErr w:type="gramEnd"/>
      <w:r>
        <w:t>, происходит множество перемен. Впервые дошкольное образование становится первой</w:t>
      </w:r>
      <w:r>
        <w:rPr>
          <w:spacing w:val="-12"/>
        </w:rPr>
        <w:t xml:space="preserve"> </w:t>
      </w:r>
      <w:r>
        <w:t>ступенью</w:t>
      </w:r>
      <w:r>
        <w:rPr>
          <w:spacing w:val="-14"/>
        </w:rPr>
        <w:t xml:space="preserve"> </w:t>
      </w:r>
      <w:r>
        <w:t>системы</w:t>
      </w:r>
      <w:r>
        <w:rPr>
          <w:spacing w:val="-15"/>
        </w:rPr>
        <w:t xml:space="preserve"> </w:t>
      </w:r>
      <w:r>
        <w:t>образования,</w:t>
      </w:r>
      <w:r>
        <w:rPr>
          <w:spacing w:val="-14"/>
        </w:rPr>
        <w:t xml:space="preserve"> </w:t>
      </w:r>
      <w:r>
        <w:t>впервые</w:t>
      </w:r>
      <w:r>
        <w:rPr>
          <w:spacing w:val="-5"/>
        </w:rPr>
        <w:t xml:space="preserve"> </w:t>
      </w:r>
      <w:proofErr w:type="gramStart"/>
      <w:r>
        <w:t>утвержден</w:t>
      </w:r>
      <w:proofErr w:type="gramEnd"/>
      <w:r>
        <w:rPr>
          <w:spacing w:val="-8"/>
        </w:rPr>
        <w:t xml:space="preserve"> </w:t>
      </w:r>
      <w:r>
        <w:t>ФГОС</w:t>
      </w:r>
      <w:r>
        <w:rPr>
          <w:spacing w:val="-15"/>
        </w:rPr>
        <w:t xml:space="preserve"> </w:t>
      </w:r>
      <w:r>
        <w:t>дошкольного</w:t>
      </w:r>
      <w:r>
        <w:rPr>
          <w:spacing w:val="-12"/>
        </w:rPr>
        <w:t xml:space="preserve"> </w:t>
      </w:r>
      <w:r>
        <w:t>образования. Реализуется новая финансово-экономическая модель (муниципальное задание). Целевыми установками образовательной политики государства на современном этапе стало</w:t>
      </w:r>
    </w:p>
    <w:p w:rsidR="003C1C88" w:rsidRDefault="004943E8">
      <w:pPr>
        <w:pStyle w:val="a3"/>
        <w:spacing w:before="1" w:line="232" w:lineRule="auto"/>
        <w:ind w:left="652" w:right="398"/>
      </w:pPr>
      <w:r>
        <w:t>осуществление</w:t>
      </w:r>
      <w:r>
        <w:rPr>
          <w:spacing w:val="-7"/>
        </w:rPr>
        <w:t xml:space="preserve"> </w:t>
      </w:r>
      <w:r>
        <w:t>комплекса</w:t>
      </w:r>
      <w:r>
        <w:rPr>
          <w:spacing w:val="-7"/>
        </w:rPr>
        <w:t xml:space="preserve"> </w:t>
      </w:r>
      <w:r>
        <w:t>мероприятий,</w:t>
      </w:r>
      <w:r>
        <w:rPr>
          <w:spacing w:val="-8"/>
        </w:rPr>
        <w:t xml:space="preserve"> </w:t>
      </w:r>
      <w:r>
        <w:t>направленных</w:t>
      </w:r>
      <w:r>
        <w:rPr>
          <w:spacing w:val="-10"/>
        </w:rPr>
        <w:t xml:space="preserve"> </w:t>
      </w:r>
      <w:r>
        <w:t>на</w:t>
      </w:r>
      <w:r>
        <w:rPr>
          <w:spacing w:val="-7"/>
        </w:rPr>
        <w:t xml:space="preserve"> </w:t>
      </w:r>
      <w:r>
        <w:t>повышение</w:t>
      </w:r>
      <w:r>
        <w:rPr>
          <w:spacing w:val="-7"/>
        </w:rPr>
        <w:t xml:space="preserve"> </w:t>
      </w:r>
      <w:r>
        <w:t>качества образовательных услуг, рост профессиональной компетентности педагога.</w:t>
      </w:r>
    </w:p>
    <w:p w:rsidR="003C1C88" w:rsidRDefault="004943E8">
      <w:pPr>
        <w:pStyle w:val="a3"/>
        <w:spacing w:before="55" w:line="232" w:lineRule="auto"/>
        <w:ind w:left="652" w:firstLine="566"/>
      </w:pPr>
      <w:r>
        <w:t>Эффективное</w:t>
      </w:r>
      <w:r>
        <w:rPr>
          <w:spacing w:val="-8"/>
        </w:rPr>
        <w:t xml:space="preserve"> </w:t>
      </w:r>
      <w:r>
        <w:t>решение</w:t>
      </w:r>
      <w:r>
        <w:rPr>
          <w:spacing w:val="-8"/>
        </w:rPr>
        <w:t xml:space="preserve"> </w:t>
      </w:r>
      <w:r>
        <w:t>этих</w:t>
      </w:r>
      <w:r>
        <w:rPr>
          <w:spacing w:val="-12"/>
        </w:rPr>
        <w:t xml:space="preserve"> </w:t>
      </w:r>
      <w:r>
        <w:t>задач</w:t>
      </w:r>
      <w:r>
        <w:rPr>
          <w:spacing w:val="-8"/>
        </w:rPr>
        <w:t xml:space="preserve"> </w:t>
      </w:r>
      <w:r>
        <w:t>возможно</w:t>
      </w:r>
      <w:r>
        <w:rPr>
          <w:spacing w:val="-3"/>
        </w:rPr>
        <w:t xml:space="preserve"> </w:t>
      </w:r>
      <w:r>
        <w:t>только</w:t>
      </w:r>
      <w:r>
        <w:rPr>
          <w:spacing w:val="-3"/>
        </w:rPr>
        <w:t xml:space="preserve"> </w:t>
      </w:r>
      <w:r>
        <w:t>в</w:t>
      </w:r>
      <w:r>
        <w:rPr>
          <w:spacing w:val="-7"/>
        </w:rPr>
        <w:t xml:space="preserve"> </w:t>
      </w:r>
      <w:r>
        <w:t>учреждении,</w:t>
      </w:r>
      <w:r>
        <w:rPr>
          <w:spacing w:val="-2"/>
        </w:rPr>
        <w:t xml:space="preserve"> </w:t>
      </w:r>
      <w:r>
        <w:t>готовом</w:t>
      </w:r>
      <w:r>
        <w:rPr>
          <w:spacing w:val="-4"/>
        </w:rPr>
        <w:t xml:space="preserve"> </w:t>
      </w:r>
      <w:r>
        <w:t>работать</w:t>
      </w:r>
      <w:r>
        <w:rPr>
          <w:spacing w:val="-10"/>
        </w:rPr>
        <w:t xml:space="preserve"> </w:t>
      </w:r>
      <w:r>
        <w:t>в инновационном режиме, конкурентоспособном на рынке образовательных услуг.</w:t>
      </w:r>
    </w:p>
    <w:p w:rsidR="003C1C88" w:rsidRDefault="004943E8">
      <w:pPr>
        <w:pStyle w:val="a3"/>
        <w:spacing w:before="58" w:line="235" w:lineRule="auto"/>
        <w:ind w:left="652" w:right="398" w:firstLine="566"/>
      </w:pPr>
      <w:r>
        <w:t>В</w:t>
      </w:r>
      <w:r>
        <w:rPr>
          <w:spacing w:val="-1"/>
        </w:rPr>
        <w:t xml:space="preserve"> </w:t>
      </w:r>
      <w:r>
        <w:t>современной</w:t>
      </w:r>
      <w:r>
        <w:rPr>
          <w:spacing w:val="-3"/>
        </w:rPr>
        <w:t xml:space="preserve"> </w:t>
      </w:r>
      <w:r>
        <w:t>системе дошкольного и</w:t>
      </w:r>
      <w:r>
        <w:rPr>
          <w:spacing w:val="-3"/>
        </w:rPr>
        <w:t xml:space="preserve"> </w:t>
      </w:r>
      <w:r>
        <w:t>школьного воспитания</w:t>
      </w:r>
      <w:r>
        <w:rPr>
          <w:spacing w:val="-4"/>
        </w:rPr>
        <w:t xml:space="preserve"> </w:t>
      </w:r>
      <w:r>
        <w:t>на начальном этапе непрерывного образования остро обозначилась проблема кардинального изменения ее содержания,</w:t>
      </w:r>
      <w:r>
        <w:rPr>
          <w:spacing w:val="-11"/>
        </w:rPr>
        <w:t xml:space="preserve"> </w:t>
      </w:r>
      <w:r>
        <w:t>форм</w:t>
      </w:r>
      <w:r>
        <w:rPr>
          <w:spacing w:val="-12"/>
        </w:rPr>
        <w:t xml:space="preserve"> </w:t>
      </w:r>
      <w:r>
        <w:t>и</w:t>
      </w:r>
      <w:r>
        <w:rPr>
          <w:spacing w:val="-13"/>
        </w:rPr>
        <w:t xml:space="preserve"> </w:t>
      </w:r>
      <w:r>
        <w:t>методов</w:t>
      </w:r>
      <w:r>
        <w:rPr>
          <w:spacing w:val="-15"/>
        </w:rPr>
        <w:t xml:space="preserve"> </w:t>
      </w:r>
      <w:r>
        <w:t>организации.</w:t>
      </w:r>
      <w:r>
        <w:rPr>
          <w:spacing w:val="-10"/>
        </w:rPr>
        <w:t xml:space="preserve"> </w:t>
      </w:r>
      <w:r>
        <w:t>Реальная</w:t>
      </w:r>
      <w:r>
        <w:rPr>
          <w:spacing w:val="-4"/>
        </w:rPr>
        <w:t xml:space="preserve"> </w:t>
      </w:r>
      <w:r>
        <w:t>ситуация</w:t>
      </w:r>
      <w:r>
        <w:rPr>
          <w:spacing w:val="-4"/>
        </w:rPr>
        <w:t xml:space="preserve"> </w:t>
      </w:r>
      <w:r>
        <w:t>характеризуется</w:t>
      </w:r>
      <w:r>
        <w:rPr>
          <w:spacing w:val="-4"/>
        </w:rPr>
        <w:t xml:space="preserve"> </w:t>
      </w:r>
      <w:r>
        <w:t>наличием большого числа</w:t>
      </w:r>
      <w:r>
        <w:rPr>
          <w:spacing w:val="-6"/>
        </w:rPr>
        <w:t xml:space="preserve"> </w:t>
      </w:r>
      <w:r>
        <w:t>программ</w:t>
      </w:r>
      <w:r>
        <w:rPr>
          <w:spacing w:val="-3"/>
        </w:rPr>
        <w:t xml:space="preserve"> </w:t>
      </w:r>
      <w:r>
        <w:t>идущих</w:t>
      </w:r>
      <w:r>
        <w:rPr>
          <w:spacing w:val="-1"/>
        </w:rPr>
        <w:t xml:space="preserve"> </w:t>
      </w:r>
      <w:r>
        <w:t>«сверху»</w:t>
      </w:r>
      <w:r>
        <w:rPr>
          <w:spacing w:val="-1"/>
        </w:rPr>
        <w:t xml:space="preserve"> </w:t>
      </w:r>
      <w:r>
        <w:t>и инициативой</w:t>
      </w:r>
      <w:r>
        <w:rPr>
          <w:spacing w:val="-4"/>
        </w:rPr>
        <w:t xml:space="preserve"> </w:t>
      </w:r>
      <w:r>
        <w:t>«снизу», от</w:t>
      </w:r>
      <w:r>
        <w:rPr>
          <w:spacing w:val="-4"/>
        </w:rPr>
        <w:t xml:space="preserve"> </w:t>
      </w:r>
      <w:r>
        <w:t>педагогов чутко реагирующих на социальные запросы родителей и школы. Такое положение вызвало тенденцию создания индивидуальных образовательных проектов развития конкретных образовательных учреждений.</w:t>
      </w:r>
    </w:p>
    <w:p w:rsidR="003C1C88" w:rsidRDefault="004943E8">
      <w:pPr>
        <w:pStyle w:val="a3"/>
        <w:spacing w:before="56" w:line="270" w:lineRule="exact"/>
        <w:ind w:left="1219"/>
      </w:pPr>
      <w:r>
        <w:t>Таким</w:t>
      </w:r>
      <w:r>
        <w:rPr>
          <w:spacing w:val="-8"/>
        </w:rPr>
        <w:t xml:space="preserve"> </w:t>
      </w:r>
      <w:r>
        <w:t>образом,</w:t>
      </w:r>
      <w:r>
        <w:rPr>
          <w:spacing w:val="-1"/>
        </w:rPr>
        <w:t xml:space="preserve"> </w:t>
      </w:r>
      <w:r>
        <w:t>актуальность</w:t>
      </w:r>
      <w:r>
        <w:rPr>
          <w:spacing w:val="-1"/>
        </w:rPr>
        <w:t xml:space="preserve"> </w:t>
      </w:r>
      <w:r>
        <w:t>и</w:t>
      </w:r>
      <w:r>
        <w:rPr>
          <w:spacing w:val="-7"/>
        </w:rPr>
        <w:t xml:space="preserve"> </w:t>
      </w:r>
      <w:r>
        <w:t>значимость</w:t>
      </w:r>
      <w:r>
        <w:rPr>
          <w:spacing w:val="-5"/>
        </w:rPr>
        <w:t xml:space="preserve"> </w:t>
      </w:r>
      <w:r>
        <w:t>нового</w:t>
      </w:r>
      <w:r>
        <w:rPr>
          <w:spacing w:val="-3"/>
        </w:rPr>
        <w:t xml:space="preserve"> </w:t>
      </w:r>
      <w:r>
        <w:t>подхода</w:t>
      </w:r>
      <w:r>
        <w:rPr>
          <w:spacing w:val="-3"/>
        </w:rPr>
        <w:t xml:space="preserve"> </w:t>
      </w:r>
      <w:r>
        <w:t>к</w:t>
      </w:r>
      <w:r>
        <w:rPr>
          <w:spacing w:val="-4"/>
        </w:rPr>
        <w:t xml:space="preserve"> </w:t>
      </w:r>
      <w:r>
        <w:rPr>
          <w:spacing w:val="-2"/>
        </w:rPr>
        <w:t>управлению</w:t>
      </w:r>
    </w:p>
    <w:p w:rsidR="003C1C88" w:rsidRDefault="004943E8">
      <w:pPr>
        <w:pStyle w:val="a3"/>
        <w:spacing w:before="1" w:line="232" w:lineRule="auto"/>
        <w:ind w:left="652"/>
      </w:pPr>
      <w:r>
        <w:t>образовательным</w:t>
      </w:r>
      <w:r>
        <w:rPr>
          <w:spacing w:val="-4"/>
        </w:rPr>
        <w:t xml:space="preserve"> </w:t>
      </w:r>
      <w:r>
        <w:t>учреждением состоит</w:t>
      </w:r>
      <w:r>
        <w:rPr>
          <w:spacing w:val="-5"/>
        </w:rPr>
        <w:t xml:space="preserve"> </w:t>
      </w:r>
      <w:r>
        <w:t>в</w:t>
      </w:r>
      <w:r>
        <w:rPr>
          <w:spacing w:val="-4"/>
        </w:rPr>
        <w:t xml:space="preserve"> </w:t>
      </w:r>
      <w:r>
        <w:t>необходимости</w:t>
      </w:r>
      <w:r>
        <w:rPr>
          <w:spacing w:val="-4"/>
        </w:rPr>
        <w:t xml:space="preserve"> </w:t>
      </w:r>
      <w:r>
        <w:t>их</w:t>
      </w:r>
      <w:r>
        <w:rPr>
          <w:spacing w:val="-6"/>
        </w:rPr>
        <w:t xml:space="preserve"> </w:t>
      </w:r>
      <w:r>
        <w:t>сохранения,</w:t>
      </w:r>
      <w:r>
        <w:rPr>
          <w:spacing w:val="-4"/>
        </w:rPr>
        <w:t xml:space="preserve"> </w:t>
      </w:r>
      <w:r>
        <w:t>развития</w:t>
      </w:r>
      <w:r>
        <w:rPr>
          <w:spacing w:val="-6"/>
        </w:rPr>
        <w:t xml:space="preserve"> </w:t>
      </w:r>
      <w:r>
        <w:t>и удовлетворения социального заказа, исходя из</w:t>
      </w:r>
      <w:r>
        <w:rPr>
          <w:spacing w:val="-2"/>
        </w:rPr>
        <w:t xml:space="preserve"> </w:t>
      </w:r>
      <w:r>
        <w:t>сложившихся условий.</w:t>
      </w:r>
    </w:p>
    <w:p w:rsidR="003C1C88" w:rsidRDefault="004943E8">
      <w:pPr>
        <w:pStyle w:val="a3"/>
        <w:spacing w:before="53" w:line="235" w:lineRule="auto"/>
        <w:ind w:left="652" w:right="398" w:firstLine="566"/>
      </w:pPr>
      <w:r>
        <w:t>Осознание этого привело нас к необходимости создания программы развития ДОУ, представляющей</w:t>
      </w:r>
      <w:r>
        <w:rPr>
          <w:spacing w:val="-8"/>
        </w:rPr>
        <w:t xml:space="preserve"> </w:t>
      </w:r>
      <w:r>
        <w:t>собой</w:t>
      </w:r>
      <w:r>
        <w:rPr>
          <w:spacing w:val="-13"/>
        </w:rPr>
        <w:t xml:space="preserve"> </w:t>
      </w:r>
      <w:r>
        <w:t>систему,</w:t>
      </w:r>
      <w:r>
        <w:rPr>
          <w:spacing w:val="-4"/>
        </w:rPr>
        <w:t xml:space="preserve"> </w:t>
      </w:r>
      <w:r>
        <w:t>направленную</w:t>
      </w:r>
      <w:r>
        <w:rPr>
          <w:spacing w:val="-2"/>
        </w:rPr>
        <w:t xml:space="preserve"> </w:t>
      </w:r>
      <w:r>
        <w:t>на</w:t>
      </w:r>
      <w:r>
        <w:rPr>
          <w:spacing w:val="-12"/>
        </w:rPr>
        <w:t xml:space="preserve"> </w:t>
      </w:r>
      <w:r>
        <w:t>видение</w:t>
      </w:r>
      <w:r>
        <w:rPr>
          <w:spacing w:val="-11"/>
        </w:rPr>
        <w:t xml:space="preserve"> </w:t>
      </w:r>
      <w:r>
        <w:t>перспективы</w:t>
      </w:r>
      <w:r>
        <w:rPr>
          <w:spacing w:val="-8"/>
        </w:rPr>
        <w:t xml:space="preserve"> </w:t>
      </w:r>
      <w:r>
        <w:t>развития</w:t>
      </w:r>
      <w:r>
        <w:rPr>
          <w:spacing w:val="-14"/>
        </w:rPr>
        <w:t xml:space="preserve"> </w:t>
      </w:r>
      <w:r>
        <w:t>детского сада, выбор конкретных управленческих решений и обеспечение поэтапного достижения поставленных целей.</w:t>
      </w:r>
    </w:p>
    <w:p w:rsidR="003C1C88" w:rsidRDefault="004943E8">
      <w:pPr>
        <w:pStyle w:val="a3"/>
        <w:spacing w:before="51" w:line="272" w:lineRule="exact"/>
        <w:ind w:left="1219"/>
      </w:pPr>
      <w:r>
        <w:t>ФГОС</w:t>
      </w:r>
      <w:r>
        <w:rPr>
          <w:spacing w:val="-6"/>
        </w:rPr>
        <w:t xml:space="preserve"> </w:t>
      </w:r>
      <w:proofErr w:type="gramStart"/>
      <w:r>
        <w:t>ДО</w:t>
      </w:r>
      <w:proofErr w:type="gramEnd"/>
      <w:r>
        <w:rPr>
          <w:spacing w:val="-3"/>
        </w:rPr>
        <w:t xml:space="preserve"> </w:t>
      </w:r>
      <w:r>
        <w:t>ставит</w:t>
      </w:r>
      <w:r>
        <w:rPr>
          <w:spacing w:val="-2"/>
        </w:rPr>
        <w:t xml:space="preserve"> </w:t>
      </w:r>
      <w:proofErr w:type="gramStart"/>
      <w:r>
        <w:t>во</w:t>
      </w:r>
      <w:proofErr w:type="gramEnd"/>
      <w:r>
        <w:rPr>
          <w:spacing w:val="-2"/>
        </w:rPr>
        <w:t xml:space="preserve"> </w:t>
      </w:r>
      <w:r>
        <w:t>главу</w:t>
      </w:r>
      <w:r>
        <w:rPr>
          <w:spacing w:val="-6"/>
        </w:rPr>
        <w:t xml:space="preserve"> </w:t>
      </w:r>
      <w:r>
        <w:t>угла</w:t>
      </w:r>
      <w:r>
        <w:rPr>
          <w:spacing w:val="-3"/>
        </w:rPr>
        <w:t xml:space="preserve"> </w:t>
      </w:r>
      <w:r>
        <w:t>индивидуальный</w:t>
      </w:r>
      <w:r>
        <w:rPr>
          <w:spacing w:val="-1"/>
        </w:rPr>
        <w:t xml:space="preserve"> </w:t>
      </w:r>
      <w:r>
        <w:t>подход</w:t>
      </w:r>
      <w:r>
        <w:rPr>
          <w:spacing w:val="-4"/>
        </w:rPr>
        <w:t xml:space="preserve"> </w:t>
      </w:r>
      <w:r>
        <w:t>к</w:t>
      </w:r>
      <w:r>
        <w:rPr>
          <w:spacing w:val="-4"/>
        </w:rPr>
        <w:t xml:space="preserve"> </w:t>
      </w:r>
      <w:r>
        <w:t>ребенку, где</w:t>
      </w:r>
      <w:r>
        <w:rPr>
          <w:spacing w:val="-2"/>
        </w:rPr>
        <w:t xml:space="preserve"> происходит</w:t>
      </w:r>
    </w:p>
    <w:p w:rsidR="003C1C88" w:rsidRDefault="004943E8">
      <w:pPr>
        <w:pStyle w:val="a3"/>
        <w:spacing w:before="1" w:line="235" w:lineRule="auto"/>
        <w:ind w:left="652" w:right="252"/>
      </w:pPr>
      <w:r>
        <w:t xml:space="preserve">сохранение </w:t>
      </w:r>
      <w:proofErr w:type="spellStart"/>
      <w:r>
        <w:t>самоценности</w:t>
      </w:r>
      <w:proofErr w:type="spellEnd"/>
      <w:r>
        <w:t xml:space="preserve"> дошкольного детства и где сохраняется сама природа дошкольника. Ведущими видами детской деятельности являются: игровая, коммуникативная, двигательная, познавательно-исследовательская,</w:t>
      </w:r>
      <w:r>
        <w:rPr>
          <w:spacing w:val="-8"/>
        </w:rPr>
        <w:t xml:space="preserve"> </w:t>
      </w:r>
      <w:r>
        <w:t>продуктивная.</w:t>
      </w:r>
      <w:r>
        <w:rPr>
          <w:spacing w:val="-3"/>
        </w:rPr>
        <w:t xml:space="preserve"> </w:t>
      </w:r>
      <w:r>
        <w:t>Приоритетной</w:t>
      </w:r>
      <w:r>
        <w:rPr>
          <w:spacing w:val="-9"/>
        </w:rPr>
        <w:t xml:space="preserve"> </w:t>
      </w:r>
      <w:r>
        <w:t>становится</w:t>
      </w:r>
      <w:r>
        <w:rPr>
          <w:spacing w:val="-9"/>
        </w:rPr>
        <w:t xml:space="preserve"> </w:t>
      </w:r>
      <w:r>
        <w:t>совместная</w:t>
      </w:r>
      <w:r>
        <w:rPr>
          <w:spacing w:val="-9"/>
        </w:rPr>
        <w:t xml:space="preserve"> </w:t>
      </w:r>
      <w:r>
        <w:t>детск</w:t>
      </w:r>
      <w:proofErr w:type="gramStart"/>
      <w:r>
        <w:t>о-</w:t>
      </w:r>
      <w:proofErr w:type="gramEnd"/>
      <w:r>
        <w:t xml:space="preserve"> взрослая проектная деятельность.</w:t>
      </w:r>
    </w:p>
    <w:p w:rsidR="003C1C88" w:rsidRDefault="004943E8">
      <w:pPr>
        <w:pStyle w:val="a3"/>
        <w:spacing w:before="63" w:line="232" w:lineRule="auto"/>
        <w:ind w:left="652" w:firstLine="566"/>
      </w:pPr>
      <w:r>
        <w:t>При разработке Программы развития учитывалось актуальное состояние и резервные возможности</w:t>
      </w:r>
      <w:r>
        <w:rPr>
          <w:spacing w:val="-15"/>
        </w:rPr>
        <w:t xml:space="preserve"> </w:t>
      </w:r>
      <w:r>
        <w:t>образовательного</w:t>
      </w:r>
      <w:r>
        <w:rPr>
          <w:spacing w:val="-10"/>
        </w:rPr>
        <w:t xml:space="preserve"> </w:t>
      </w:r>
      <w:r>
        <w:t>учреждения,</w:t>
      </w:r>
      <w:r>
        <w:rPr>
          <w:spacing w:val="-7"/>
        </w:rPr>
        <w:t xml:space="preserve"> </w:t>
      </w:r>
      <w:r>
        <w:t>специфика</w:t>
      </w:r>
      <w:r>
        <w:rPr>
          <w:spacing w:val="-10"/>
        </w:rPr>
        <w:t xml:space="preserve"> </w:t>
      </w:r>
      <w:r>
        <w:t>региональных</w:t>
      </w:r>
      <w:r>
        <w:rPr>
          <w:spacing w:val="-15"/>
        </w:rPr>
        <w:t xml:space="preserve"> </w:t>
      </w:r>
      <w:r>
        <w:t>традиций</w:t>
      </w:r>
      <w:r>
        <w:rPr>
          <w:spacing w:val="-15"/>
        </w:rPr>
        <w:t xml:space="preserve"> </w:t>
      </w:r>
      <w:r>
        <w:t>образования, потребности родителей воспитанников, профессиональный уровень педагогов.</w:t>
      </w:r>
    </w:p>
    <w:p w:rsidR="003C1C88" w:rsidRDefault="004943E8">
      <w:pPr>
        <w:pStyle w:val="a3"/>
        <w:spacing w:before="56" w:line="232" w:lineRule="auto"/>
        <w:ind w:left="652" w:firstLine="566"/>
      </w:pPr>
      <w:r>
        <w:t>Наличие</w:t>
      </w:r>
      <w:r>
        <w:rPr>
          <w:spacing w:val="-5"/>
        </w:rPr>
        <w:t xml:space="preserve"> </w:t>
      </w:r>
      <w:r>
        <w:t>данной</w:t>
      </w:r>
      <w:r>
        <w:rPr>
          <w:spacing w:val="-3"/>
        </w:rPr>
        <w:t xml:space="preserve"> </w:t>
      </w:r>
      <w:r>
        <w:t>программы</w:t>
      </w:r>
      <w:r>
        <w:rPr>
          <w:spacing w:val="-7"/>
        </w:rPr>
        <w:t xml:space="preserve"> </w:t>
      </w:r>
      <w:r>
        <w:t>обеспечивает</w:t>
      </w:r>
      <w:r>
        <w:rPr>
          <w:spacing w:val="-4"/>
        </w:rPr>
        <w:t xml:space="preserve"> </w:t>
      </w:r>
      <w:r>
        <w:t>системность</w:t>
      </w:r>
      <w:r>
        <w:rPr>
          <w:spacing w:val="-4"/>
        </w:rPr>
        <w:t xml:space="preserve"> </w:t>
      </w:r>
      <w:r>
        <w:t>и</w:t>
      </w:r>
      <w:r>
        <w:rPr>
          <w:spacing w:val="-1"/>
        </w:rPr>
        <w:t xml:space="preserve"> </w:t>
      </w:r>
      <w:r>
        <w:t>преемственность</w:t>
      </w:r>
      <w:r>
        <w:rPr>
          <w:spacing w:val="-7"/>
        </w:rPr>
        <w:t xml:space="preserve"> </w:t>
      </w:r>
      <w:r>
        <w:t>в</w:t>
      </w:r>
      <w:r>
        <w:rPr>
          <w:spacing w:val="-3"/>
        </w:rPr>
        <w:t xml:space="preserve"> </w:t>
      </w:r>
      <w:r>
        <w:t>реализации воспитательных и образовательных задач, помогает исключить дублирование в работе</w:t>
      </w:r>
    </w:p>
    <w:p w:rsidR="003C1C88" w:rsidRDefault="004943E8">
      <w:pPr>
        <w:pStyle w:val="a3"/>
        <w:spacing w:before="3" w:line="232" w:lineRule="auto"/>
        <w:ind w:left="652"/>
      </w:pPr>
      <w:r>
        <w:t>учреждения,</w:t>
      </w:r>
      <w:r>
        <w:rPr>
          <w:spacing w:val="-2"/>
        </w:rPr>
        <w:t xml:space="preserve"> </w:t>
      </w:r>
      <w:r>
        <w:t>фокусировать</w:t>
      </w:r>
      <w:r>
        <w:rPr>
          <w:spacing w:val="-10"/>
        </w:rPr>
        <w:t xml:space="preserve"> </w:t>
      </w:r>
      <w:r>
        <w:t>внимание</w:t>
      </w:r>
      <w:r>
        <w:rPr>
          <w:spacing w:val="-15"/>
        </w:rPr>
        <w:t xml:space="preserve"> </w:t>
      </w:r>
      <w:r>
        <w:t>на</w:t>
      </w:r>
      <w:r>
        <w:rPr>
          <w:spacing w:val="-8"/>
        </w:rPr>
        <w:t xml:space="preserve"> </w:t>
      </w:r>
      <w:r>
        <w:t>актуальных</w:t>
      </w:r>
      <w:r>
        <w:rPr>
          <w:spacing w:val="-11"/>
        </w:rPr>
        <w:t xml:space="preserve"> </w:t>
      </w:r>
      <w:r>
        <w:t>проблемах</w:t>
      </w:r>
      <w:r>
        <w:rPr>
          <w:spacing w:val="-15"/>
        </w:rPr>
        <w:t xml:space="preserve"> </w:t>
      </w:r>
      <w:r>
        <w:t>педагогической</w:t>
      </w:r>
      <w:r>
        <w:rPr>
          <w:spacing w:val="-6"/>
        </w:rPr>
        <w:t xml:space="preserve"> </w:t>
      </w:r>
      <w:r>
        <w:t xml:space="preserve">деятельности, более эффективно реализовывать требования ФГОС </w:t>
      </w:r>
      <w:proofErr w:type="gramStart"/>
      <w:r>
        <w:t>ДО</w:t>
      </w:r>
      <w:proofErr w:type="gramEnd"/>
      <w:r>
        <w:t>.</w:t>
      </w:r>
    </w:p>
    <w:p w:rsidR="003C1C88" w:rsidRDefault="004943E8">
      <w:pPr>
        <w:pStyle w:val="a3"/>
        <w:spacing w:before="60" w:line="232" w:lineRule="auto"/>
        <w:ind w:left="652" w:firstLine="1099"/>
      </w:pPr>
      <w:r>
        <w:t>В данной программе выделены основные направления работы коллектива на 5 лет, учтено внедрение инновационных форм работы с детьми и родителями, переориентация педагогического</w:t>
      </w:r>
      <w:r>
        <w:rPr>
          <w:spacing w:val="-9"/>
        </w:rPr>
        <w:t xml:space="preserve"> </w:t>
      </w:r>
      <w:r>
        <w:t>коллектива</w:t>
      </w:r>
      <w:r>
        <w:rPr>
          <w:spacing w:val="-15"/>
        </w:rPr>
        <w:t xml:space="preserve"> </w:t>
      </w:r>
      <w:r>
        <w:t>на</w:t>
      </w:r>
      <w:r>
        <w:rPr>
          <w:spacing w:val="-3"/>
        </w:rPr>
        <w:t xml:space="preserve"> </w:t>
      </w:r>
      <w:r>
        <w:t>современные</w:t>
      </w:r>
      <w:r>
        <w:rPr>
          <w:spacing w:val="-17"/>
        </w:rPr>
        <w:t xml:space="preserve"> </w:t>
      </w:r>
      <w:r>
        <w:t>образовательные</w:t>
      </w:r>
      <w:r>
        <w:rPr>
          <w:spacing w:val="-10"/>
        </w:rPr>
        <w:t xml:space="preserve"> </w:t>
      </w:r>
      <w:r>
        <w:t>технологии</w:t>
      </w:r>
      <w:r>
        <w:rPr>
          <w:spacing w:val="-9"/>
        </w:rPr>
        <w:t xml:space="preserve"> </w:t>
      </w:r>
      <w:r>
        <w:t>в</w:t>
      </w:r>
      <w:r>
        <w:rPr>
          <w:spacing w:val="-15"/>
        </w:rPr>
        <w:t xml:space="preserve"> </w:t>
      </w:r>
      <w:r>
        <w:t>условиях</w:t>
      </w:r>
      <w:r>
        <w:rPr>
          <w:spacing w:val="-15"/>
        </w:rPr>
        <w:t xml:space="preserve"> </w:t>
      </w:r>
      <w:r>
        <w:t xml:space="preserve">развития </w:t>
      </w:r>
      <w:r>
        <w:rPr>
          <w:spacing w:val="-4"/>
        </w:rPr>
        <w:t>ДОУ.</w:t>
      </w:r>
    </w:p>
    <w:p w:rsidR="003C1C88" w:rsidRDefault="003C1C88">
      <w:pPr>
        <w:spacing w:line="232" w:lineRule="auto"/>
        <w:sectPr w:rsidR="003C1C88">
          <w:pgSz w:w="11910" w:h="16840"/>
          <w:pgMar w:top="900" w:right="540" w:bottom="900" w:left="620" w:header="0" w:footer="719" w:gutter="0"/>
          <w:cols w:space="720"/>
        </w:sectPr>
      </w:pPr>
    </w:p>
    <w:p w:rsidR="003C1C88" w:rsidRDefault="004943E8">
      <w:pPr>
        <w:pStyle w:val="1"/>
        <w:spacing w:before="70"/>
        <w:ind w:left="38"/>
        <w:jc w:val="center"/>
      </w:pPr>
      <w:bookmarkStart w:id="2" w:name="ИНФОРМАЦИОННАЯ_СПРАВКА_О_ДОУ"/>
      <w:bookmarkStart w:id="3" w:name="_bookmark1"/>
      <w:bookmarkEnd w:id="2"/>
      <w:bookmarkEnd w:id="3"/>
      <w:r>
        <w:lastRenderedPageBreak/>
        <w:t>ИНФОРМАЦИОННАЯ</w:t>
      </w:r>
      <w:r>
        <w:rPr>
          <w:spacing w:val="-11"/>
        </w:rPr>
        <w:t xml:space="preserve"> </w:t>
      </w:r>
      <w:r>
        <w:t>СПРАВКА</w:t>
      </w:r>
      <w:r>
        <w:rPr>
          <w:spacing w:val="-9"/>
        </w:rPr>
        <w:t xml:space="preserve"> </w:t>
      </w:r>
      <w:r>
        <w:t>О</w:t>
      </w:r>
      <w:r>
        <w:rPr>
          <w:spacing w:val="-3"/>
        </w:rPr>
        <w:t xml:space="preserve"> </w:t>
      </w:r>
      <w:r>
        <w:rPr>
          <w:spacing w:val="-5"/>
        </w:rPr>
        <w:t>ДОУ</w:t>
      </w:r>
    </w:p>
    <w:p w:rsidR="003C1C88" w:rsidRDefault="003C1C88">
      <w:pPr>
        <w:pStyle w:val="a3"/>
        <w:spacing w:before="10"/>
        <w:rPr>
          <w:b/>
        </w:rPr>
      </w:pPr>
    </w:p>
    <w:p w:rsidR="003C1C88" w:rsidRDefault="004943E8">
      <w:pPr>
        <w:pStyle w:val="a3"/>
        <w:spacing w:line="275" w:lineRule="exact"/>
        <w:ind w:left="1219"/>
        <w:jc w:val="both"/>
      </w:pPr>
      <w:r>
        <w:t>Муниципальное</w:t>
      </w:r>
      <w:r>
        <w:rPr>
          <w:spacing w:val="1"/>
        </w:rPr>
        <w:t xml:space="preserve"> </w:t>
      </w:r>
      <w:r>
        <w:t>дошкольное</w:t>
      </w:r>
      <w:r>
        <w:rPr>
          <w:spacing w:val="-12"/>
        </w:rPr>
        <w:t xml:space="preserve"> </w:t>
      </w:r>
      <w:r>
        <w:t>образовательное</w:t>
      </w:r>
      <w:r>
        <w:rPr>
          <w:spacing w:val="-12"/>
        </w:rPr>
        <w:t xml:space="preserve"> </w:t>
      </w:r>
      <w:r>
        <w:t>учреждение</w:t>
      </w:r>
      <w:r>
        <w:rPr>
          <w:spacing w:val="5"/>
        </w:rPr>
        <w:t xml:space="preserve"> </w:t>
      </w:r>
      <w:r>
        <w:t>детский</w:t>
      </w:r>
      <w:r>
        <w:rPr>
          <w:spacing w:val="2"/>
        </w:rPr>
        <w:t xml:space="preserve"> </w:t>
      </w:r>
      <w:r>
        <w:rPr>
          <w:spacing w:val="-5"/>
        </w:rPr>
        <w:t>сад</w:t>
      </w:r>
    </w:p>
    <w:p w:rsidR="003C1C88" w:rsidRDefault="004943E8">
      <w:pPr>
        <w:pStyle w:val="a3"/>
        <w:spacing w:line="271" w:lineRule="exact"/>
        <w:ind w:left="652"/>
        <w:jc w:val="both"/>
      </w:pPr>
      <w:r>
        <w:t>общеразвивающего</w:t>
      </w:r>
      <w:r>
        <w:rPr>
          <w:spacing w:val="-7"/>
        </w:rPr>
        <w:t xml:space="preserve"> </w:t>
      </w:r>
      <w:r>
        <w:t>вида</w:t>
      </w:r>
      <w:r>
        <w:rPr>
          <w:spacing w:val="-10"/>
        </w:rPr>
        <w:t xml:space="preserve"> </w:t>
      </w:r>
      <w:r>
        <w:t>№3</w:t>
      </w:r>
      <w:r>
        <w:rPr>
          <w:spacing w:val="44"/>
        </w:rPr>
        <w:t xml:space="preserve"> </w:t>
      </w:r>
      <w:r>
        <w:t>функционирует</w:t>
      </w:r>
      <w:r>
        <w:rPr>
          <w:spacing w:val="-3"/>
        </w:rPr>
        <w:t xml:space="preserve"> </w:t>
      </w:r>
      <w:r>
        <w:t>с</w:t>
      </w:r>
      <w:r>
        <w:rPr>
          <w:spacing w:val="-7"/>
        </w:rPr>
        <w:t xml:space="preserve"> </w:t>
      </w:r>
      <w:r>
        <w:t>1967</w:t>
      </w:r>
      <w:r>
        <w:rPr>
          <w:spacing w:val="-5"/>
        </w:rPr>
        <w:t xml:space="preserve"> </w:t>
      </w:r>
      <w:r>
        <w:t>года</w:t>
      </w:r>
      <w:r>
        <w:rPr>
          <w:spacing w:val="-7"/>
        </w:rPr>
        <w:t xml:space="preserve"> </w:t>
      </w:r>
      <w:r>
        <w:t>и является</w:t>
      </w:r>
      <w:r>
        <w:rPr>
          <w:spacing w:val="-5"/>
        </w:rPr>
        <w:t xml:space="preserve"> </w:t>
      </w:r>
      <w:r>
        <w:rPr>
          <w:spacing w:val="-2"/>
        </w:rPr>
        <w:t>муниципальным</w:t>
      </w:r>
    </w:p>
    <w:p w:rsidR="003C1C88" w:rsidRDefault="004943E8">
      <w:pPr>
        <w:pStyle w:val="a3"/>
        <w:spacing w:before="1" w:line="235" w:lineRule="auto"/>
        <w:ind w:left="652" w:right="673"/>
        <w:jc w:val="both"/>
      </w:pPr>
      <w:r>
        <w:t>образовательным</w:t>
      </w:r>
      <w:r>
        <w:rPr>
          <w:spacing w:val="-6"/>
        </w:rPr>
        <w:t xml:space="preserve"> </w:t>
      </w:r>
      <w:r>
        <w:t>учреждением,</w:t>
      </w:r>
      <w:r>
        <w:rPr>
          <w:spacing w:val="-1"/>
        </w:rPr>
        <w:t xml:space="preserve"> </w:t>
      </w:r>
      <w:r>
        <w:t>созданным</w:t>
      </w:r>
      <w:r>
        <w:rPr>
          <w:spacing w:val="-6"/>
        </w:rPr>
        <w:t xml:space="preserve"> </w:t>
      </w:r>
      <w:r>
        <w:t>в</w:t>
      </w:r>
      <w:r>
        <w:rPr>
          <w:spacing w:val="-6"/>
        </w:rPr>
        <w:t xml:space="preserve"> </w:t>
      </w:r>
      <w:r>
        <w:t>целях</w:t>
      </w:r>
      <w:r>
        <w:rPr>
          <w:spacing w:val="-8"/>
        </w:rPr>
        <w:t xml:space="preserve"> </w:t>
      </w:r>
      <w:r>
        <w:t>выполнения</w:t>
      </w:r>
      <w:r>
        <w:rPr>
          <w:spacing w:val="-8"/>
        </w:rPr>
        <w:t xml:space="preserve"> </w:t>
      </w:r>
      <w:r>
        <w:t>работ или</w:t>
      </w:r>
      <w:r>
        <w:rPr>
          <w:spacing w:val="-10"/>
        </w:rPr>
        <w:t xml:space="preserve"> </w:t>
      </w:r>
      <w:r>
        <w:t>оказания</w:t>
      </w:r>
      <w:r>
        <w:rPr>
          <w:spacing w:val="-3"/>
        </w:rPr>
        <w:t xml:space="preserve"> </w:t>
      </w:r>
      <w:r>
        <w:t>услуг</w:t>
      </w:r>
      <w:r>
        <w:rPr>
          <w:spacing w:val="-1"/>
        </w:rPr>
        <w:t xml:space="preserve"> </w:t>
      </w:r>
      <w:r>
        <w:t>в сфере осуществления</w:t>
      </w:r>
      <w:r>
        <w:rPr>
          <w:spacing w:val="-2"/>
        </w:rPr>
        <w:t xml:space="preserve"> </w:t>
      </w:r>
      <w:r>
        <w:t>образовательного и</w:t>
      </w:r>
      <w:r>
        <w:rPr>
          <w:spacing w:val="-1"/>
        </w:rPr>
        <w:t xml:space="preserve"> </w:t>
      </w:r>
      <w:r>
        <w:t>воспитательного процесса, реализации</w:t>
      </w:r>
      <w:r>
        <w:rPr>
          <w:spacing w:val="-6"/>
        </w:rPr>
        <w:t xml:space="preserve"> </w:t>
      </w:r>
      <w:r>
        <w:t>основных общеобразовательных программ дошкольного образования.</w:t>
      </w:r>
    </w:p>
    <w:p w:rsidR="003C1C88" w:rsidRDefault="003C1C88">
      <w:pPr>
        <w:pStyle w:val="a3"/>
      </w:pPr>
    </w:p>
    <w:p w:rsidR="003C1C88" w:rsidRDefault="003C1C88">
      <w:pPr>
        <w:pStyle w:val="a3"/>
        <w:spacing w:before="199"/>
      </w:pPr>
    </w:p>
    <w:p w:rsidR="003C1C88" w:rsidRDefault="004943E8">
      <w:pPr>
        <w:ind w:right="44"/>
        <w:jc w:val="center"/>
        <w:rPr>
          <w:b/>
          <w:sz w:val="28"/>
        </w:rPr>
      </w:pPr>
      <w:r>
        <w:rPr>
          <w:b/>
          <w:sz w:val="28"/>
        </w:rPr>
        <w:t>ПАСПОРТ</w:t>
      </w:r>
      <w:r>
        <w:rPr>
          <w:b/>
          <w:spacing w:val="-7"/>
          <w:sz w:val="28"/>
        </w:rPr>
        <w:t xml:space="preserve"> </w:t>
      </w:r>
      <w:r>
        <w:rPr>
          <w:b/>
          <w:sz w:val="28"/>
        </w:rPr>
        <w:t>ПРОГРАММЫ</w:t>
      </w:r>
      <w:r>
        <w:rPr>
          <w:b/>
          <w:spacing w:val="-11"/>
          <w:sz w:val="28"/>
        </w:rPr>
        <w:t xml:space="preserve"> </w:t>
      </w:r>
      <w:r>
        <w:rPr>
          <w:b/>
          <w:sz w:val="28"/>
        </w:rPr>
        <w:t>РАЗВИТИЯ</w:t>
      </w:r>
      <w:r>
        <w:rPr>
          <w:b/>
          <w:spacing w:val="-11"/>
          <w:sz w:val="28"/>
        </w:rPr>
        <w:t xml:space="preserve"> </w:t>
      </w:r>
      <w:r>
        <w:rPr>
          <w:b/>
          <w:sz w:val="28"/>
        </w:rPr>
        <w:t>МБДОУ</w:t>
      </w:r>
      <w:r>
        <w:rPr>
          <w:b/>
          <w:spacing w:val="-7"/>
          <w:sz w:val="28"/>
        </w:rPr>
        <w:t xml:space="preserve"> </w:t>
      </w:r>
      <w:r>
        <w:rPr>
          <w:b/>
          <w:sz w:val="28"/>
        </w:rPr>
        <w:t>ДЕТСКОГО</w:t>
      </w:r>
      <w:r>
        <w:rPr>
          <w:b/>
          <w:spacing w:val="-12"/>
          <w:sz w:val="28"/>
        </w:rPr>
        <w:t xml:space="preserve"> </w:t>
      </w:r>
      <w:r>
        <w:rPr>
          <w:b/>
          <w:sz w:val="28"/>
        </w:rPr>
        <w:t>САДА</w:t>
      </w:r>
      <w:r>
        <w:rPr>
          <w:b/>
          <w:spacing w:val="-7"/>
          <w:sz w:val="28"/>
        </w:rPr>
        <w:t xml:space="preserve"> </w:t>
      </w:r>
      <w:r>
        <w:rPr>
          <w:b/>
          <w:sz w:val="28"/>
        </w:rPr>
        <w:t>№</w:t>
      </w:r>
      <w:r>
        <w:rPr>
          <w:b/>
          <w:spacing w:val="-18"/>
          <w:sz w:val="28"/>
        </w:rPr>
        <w:t xml:space="preserve"> </w:t>
      </w:r>
      <w:r>
        <w:rPr>
          <w:b/>
          <w:spacing w:val="-10"/>
          <w:sz w:val="28"/>
        </w:rPr>
        <w:t>3</w:t>
      </w:r>
    </w:p>
    <w:p w:rsidR="003C1C88" w:rsidRDefault="003C1C88">
      <w:pPr>
        <w:pStyle w:val="a3"/>
        <w:rPr>
          <w:b/>
          <w:sz w:val="20"/>
        </w:rPr>
      </w:pPr>
    </w:p>
    <w:p w:rsidR="003C1C88" w:rsidRDefault="003C1C88">
      <w:pPr>
        <w:pStyle w:val="a3"/>
        <w:rPr>
          <w:b/>
          <w:sz w:val="20"/>
        </w:rPr>
      </w:pPr>
    </w:p>
    <w:p w:rsidR="003C1C88" w:rsidRDefault="003C1C88">
      <w:pPr>
        <w:pStyle w:val="a3"/>
        <w:spacing w:before="12"/>
        <w:rPr>
          <w:b/>
          <w:sz w:val="20"/>
        </w:rPr>
      </w:pPr>
    </w:p>
    <w:tbl>
      <w:tblPr>
        <w:tblStyle w:val="TableNormal"/>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3"/>
        <w:gridCol w:w="6886"/>
      </w:tblGrid>
      <w:tr w:rsidR="003C1C88">
        <w:trPr>
          <w:trHeight w:val="1166"/>
        </w:trPr>
        <w:tc>
          <w:tcPr>
            <w:tcW w:w="2593" w:type="dxa"/>
          </w:tcPr>
          <w:p w:rsidR="003C1C88" w:rsidRDefault="004943E8">
            <w:pPr>
              <w:pStyle w:val="TableParagraph"/>
              <w:spacing w:line="273" w:lineRule="auto"/>
              <w:ind w:left="148" w:right="61"/>
            </w:pPr>
            <w:r>
              <w:rPr>
                <w:spacing w:val="-2"/>
              </w:rPr>
              <w:t>Наименование программы</w:t>
            </w:r>
          </w:p>
        </w:tc>
        <w:tc>
          <w:tcPr>
            <w:tcW w:w="6886" w:type="dxa"/>
          </w:tcPr>
          <w:p w:rsidR="003C1C88" w:rsidRDefault="004943E8">
            <w:pPr>
              <w:pStyle w:val="TableParagraph"/>
              <w:tabs>
                <w:tab w:val="left" w:pos="1531"/>
                <w:tab w:val="left" w:pos="2948"/>
              </w:tabs>
              <w:spacing w:line="273" w:lineRule="auto"/>
              <w:ind w:left="821" w:right="769" w:hanging="707"/>
            </w:pPr>
            <w:r>
              <w:rPr>
                <w:spacing w:val="-2"/>
              </w:rPr>
              <w:t>Программа</w:t>
            </w:r>
            <w:r>
              <w:tab/>
            </w:r>
            <w:r>
              <w:rPr>
                <w:spacing w:val="-2"/>
              </w:rPr>
              <w:t>развития</w:t>
            </w:r>
            <w:r>
              <w:tab/>
              <w:t>муниципального бюджетного дошкольного</w:t>
            </w:r>
            <w:r>
              <w:rPr>
                <w:spacing w:val="-14"/>
              </w:rPr>
              <w:t xml:space="preserve"> </w:t>
            </w:r>
            <w:r>
              <w:t>образовательного</w:t>
            </w:r>
            <w:r>
              <w:rPr>
                <w:spacing w:val="-14"/>
              </w:rPr>
              <w:t xml:space="preserve"> </w:t>
            </w:r>
            <w:r>
              <w:t>учреждения</w:t>
            </w:r>
            <w:r>
              <w:rPr>
                <w:spacing w:val="-14"/>
              </w:rPr>
              <w:t xml:space="preserve"> </w:t>
            </w:r>
            <w:r>
              <w:t>детский</w:t>
            </w:r>
            <w:r>
              <w:rPr>
                <w:spacing w:val="-13"/>
              </w:rPr>
              <w:t xml:space="preserve"> </w:t>
            </w:r>
            <w:r>
              <w:t>сад</w:t>
            </w:r>
          </w:p>
          <w:p w:rsidR="003C1C88" w:rsidRDefault="004943E8">
            <w:pPr>
              <w:pStyle w:val="TableParagraph"/>
              <w:spacing w:line="252" w:lineRule="exact"/>
              <w:ind w:left="114"/>
            </w:pPr>
            <w:r>
              <w:t>общеразвивающего</w:t>
            </w:r>
            <w:r>
              <w:rPr>
                <w:spacing w:val="-14"/>
              </w:rPr>
              <w:t xml:space="preserve"> </w:t>
            </w:r>
            <w:r>
              <w:t>вида</w:t>
            </w:r>
            <w:r>
              <w:rPr>
                <w:spacing w:val="-2"/>
              </w:rPr>
              <w:t xml:space="preserve"> </w:t>
            </w:r>
            <w:r>
              <w:t>№</w:t>
            </w:r>
            <w:r>
              <w:rPr>
                <w:spacing w:val="-11"/>
              </w:rPr>
              <w:t xml:space="preserve"> </w:t>
            </w:r>
            <w:r>
              <w:t>3</w:t>
            </w:r>
            <w:r>
              <w:rPr>
                <w:spacing w:val="-17"/>
              </w:rPr>
              <w:t xml:space="preserve"> </w:t>
            </w:r>
            <w:r>
              <w:t>Краснодарского</w:t>
            </w:r>
            <w:r>
              <w:rPr>
                <w:spacing w:val="-11"/>
              </w:rPr>
              <w:t xml:space="preserve"> </w:t>
            </w:r>
            <w:r>
              <w:rPr>
                <w:spacing w:val="-4"/>
              </w:rPr>
              <w:t>края</w:t>
            </w:r>
          </w:p>
          <w:p w:rsidR="003C1C88" w:rsidRDefault="004943E8">
            <w:pPr>
              <w:pStyle w:val="TableParagraph"/>
              <w:spacing w:before="31"/>
              <w:ind w:left="114"/>
            </w:pPr>
            <w:proofErr w:type="spellStart"/>
            <w:r>
              <w:t>Отрадненского</w:t>
            </w:r>
            <w:proofErr w:type="spellEnd"/>
            <w:r>
              <w:rPr>
                <w:spacing w:val="-14"/>
              </w:rPr>
              <w:t xml:space="preserve"> </w:t>
            </w:r>
            <w:r>
              <w:t>района ст.</w:t>
            </w:r>
            <w:r>
              <w:rPr>
                <w:spacing w:val="-6"/>
              </w:rPr>
              <w:t xml:space="preserve"> </w:t>
            </w:r>
            <w:proofErr w:type="gramStart"/>
            <w:r>
              <w:rPr>
                <w:spacing w:val="-2"/>
              </w:rPr>
              <w:t>Отрадная</w:t>
            </w:r>
            <w:proofErr w:type="gramEnd"/>
            <w:r>
              <w:rPr>
                <w:spacing w:val="-2"/>
              </w:rPr>
              <w:t>.</w:t>
            </w:r>
          </w:p>
        </w:tc>
      </w:tr>
      <w:tr w:rsidR="003C1C88">
        <w:trPr>
          <w:trHeight w:val="1392"/>
        </w:trPr>
        <w:tc>
          <w:tcPr>
            <w:tcW w:w="2593" w:type="dxa"/>
          </w:tcPr>
          <w:p w:rsidR="003C1C88" w:rsidRDefault="004943E8">
            <w:pPr>
              <w:pStyle w:val="TableParagraph"/>
              <w:spacing w:line="249" w:lineRule="exact"/>
              <w:ind w:left="148"/>
            </w:pPr>
            <w:r>
              <w:t>Статус</w:t>
            </w:r>
            <w:r>
              <w:rPr>
                <w:spacing w:val="-2"/>
              </w:rPr>
              <w:t xml:space="preserve"> Программы</w:t>
            </w:r>
          </w:p>
        </w:tc>
        <w:tc>
          <w:tcPr>
            <w:tcW w:w="6886" w:type="dxa"/>
          </w:tcPr>
          <w:p w:rsidR="003C1C88" w:rsidRDefault="004943E8">
            <w:pPr>
              <w:pStyle w:val="TableParagraph"/>
              <w:spacing w:line="276" w:lineRule="auto"/>
              <w:ind w:left="148" w:right="49"/>
              <w:jc w:val="both"/>
            </w:pPr>
            <w:r>
              <w:t>Нормативный документ ДОУ. Нормативная модель совместной деятельности педагогического коллектива, определяющего исходное состояние системы, образ желаемого будущего состояния, состав и структуру действий по переходу от настоящего к будущему.</w:t>
            </w:r>
          </w:p>
        </w:tc>
      </w:tr>
      <w:tr w:rsidR="003C1C88">
        <w:trPr>
          <w:trHeight w:val="1113"/>
        </w:trPr>
        <w:tc>
          <w:tcPr>
            <w:tcW w:w="2593" w:type="dxa"/>
          </w:tcPr>
          <w:p w:rsidR="003C1C88" w:rsidRDefault="004943E8">
            <w:pPr>
              <w:pStyle w:val="TableParagraph"/>
              <w:spacing w:line="259" w:lineRule="auto"/>
              <w:ind w:left="148" w:right="61"/>
            </w:pPr>
            <w:r>
              <w:rPr>
                <w:spacing w:val="-2"/>
              </w:rPr>
              <w:t>Ответственный исполнитель</w:t>
            </w:r>
          </w:p>
          <w:p w:rsidR="003C1C88" w:rsidRDefault="004943E8">
            <w:pPr>
              <w:pStyle w:val="TableParagraph"/>
              <w:ind w:left="148"/>
            </w:pPr>
            <w:r>
              <w:rPr>
                <w:spacing w:val="-2"/>
              </w:rPr>
              <w:t>Программы</w:t>
            </w:r>
            <w:r>
              <w:rPr>
                <w:spacing w:val="-4"/>
              </w:rPr>
              <w:t xml:space="preserve"> </w:t>
            </w:r>
            <w:r>
              <w:rPr>
                <w:spacing w:val="-2"/>
              </w:rPr>
              <w:t>развития</w:t>
            </w:r>
          </w:p>
        </w:tc>
        <w:tc>
          <w:tcPr>
            <w:tcW w:w="6886" w:type="dxa"/>
          </w:tcPr>
          <w:p w:rsidR="003C1C88" w:rsidRDefault="004943E8">
            <w:pPr>
              <w:pStyle w:val="TableParagraph"/>
              <w:spacing w:line="278" w:lineRule="auto"/>
              <w:ind w:left="114" w:right="25"/>
              <w:jc w:val="both"/>
            </w:pPr>
            <w:r>
              <w:t xml:space="preserve">Муниципальное бюджетное дошкольное образовательное учреждение детский сад общеразвивающего вида № 3 Краснодарского края </w:t>
            </w:r>
            <w:proofErr w:type="spellStart"/>
            <w:r>
              <w:t>Отрадненского</w:t>
            </w:r>
            <w:proofErr w:type="spellEnd"/>
            <w:r>
              <w:t xml:space="preserve"> района ст. </w:t>
            </w:r>
            <w:proofErr w:type="gramStart"/>
            <w:r>
              <w:t>Отрадная</w:t>
            </w:r>
            <w:proofErr w:type="gramEnd"/>
            <w:r>
              <w:t>.</w:t>
            </w:r>
          </w:p>
        </w:tc>
      </w:tr>
      <w:tr w:rsidR="003C1C88">
        <w:trPr>
          <w:trHeight w:val="585"/>
        </w:trPr>
        <w:tc>
          <w:tcPr>
            <w:tcW w:w="2593" w:type="dxa"/>
          </w:tcPr>
          <w:p w:rsidR="003C1C88" w:rsidRDefault="004943E8">
            <w:pPr>
              <w:pStyle w:val="TableParagraph"/>
              <w:spacing w:line="268" w:lineRule="auto"/>
              <w:ind w:left="148" w:right="61"/>
            </w:pPr>
            <w:r>
              <w:rPr>
                <w:spacing w:val="-2"/>
              </w:rPr>
              <w:t>Авторы-разработчики программы</w:t>
            </w:r>
          </w:p>
        </w:tc>
        <w:tc>
          <w:tcPr>
            <w:tcW w:w="6886" w:type="dxa"/>
          </w:tcPr>
          <w:p w:rsidR="003C1C88" w:rsidRDefault="004943E8">
            <w:pPr>
              <w:pStyle w:val="TableParagraph"/>
              <w:spacing w:line="249" w:lineRule="exact"/>
              <w:ind w:left="114"/>
            </w:pPr>
            <w:r>
              <w:t>Творческая</w:t>
            </w:r>
            <w:r>
              <w:rPr>
                <w:spacing w:val="-7"/>
              </w:rPr>
              <w:t xml:space="preserve"> </w:t>
            </w:r>
            <w:r>
              <w:t>группа:</w:t>
            </w:r>
            <w:r>
              <w:rPr>
                <w:spacing w:val="-14"/>
              </w:rPr>
              <w:t xml:space="preserve"> </w:t>
            </w:r>
            <w:r>
              <w:t>заведующий</w:t>
            </w:r>
            <w:r>
              <w:rPr>
                <w:spacing w:val="-2"/>
              </w:rPr>
              <w:t xml:space="preserve"> </w:t>
            </w:r>
            <w:r>
              <w:t>МБДОУ,</w:t>
            </w:r>
            <w:r>
              <w:rPr>
                <w:spacing w:val="27"/>
              </w:rPr>
              <w:t xml:space="preserve"> </w:t>
            </w:r>
            <w:r>
              <w:rPr>
                <w:spacing w:val="-2"/>
              </w:rPr>
              <w:t>воспитатели.</w:t>
            </w:r>
          </w:p>
        </w:tc>
      </w:tr>
    </w:tbl>
    <w:p w:rsidR="003C1C88" w:rsidRDefault="003C1C88">
      <w:pPr>
        <w:spacing w:line="249" w:lineRule="exact"/>
        <w:sectPr w:rsidR="003C1C88">
          <w:pgSz w:w="11910" w:h="16840"/>
          <w:pgMar w:top="1180" w:right="540" w:bottom="900" w:left="620" w:header="0" w:footer="719" w:gutter="0"/>
          <w:cols w:space="720"/>
        </w:sectPr>
      </w:pPr>
    </w:p>
    <w:tbl>
      <w:tblPr>
        <w:tblStyle w:val="TableNormal"/>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3"/>
        <w:gridCol w:w="6886"/>
      </w:tblGrid>
      <w:tr w:rsidR="003C1C88">
        <w:trPr>
          <w:trHeight w:val="6812"/>
        </w:trPr>
        <w:tc>
          <w:tcPr>
            <w:tcW w:w="2593" w:type="dxa"/>
          </w:tcPr>
          <w:p w:rsidR="003C1C88" w:rsidRDefault="004943E8">
            <w:pPr>
              <w:pStyle w:val="TableParagraph"/>
              <w:spacing w:line="249" w:lineRule="exact"/>
              <w:ind w:left="148"/>
            </w:pPr>
            <w:r>
              <w:rPr>
                <w:spacing w:val="-2"/>
              </w:rPr>
              <w:lastRenderedPageBreak/>
              <w:t>Нормативно—</w:t>
            </w:r>
          </w:p>
          <w:p w:rsidR="003C1C88" w:rsidRDefault="004943E8">
            <w:pPr>
              <w:pStyle w:val="TableParagraph"/>
              <w:spacing w:before="49" w:line="283" w:lineRule="auto"/>
              <w:ind w:left="148" w:right="511"/>
            </w:pPr>
            <w:r>
              <w:t>правовые</w:t>
            </w:r>
            <w:r>
              <w:rPr>
                <w:spacing w:val="-14"/>
              </w:rPr>
              <w:t xml:space="preserve"> </w:t>
            </w:r>
            <w:r>
              <w:t xml:space="preserve">основания для разработки </w:t>
            </w:r>
            <w:r>
              <w:rPr>
                <w:spacing w:val="-2"/>
              </w:rPr>
              <w:t>Программы</w:t>
            </w:r>
          </w:p>
        </w:tc>
        <w:tc>
          <w:tcPr>
            <w:tcW w:w="6886" w:type="dxa"/>
          </w:tcPr>
          <w:p w:rsidR="003C1C88" w:rsidRDefault="004943E8">
            <w:pPr>
              <w:pStyle w:val="TableParagraph"/>
              <w:numPr>
                <w:ilvl w:val="0"/>
                <w:numId w:val="20"/>
              </w:numPr>
              <w:tabs>
                <w:tab w:val="left" w:pos="521"/>
                <w:tab w:val="left" w:pos="523"/>
              </w:tabs>
              <w:spacing w:line="220" w:lineRule="auto"/>
              <w:ind w:right="50"/>
              <w:jc w:val="both"/>
            </w:pPr>
            <w:r>
              <w:t>Федеральный Закон Российской Федерации от 29.12.2012 года № 273 «Об образовании»;</w:t>
            </w:r>
          </w:p>
          <w:p w:rsidR="003C1C88" w:rsidRDefault="004943E8">
            <w:pPr>
              <w:pStyle w:val="TableParagraph"/>
              <w:numPr>
                <w:ilvl w:val="0"/>
                <w:numId w:val="20"/>
              </w:numPr>
              <w:tabs>
                <w:tab w:val="left" w:pos="521"/>
                <w:tab w:val="left" w:pos="523"/>
              </w:tabs>
              <w:spacing w:before="69" w:line="225" w:lineRule="auto"/>
              <w:ind w:right="20"/>
              <w:jc w:val="both"/>
            </w:pPr>
            <w:r>
              <w:t xml:space="preserve">Приказ </w:t>
            </w:r>
            <w:proofErr w:type="spellStart"/>
            <w:r>
              <w:t>Минобрнауки</w:t>
            </w:r>
            <w:proofErr w:type="spellEnd"/>
            <w:r>
              <w:t xml:space="preserve"> России от 17.10.2013 N 1155</w:t>
            </w:r>
            <w:proofErr w:type="gramStart"/>
            <w:r>
              <w:t xml:space="preserve"> О</w:t>
            </w:r>
            <w:proofErr w:type="gramEnd"/>
            <w:r>
              <w:t>б утверждении федерального государственного образовательного стандарта дошкольного образования;</w:t>
            </w:r>
          </w:p>
          <w:p w:rsidR="003C1C88" w:rsidRDefault="004943E8">
            <w:pPr>
              <w:pStyle w:val="TableParagraph"/>
              <w:numPr>
                <w:ilvl w:val="0"/>
                <w:numId w:val="20"/>
              </w:numPr>
              <w:tabs>
                <w:tab w:val="left" w:pos="522"/>
              </w:tabs>
              <w:spacing w:before="73"/>
              <w:ind w:left="522" w:hanging="340"/>
              <w:jc w:val="both"/>
            </w:pPr>
            <w:r>
              <w:t>Письмо</w:t>
            </w:r>
            <w:r>
              <w:rPr>
                <w:spacing w:val="-14"/>
              </w:rPr>
              <w:t xml:space="preserve"> </w:t>
            </w:r>
            <w:proofErr w:type="spellStart"/>
            <w:r>
              <w:t>Минобрнауки</w:t>
            </w:r>
            <w:proofErr w:type="spellEnd"/>
            <w:r>
              <w:rPr>
                <w:spacing w:val="-4"/>
              </w:rPr>
              <w:t xml:space="preserve"> </w:t>
            </w:r>
            <w:r>
              <w:t>России от</w:t>
            </w:r>
            <w:r>
              <w:rPr>
                <w:spacing w:val="-3"/>
              </w:rPr>
              <w:t xml:space="preserve"> </w:t>
            </w:r>
            <w:r>
              <w:t>28.02.2014</w:t>
            </w:r>
            <w:r>
              <w:rPr>
                <w:spacing w:val="-8"/>
              </w:rPr>
              <w:t xml:space="preserve"> </w:t>
            </w:r>
            <w:r>
              <w:t>N</w:t>
            </w:r>
            <w:r>
              <w:rPr>
                <w:spacing w:val="-13"/>
              </w:rPr>
              <w:t xml:space="preserve"> </w:t>
            </w:r>
            <w:r>
              <w:t>08-</w:t>
            </w:r>
            <w:r>
              <w:rPr>
                <w:spacing w:val="-5"/>
              </w:rPr>
              <w:t>249</w:t>
            </w:r>
          </w:p>
          <w:p w:rsidR="003C1C88" w:rsidRDefault="004943E8">
            <w:pPr>
              <w:pStyle w:val="TableParagraph"/>
              <w:spacing w:before="32"/>
              <w:ind w:left="465"/>
              <w:jc w:val="both"/>
            </w:pPr>
            <w:r>
              <w:t>«Комментарии</w:t>
            </w:r>
            <w:r>
              <w:rPr>
                <w:spacing w:val="-8"/>
              </w:rPr>
              <w:t xml:space="preserve"> </w:t>
            </w:r>
            <w:r>
              <w:t>к</w:t>
            </w:r>
            <w:r>
              <w:rPr>
                <w:spacing w:val="-14"/>
              </w:rPr>
              <w:t xml:space="preserve"> </w:t>
            </w:r>
            <w:r>
              <w:t>ФГОС</w:t>
            </w:r>
            <w:r>
              <w:rPr>
                <w:spacing w:val="-12"/>
              </w:rPr>
              <w:t xml:space="preserve"> </w:t>
            </w:r>
            <w:r>
              <w:t>дошкольного</w:t>
            </w:r>
            <w:r>
              <w:rPr>
                <w:spacing w:val="-12"/>
              </w:rPr>
              <w:t xml:space="preserve"> </w:t>
            </w:r>
            <w:r>
              <w:rPr>
                <w:spacing w:val="-2"/>
              </w:rPr>
              <w:t>образования»;</w:t>
            </w:r>
          </w:p>
          <w:p w:rsidR="003C1C88" w:rsidRDefault="004943E8">
            <w:pPr>
              <w:pStyle w:val="TableParagraph"/>
              <w:numPr>
                <w:ilvl w:val="0"/>
                <w:numId w:val="20"/>
              </w:numPr>
              <w:tabs>
                <w:tab w:val="left" w:pos="522"/>
              </w:tabs>
              <w:spacing w:before="58"/>
              <w:ind w:left="522" w:hanging="340"/>
              <w:jc w:val="both"/>
            </w:pPr>
            <w:r>
              <w:t>Конвенция</w:t>
            </w:r>
            <w:r>
              <w:rPr>
                <w:spacing w:val="-7"/>
              </w:rPr>
              <w:t xml:space="preserve"> </w:t>
            </w:r>
            <w:r>
              <w:t>о</w:t>
            </w:r>
            <w:r>
              <w:rPr>
                <w:spacing w:val="-17"/>
              </w:rPr>
              <w:t xml:space="preserve"> </w:t>
            </w:r>
            <w:r>
              <w:t>правах</w:t>
            </w:r>
            <w:r>
              <w:rPr>
                <w:spacing w:val="-6"/>
              </w:rPr>
              <w:t xml:space="preserve"> </w:t>
            </w:r>
            <w:proofErr w:type="spellStart"/>
            <w:r>
              <w:rPr>
                <w:spacing w:val="-2"/>
              </w:rPr>
              <w:t>ребѐнка</w:t>
            </w:r>
            <w:proofErr w:type="spellEnd"/>
            <w:r>
              <w:rPr>
                <w:spacing w:val="-2"/>
              </w:rPr>
              <w:t>;</w:t>
            </w:r>
          </w:p>
          <w:p w:rsidR="003C1C88" w:rsidRDefault="004943E8">
            <w:pPr>
              <w:pStyle w:val="TableParagraph"/>
              <w:numPr>
                <w:ilvl w:val="0"/>
                <w:numId w:val="20"/>
              </w:numPr>
              <w:tabs>
                <w:tab w:val="left" w:pos="521"/>
                <w:tab w:val="left" w:pos="523"/>
                <w:tab w:val="left" w:pos="2712"/>
                <w:tab w:val="left" w:pos="4508"/>
                <w:tab w:val="left" w:pos="5229"/>
              </w:tabs>
              <w:spacing w:before="60" w:line="230" w:lineRule="auto"/>
              <w:ind w:right="29"/>
              <w:jc w:val="both"/>
            </w:pPr>
            <w:r>
              <w:t xml:space="preserve">Постановление Правительства РФ от 10.07.2013 года № 582 «Об утверждении Правил размещения на официальном сайте </w:t>
            </w:r>
            <w:r>
              <w:rPr>
                <w:spacing w:val="-2"/>
              </w:rPr>
              <w:t>образовательной</w:t>
            </w:r>
            <w:r>
              <w:tab/>
            </w:r>
            <w:r>
              <w:rPr>
                <w:spacing w:val="-2"/>
              </w:rPr>
              <w:t>организации</w:t>
            </w:r>
            <w:r>
              <w:tab/>
            </w:r>
            <w:r>
              <w:rPr>
                <w:spacing w:val="-10"/>
              </w:rPr>
              <w:t>в</w:t>
            </w:r>
            <w:r>
              <w:tab/>
            </w:r>
            <w:r>
              <w:rPr>
                <w:spacing w:val="-2"/>
              </w:rPr>
              <w:t>информационн</w:t>
            </w:r>
            <w:proofErr w:type="gramStart"/>
            <w:r>
              <w:rPr>
                <w:spacing w:val="-2"/>
              </w:rPr>
              <w:t>о-</w:t>
            </w:r>
            <w:proofErr w:type="gramEnd"/>
            <w:r>
              <w:rPr>
                <w:spacing w:val="-2"/>
              </w:rPr>
              <w:t xml:space="preserve"> </w:t>
            </w:r>
            <w:proofErr w:type="spellStart"/>
            <w:r>
              <w:t>телекоммуникабельной</w:t>
            </w:r>
            <w:proofErr w:type="spellEnd"/>
            <w:r>
              <w:t xml:space="preserve"> сети «Интернет» и обновления информации об образовательной организации»;</w:t>
            </w:r>
          </w:p>
          <w:p w:rsidR="003C1C88" w:rsidRDefault="004943E8">
            <w:pPr>
              <w:pStyle w:val="TableParagraph"/>
              <w:numPr>
                <w:ilvl w:val="0"/>
                <w:numId w:val="20"/>
              </w:numPr>
              <w:tabs>
                <w:tab w:val="left" w:pos="521"/>
                <w:tab w:val="left" w:pos="523"/>
              </w:tabs>
              <w:spacing w:before="69" w:line="230" w:lineRule="auto"/>
              <w:ind w:right="37"/>
              <w:jc w:val="both"/>
            </w:pPr>
            <w:r>
              <w:t>Приказ Министерства образования и науки Российской</w:t>
            </w:r>
            <w:r>
              <w:rPr>
                <w:spacing w:val="40"/>
              </w:rPr>
              <w:t xml:space="preserve"> </w:t>
            </w:r>
            <w:r>
              <w:t>Федерации от 30.08.2013 № 1014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C1C88" w:rsidRDefault="004943E8">
            <w:pPr>
              <w:pStyle w:val="TableParagraph"/>
              <w:numPr>
                <w:ilvl w:val="0"/>
                <w:numId w:val="20"/>
              </w:numPr>
              <w:tabs>
                <w:tab w:val="left" w:pos="522"/>
              </w:tabs>
              <w:spacing w:before="56" w:line="265" w:lineRule="exact"/>
              <w:ind w:left="522" w:hanging="340"/>
              <w:jc w:val="both"/>
            </w:pPr>
            <w:r>
              <w:t>Санитарно-эпидемиологические</w:t>
            </w:r>
            <w:r>
              <w:rPr>
                <w:spacing w:val="76"/>
              </w:rPr>
              <w:t xml:space="preserve"> </w:t>
            </w:r>
            <w:r>
              <w:t>правила</w:t>
            </w:r>
            <w:r>
              <w:rPr>
                <w:spacing w:val="52"/>
                <w:w w:val="150"/>
              </w:rPr>
              <w:t xml:space="preserve"> </w:t>
            </w:r>
            <w:r>
              <w:t>и</w:t>
            </w:r>
            <w:r>
              <w:rPr>
                <w:spacing w:val="74"/>
              </w:rPr>
              <w:t xml:space="preserve"> </w:t>
            </w:r>
            <w:r>
              <w:t>нормативы</w:t>
            </w:r>
            <w:r>
              <w:rPr>
                <w:spacing w:val="77"/>
              </w:rPr>
              <w:t xml:space="preserve"> </w:t>
            </w:r>
            <w:r>
              <w:rPr>
                <w:spacing w:val="-2"/>
              </w:rPr>
              <w:t>СанПиН</w:t>
            </w:r>
          </w:p>
          <w:p w:rsidR="003C1C88" w:rsidRDefault="004943E8">
            <w:pPr>
              <w:pStyle w:val="TableParagraph"/>
              <w:spacing w:line="242" w:lineRule="exact"/>
              <w:ind w:left="523"/>
              <w:jc w:val="both"/>
            </w:pPr>
            <w:r>
              <w:t>2.4.1.</w:t>
            </w:r>
            <w:r>
              <w:rPr>
                <w:spacing w:val="-4"/>
              </w:rPr>
              <w:t xml:space="preserve"> </w:t>
            </w:r>
            <w:r>
              <w:t>3049-</w:t>
            </w:r>
            <w:r>
              <w:rPr>
                <w:spacing w:val="-5"/>
              </w:rPr>
              <w:t>13.</w:t>
            </w:r>
          </w:p>
          <w:p w:rsidR="003C1C88" w:rsidRDefault="004943E8">
            <w:pPr>
              <w:pStyle w:val="TableParagraph"/>
              <w:numPr>
                <w:ilvl w:val="0"/>
                <w:numId w:val="20"/>
              </w:numPr>
              <w:tabs>
                <w:tab w:val="left" w:pos="521"/>
                <w:tab w:val="left" w:pos="1344"/>
              </w:tabs>
              <w:spacing w:before="69" w:line="268" w:lineRule="auto"/>
              <w:ind w:left="1344" w:right="54" w:hanging="1163"/>
              <w:jc w:val="both"/>
            </w:pPr>
            <w:r>
              <w:t>Приказ Министерства труда и социальной политики РФ от 18.10.2013</w:t>
            </w:r>
            <w:r>
              <w:rPr>
                <w:spacing w:val="40"/>
              </w:rPr>
              <w:t xml:space="preserve"> </w:t>
            </w:r>
            <w:r>
              <w:t>года</w:t>
            </w:r>
            <w:r>
              <w:rPr>
                <w:spacing w:val="40"/>
              </w:rPr>
              <w:t xml:space="preserve"> </w:t>
            </w:r>
            <w:r>
              <w:t>№ 544н</w:t>
            </w:r>
            <w:r>
              <w:rPr>
                <w:spacing w:val="40"/>
              </w:rPr>
              <w:t xml:space="preserve"> </w:t>
            </w:r>
            <w:r>
              <w:t>«Об утверждении</w:t>
            </w:r>
          </w:p>
          <w:p w:rsidR="003C1C88" w:rsidRDefault="004943E8">
            <w:pPr>
              <w:pStyle w:val="TableParagraph"/>
              <w:spacing w:before="8"/>
              <w:ind w:left="465"/>
              <w:jc w:val="both"/>
            </w:pPr>
            <w:r>
              <w:rPr>
                <w:spacing w:val="-2"/>
              </w:rPr>
              <w:t>Профессионального</w:t>
            </w:r>
            <w:r>
              <w:rPr>
                <w:spacing w:val="3"/>
              </w:rPr>
              <w:t xml:space="preserve"> </w:t>
            </w:r>
            <w:r>
              <w:rPr>
                <w:spacing w:val="-2"/>
              </w:rPr>
              <w:t>стандарта»;</w:t>
            </w:r>
          </w:p>
          <w:p w:rsidR="003C1C88" w:rsidRDefault="004943E8">
            <w:pPr>
              <w:pStyle w:val="TableParagraph"/>
              <w:numPr>
                <w:ilvl w:val="0"/>
                <w:numId w:val="20"/>
              </w:numPr>
              <w:tabs>
                <w:tab w:val="left" w:pos="522"/>
              </w:tabs>
              <w:spacing w:before="68"/>
              <w:ind w:left="522" w:hanging="340"/>
              <w:jc w:val="both"/>
            </w:pPr>
            <w:r>
              <w:t>Устав</w:t>
            </w:r>
            <w:r>
              <w:rPr>
                <w:spacing w:val="-14"/>
              </w:rPr>
              <w:t xml:space="preserve"> </w:t>
            </w:r>
            <w:r>
              <w:t>МБДОУ детского</w:t>
            </w:r>
            <w:r>
              <w:rPr>
                <w:spacing w:val="-14"/>
              </w:rPr>
              <w:t xml:space="preserve"> </w:t>
            </w:r>
            <w:r>
              <w:t>сада</w:t>
            </w:r>
            <w:r>
              <w:rPr>
                <w:spacing w:val="1"/>
              </w:rPr>
              <w:t xml:space="preserve"> </w:t>
            </w:r>
            <w:r>
              <w:t>№3</w:t>
            </w:r>
            <w:proofErr w:type="gramStart"/>
            <w:r>
              <w:rPr>
                <w:spacing w:val="-11"/>
              </w:rPr>
              <w:t xml:space="preserve"> </w:t>
            </w:r>
            <w:r>
              <w:rPr>
                <w:spacing w:val="-10"/>
              </w:rPr>
              <w:t>;</w:t>
            </w:r>
            <w:proofErr w:type="gramEnd"/>
          </w:p>
        </w:tc>
      </w:tr>
      <w:tr w:rsidR="003C1C88">
        <w:trPr>
          <w:trHeight w:val="1132"/>
        </w:trPr>
        <w:tc>
          <w:tcPr>
            <w:tcW w:w="2593" w:type="dxa"/>
          </w:tcPr>
          <w:p w:rsidR="003C1C88" w:rsidRDefault="003C1C88">
            <w:pPr>
              <w:pStyle w:val="TableParagraph"/>
            </w:pPr>
          </w:p>
        </w:tc>
        <w:tc>
          <w:tcPr>
            <w:tcW w:w="6886" w:type="dxa"/>
          </w:tcPr>
          <w:p w:rsidR="003C1C88" w:rsidRDefault="004943E8">
            <w:pPr>
              <w:pStyle w:val="TableParagraph"/>
              <w:spacing w:before="20" w:line="278" w:lineRule="auto"/>
              <w:ind w:left="465" w:right="42" w:firstLine="134"/>
              <w:jc w:val="both"/>
            </w:pPr>
            <w:r>
              <w:t>Примерная основная образовательная программа дошкольного образования, принята советом педагогов МБДОУ</w:t>
            </w:r>
            <w:r>
              <w:rPr>
                <w:spacing w:val="40"/>
              </w:rPr>
              <w:t xml:space="preserve"> </w:t>
            </w:r>
            <w:r>
              <w:t>№3</w:t>
            </w:r>
            <w:r>
              <w:rPr>
                <w:spacing w:val="40"/>
              </w:rPr>
              <w:t xml:space="preserve"> </w:t>
            </w:r>
            <w:r>
              <w:t>от 03.09.2018 г.</w:t>
            </w:r>
          </w:p>
        </w:tc>
      </w:tr>
      <w:tr w:rsidR="003C1C88">
        <w:trPr>
          <w:trHeight w:val="5857"/>
        </w:trPr>
        <w:tc>
          <w:tcPr>
            <w:tcW w:w="2593" w:type="dxa"/>
          </w:tcPr>
          <w:p w:rsidR="003C1C88" w:rsidRDefault="004943E8">
            <w:pPr>
              <w:pStyle w:val="TableParagraph"/>
              <w:spacing w:line="249" w:lineRule="exact"/>
              <w:ind w:left="148"/>
            </w:pPr>
            <w:r>
              <w:rPr>
                <w:spacing w:val="-2"/>
              </w:rPr>
              <w:t>Проблема</w:t>
            </w:r>
          </w:p>
        </w:tc>
        <w:tc>
          <w:tcPr>
            <w:tcW w:w="6886" w:type="dxa"/>
          </w:tcPr>
          <w:p w:rsidR="003C1C88" w:rsidRDefault="004943E8">
            <w:pPr>
              <w:pStyle w:val="TableParagraph"/>
              <w:spacing w:line="237" w:lineRule="auto"/>
              <w:ind w:left="114" w:right="44"/>
              <w:jc w:val="both"/>
            </w:pPr>
            <w:r>
              <w:t xml:space="preserve">Развитие дошкольного образовательного учреждения в условиях, заданных ФГОС </w:t>
            </w:r>
            <w:proofErr w:type="gramStart"/>
            <w:r>
              <w:t>ДО</w:t>
            </w:r>
            <w:proofErr w:type="gramEnd"/>
            <w:r>
              <w:t xml:space="preserve">, </w:t>
            </w:r>
            <w:proofErr w:type="gramStart"/>
            <w:r>
              <w:t>основными</w:t>
            </w:r>
            <w:proofErr w:type="gramEnd"/>
            <w:r>
              <w:t xml:space="preserve"> ориентирами которого являются:</w:t>
            </w:r>
          </w:p>
          <w:p w:rsidR="003C1C88" w:rsidRDefault="004943E8">
            <w:pPr>
              <w:pStyle w:val="TableParagraph"/>
              <w:numPr>
                <w:ilvl w:val="0"/>
                <w:numId w:val="19"/>
              </w:numPr>
              <w:tabs>
                <w:tab w:val="left" w:pos="820"/>
              </w:tabs>
              <w:spacing w:before="32"/>
              <w:ind w:left="820" w:hanging="706"/>
              <w:jc w:val="both"/>
            </w:pPr>
            <w:r>
              <w:t>повышение</w:t>
            </w:r>
            <w:r>
              <w:rPr>
                <w:spacing w:val="-14"/>
              </w:rPr>
              <w:t xml:space="preserve"> </w:t>
            </w:r>
            <w:r>
              <w:t>социального</w:t>
            </w:r>
            <w:r>
              <w:rPr>
                <w:spacing w:val="-14"/>
              </w:rPr>
              <w:t xml:space="preserve"> </w:t>
            </w:r>
            <w:r>
              <w:t>статуса</w:t>
            </w:r>
            <w:r>
              <w:rPr>
                <w:spacing w:val="-10"/>
              </w:rPr>
              <w:t xml:space="preserve"> </w:t>
            </w:r>
            <w:r>
              <w:t>дошкольного</w:t>
            </w:r>
            <w:r>
              <w:rPr>
                <w:spacing w:val="-13"/>
              </w:rPr>
              <w:t xml:space="preserve"> </w:t>
            </w:r>
            <w:r>
              <w:rPr>
                <w:spacing w:val="-2"/>
              </w:rPr>
              <w:t>образования;</w:t>
            </w:r>
          </w:p>
          <w:p w:rsidR="003C1C88" w:rsidRDefault="004943E8">
            <w:pPr>
              <w:pStyle w:val="TableParagraph"/>
              <w:numPr>
                <w:ilvl w:val="0"/>
                <w:numId w:val="19"/>
              </w:numPr>
              <w:tabs>
                <w:tab w:val="left" w:pos="820"/>
              </w:tabs>
              <w:spacing w:before="50" w:line="230" w:lineRule="auto"/>
              <w:ind w:right="34" w:firstLine="0"/>
              <w:jc w:val="both"/>
            </w:pPr>
            <w:r>
              <w:t xml:space="preserve">обеспечение государством равенства возможностей для каждого </w:t>
            </w:r>
            <w:proofErr w:type="spellStart"/>
            <w:r>
              <w:t>ребѐнка</w:t>
            </w:r>
            <w:proofErr w:type="spellEnd"/>
            <w:r>
              <w:t xml:space="preserve"> в получении качественного дошкольного</w:t>
            </w:r>
            <w:r>
              <w:rPr>
                <w:spacing w:val="80"/>
              </w:rPr>
              <w:t xml:space="preserve"> </w:t>
            </w:r>
            <w:r>
              <w:t xml:space="preserve">образования и государственных гарантий уровня и качества </w:t>
            </w:r>
            <w:proofErr w:type="gramStart"/>
            <w:r>
              <w:t>ДО</w:t>
            </w:r>
            <w:proofErr w:type="gramEnd"/>
            <w:r>
              <w:t xml:space="preserve"> </w:t>
            </w:r>
            <w:proofErr w:type="gramStart"/>
            <w:r>
              <w:t>на</w:t>
            </w:r>
            <w:proofErr w:type="gramEnd"/>
            <w:r>
              <w:t xml:space="preserve"> основе единства обязательных требований;</w:t>
            </w:r>
          </w:p>
          <w:p w:rsidR="003C1C88" w:rsidRDefault="004943E8">
            <w:pPr>
              <w:pStyle w:val="TableParagraph"/>
              <w:numPr>
                <w:ilvl w:val="0"/>
                <w:numId w:val="19"/>
              </w:numPr>
              <w:tabs>
                <w:tab w:val="left" w:pos="820"/>
              </w:tabs>
              <w:spacing w:before="87" w:line="220" w:lineRule="auto"/>
              <w:ind w:right="27" w:firstLine="0"/>
              <w:jc w:val="both"/>
            </w:pPr>
            <w:r>
              <w:t xml:space="preserve">сохранение единства образовательного пространства РФ относительно уровня </w:t>
            </w:r>
            <w:proofErr w:type="gramStart"/>
            <w:r>
              <w:t>ДО</w:t>
            </w:r>
            <w:proofErr w:type="gramEnd"/>
            <w:r>
              <w:t>;</w:t>
            </w:r>
          </w:p>
          <w:p w:rsidR="003C1C88" w:rsidRDefault="004943E8">
            <w:pPr>
              <w:pStyle w:val="TableParagraph"/>
              <w:numPr>
                <w:ilvl w:val="0"/>
                <w:numId w:val="19"/>
              </w:numPr>
              <w:tabs>
                <w:tab w:val="left" w:pos="820"/>
              </w:tabs>
              <w:spacing w:before="44" w:line="228" w:lineRule="auto"/>
              <w:ind w:right="37" w:firstLine="0"/>
              <w:jc w:val="both"/>
            </w:pPr>
            <w:r>
              <w:t xml:space="preserve">объективное ухудшение здоровья поступающих в детский сад детей, отрицательно сказывается на получении ими качественного </w:t>
            </w:r>
            <w:r>
              <w:rPr>
                <w:spacing w:val="-2"/>
              </w:rPr>
              <w:t>образования;</w:t>
            </w:r>
          </w:p>
          <w:p w:rsidR="003C1C88" w:rsidRDefault="004943E8">
            <w:pPr>
              <w:pStyle w:val="TableParagraph"/>
              <w:numPr>
                <w:ilvl w:val="0"/>
                <w:numId w:val="19"/>
              </w:numPr>
              <w:tabs>
                <w:tab w:val="left" w:pos="820"/>
                <w:tab w:val="left" w:pos="5306"/>
              </w:tabs>
              <w:spacing w:before="52" w:line="230" w:lineRule="auto"/>
              <w:ind w:right="42" w:firstLine="0"/>
              <w:jc w:val="both"/>
            </w:pPr>
            <w:r>
              <w:t xml:space="preserve">недостаточная готовность и </w:t>
            </w:r>
            <w:proofErr w:type="spellStart"/>
            <w:r>
              <w:t>включѐнность</w:t>
            </w:r>
            <w:proofErr w:type="spellEnd"/>
            <w:r>
              <w:t xml:space="preserve"> родителей в управление</w:t>
            </w:r>
            <w:r>
              <w:rPr>
                <w:spacing w:val="80"/>
                <w:w w:val="150"/>
              </w:rPr>
              <w:t xml:space="preserve">  </w:t>
            </w:r>
            <w:r>
              <w:t>качеством</w:t>
            </w:r>
            <w:r>
              <w:rPr>
                <w:spacing w:val="80"/>
              </w:rPr>
              <w:t xml:space="preserve">   </w:t>
            </w:r>
            <w:r>
              <w:t>образования</w:t>
            </w:r>
            <w:r>
              <w:tab/>
              <w:t xml:space="preserve">детей через </w:t>
            </w:r>
            <w:proofErr w:type="spellStart"/>
            <w:r>
              <w:t>общественногосударственные</w:t>
            </w:r>
            <w:proofErr w:type="spellEnd"/>
            <w:r>
              <w:rPr>
                <w:spacing w:val="40"/>
              </w:rPr>
              <w:t xml:space="preserve"> </w:t>
            </w:r>
            <w:r>
              <w:t>формы управления;</w:t>
            </w:r>
          </w:p>
          <w:p w:rsidR="003C1C88" w:rsidRDefault="004943E8">
            <w:pPr>
              <w:pStyle w:val="TableParagraph"/>
              <w:numPr>
                <w:ilvl w:val="0"/>
                <w:numId w:val="19"/>
              </w:numPr>
              <w:tabs>
                <w:tab w:val="left" w:pos="820"/>
              </w:tabs>
              <w:spacing w:before="48" w:line="228" w:lineRule="auto"/>
              <w:ind w:right="53" w:firstLine="0"/>
              <w:jc w:val="both"/>
            </w:pPr>
            <w:r>
              <w:t>необходимость интенсификации педагогического труда, повышение его качества и результативности педагогов к применению современных образовательных технологий;</w:t>
            </w:r>
          </w:p>
          <w:p w:rsidR="003C1C88" w:rsidRDefault="004943E8">
            <w:pPr>
              <w:pStyle w:val="TableParagraph"/>
              <w:numPr>
                <w:ilvl w:val="0"/>
                <w:numId w:val="19"/>
              </w:numPr>
              <w:tabs>
                <w:tab w:val="left" w:pos="820"/>
              </w:tabs>
              <w:spacing w:before="62" w:line="259" w:lineRule="auto"/>
              <w:ind w:right="38" w:firstLine="0"/>
              <w:jc w:val="both"/>
            </w:pPr>
            <w:r>
              <w:t>необходимость расширения сферы дополнительных образовательных услуг.</w:t>
            </w:r>
          </w:p>
        </w:tc>
      </w:tr>
    </w:tbl>
    <w:p w:rsidR="003C1C88" w:rsidRDefault="003C1C88">
      <w:pPr>
        <w:spacing w:line="259" w:lineRule="auto"/>
        <w:jc w:val="both"/>
        <w:sectPr w:rsidR="003C1C88">
          <w:pgSz w:w="11910" w:h="16840"/>
          <w:pgMar w:top="960" w:right="540" w:bottom="900" w:left="620" w:header="0" w:footer="719" w:gutter="0"/>
          <w:cols w:space="720"/>
        </w:sectPr>
      </w:pPr>
    </w:p>
    <w:tbl>
      <w:tblPr>
        <w:tblStyle w:val="TableNormal"/>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3"/>
        <w:gridCol w:w="6886"/>
      </w:tblGrid>
      <w:tr w:rsidR="003C1C88">
        <w:trPr>
          <w:trHeight w:val="2808"/>
        </w:trPr>
        <w:tc>
          <w:tcPr>
            <w:tcW w:w="2593" w:type="dxa"/>
          </w:tcPr>
          <w:p w:rsidR="003C1C88" w:rsidRDefault="004943E8">
            <w:pPr>
              <w:pStyle w:val="TableParagraph"/>
              <w:spacing w:line="244" w:lineRule="exact"/>
              <w:ind w:left="148"/>
            </w:pPr>
            <w:r>
              <w:lastRenderedPageBreak/>
              <w:t>Цель</w:t>
            </w:r>
            <w:r>
              <w:rPr>
                <w:spacing w:val="-7"/>
              </w:rPr>
              <w:t xml:space="preserve"> </w:t>
            </w:r>
            <w:r>
              <w:rPr>
                <w:spacing w:val="-2"/>
              </w:rPr>
              <w:t>Программы</w:t>
            </w:r>
          </w:p>
        </w:tc>
        <w:tc>
          <w:tcPr>
            <w:tcW w:w="6886" w:type="dxa"/>
          </w:tcPr>
          <w:p w:rsidR="003C1C88" w:rsidRDefault="004943E8">
            <w:pPr>
              <w:pStyle w:val="TableParagraph"/>
              <w:numPr>
                <w:ilvl w:val="0"/>
                <w:numId w:val="18"/>
              </w:numPr>
              <w:tabs>
                <w:tab w:val="left" w:pos="465"/>
              </w:tabs>
              <w:spacing w:line="235" w:lineRule="auto"/>
              <w:ind w:right="23"/>
              <w:jc w:val="both"/>
            </w:pPr>
            <w:r>
              <w:t>определение перспективных направлений развития ДОУ в соответствии с меняющимися запросами населения и перспективными задачами социально-экономического развития Краснодарского края.</w:t>
            </w:r>
          </w:p>
          <w:p w:rsidR="003C1C88" w:rsidRDefault="004943E8">
            <w:pPr>
              <w:pStyle w:val="TableParagraph"/>
              <w:numPr>
                <w:ilvl w:val="0"/>
                <w:numId w:val="18"/>
              </w:numPr>
              <w:tabs>
                <w:tab w:val="left" w:pos="465"/>
              </w:tabs>
              <w:spacing w:before="27" w:line="230" w:lineRule="auto"/>
              <w:ind w:right="48"/>
              <w:jc w:val="both"/>
            </w:pPr>
            <w:r>
              <w:t xml:space="preserve">повышение качества образования через внедрение </w:t>
            </w:r>
            <w:proofErr w:type="gramStart"/>
            <w:r>
              <w:t>современных</w:t>
            </w:r>
            <w:proofErr w:type="gramEnd"/>
            <w:r>
              <w:t xml:space="preserve"> педагогических и информационно-</w:t>
            </w:r>
          </w:p>
          <w:p w:rsidR="003C1C88" w:rsidRDefault="004943E8">
            <w:pPr>
              <w:pStyle w:val="TableParagraph"/>
              <w:spacing w:before="51" w:line="228" w:lineRule="auto"/>
              <w:ind w:left="465" w:right="41"/>
              <w:jc w:val="both"/>
            </w:pPr>
            <w:r>
              <w:t>коммуникационных</w:t>
            </w:r>
            <w:r>
              <w:rPr>
                <w:spacing w:val="-2"/>
              </w:rPr>
              <w:t xml:space="preserve"> </w:t>
            </w:r>
            <w:r>
              <w:t>технологий</w:t>
            </w:r>
            <w:r>
              <w:rPr>
                <w:spacing w:val="-1"/>
              </w:rPr>
              <w:t xml:space="preserve"> </w:t>
            </w:r>
            <w:r>
              <w:t>в</w:t>
            </w:r>
            <w:r>
              <w:rPr>
                <w:spacing w:val="-1"/>
              </w:rPr>
              <w:t xml:space="preserve"> </w:t>
            </w:r>
            <w:r>
              <w:t>контексте</w:t>
            </w:r>
            <w:r>
              <w:rPr>
                <w:spacing w:val="-8"/>
              </w:rPr>
              <w:t xml:space="preserve"> </w:t>
            </w:r>
            <w:r>
              <w:t>с</w:t>
            </w:r>
            <w:r>
              <w:rPr>
                <w:spacing w:val="-3"/>
              </w:rPr>
              <w:t xml:space="preserve"> </w:t>
            </w:r>
            <w:r>
              <w:t>требованиями</w:t>
            </w:r>
            <w:r>
              <w:rPr>
                <w:spacing w:val="-5"/>
              </w:rPr>
              <w:t xml:space="preserve"> </w:t>
            </w:r>
            <w:r>
              <w:t xml:space="preserve">ФГОС </w:t>
            </w:r>
            <w:proofErr w:type="gramStart"/>
            <w:r>
              <w:rPr>
                <w:spacing w:val="-4"/>
              </w:rPr>
              <w:t>ДО</w:t>
            </w:r>
            <w:proofErr w:type="gramEnd"/>
            <w:r>
              <w:rPr>
                <w:spacing w:val="-4"/>
              </w:rPr>
              <w:t>.</w:t>
            </w:r>
          </w:p>
        </w:tc>
      </w:tr>
      <w:tr w:rsidR="003C1C88">
        <w:trPr>
          <w:trHeight w:val="3327"/>
        </w:trPr>
        <w:tc>
          <w:tcPr>
            <w:tcW w:w="2593" w:type="dxa"/>
          </w:tcPr>
          <w:p w:rsidR="003C1C88" w:rsidRDefault="004943E8">
            <w:pPr>
              <w:pStyle w:val="TableParagraph"/>
              <w:spacing w:line="249" w:lineRule="exact"/>
              <w:ind w:left="148"/>
            </w:pPr>
            <w:r>
              <w:t xml:space="preserve">Задачи </w:t>
            </w:r>
            <w:r>
              <w:rPr>
                <w:spacing w:val="-2"/>
              </w:rPr>
              <w:t>Программы</w:t>
            </w:r>
          </w:p>
        </w:tc>
        <w:tc>
          <w:tcPr>
            <w:tcW w:w="6886" w:type="dxa"/>
          </w:tcPr>
          <w:p w:rsidR="003C1C88" w:rsidRDefault="004943E8">
            <w:pPr>
              <w:pStyle w:val="TableParagraph"/>
              <w:numPr>
                <w:ilvl w:val="0"/>
                <w:numId w:val="17"/>
              </w:numPr>
              <w:tabs>
                <w:tab w:val="left" w:pos="326"/>
              </w:tabs>
              <w:spacing w:line="232" w:lineRule="auto"/>
              <w:ind w:right="32"/>
              <w:jc w:val="both"/>
            </w:pPr>
            <w:r>
              <w:t>Разработать концепцию образовательного пространства ДОУ в режиме</w:t>
            </w:r>
            <w:r>
              <w:rPr>
                <w:spacing w:val="-12"/>
              </w:rPr>
              <w:t xml:space="preserve"> </w:t>
            </w:r>
            <w:r>
              <w:t>развития;</w:t>
            </w:r>
          </w:p>
          <w:p w:rsidR="003C1C88" w:rsidRDefault="004943E8">
            <w:pPr>
              <w:pStyle w:val="TableParagraph"/>
              <w:numPr>
                <w:ilvl w:val="0"/>
                <w:numId w:val="17"/>
              </w:numPr>
              <w:tabs>
                <w:tab w:val="left" w:pos="326"/>
              </w:tabs>
              <w:spacing w:before="16" w:line="237" w:lineRule="auto"/>
              <w:ind w:right="35"/>
              <w:jc w:val="both"/>
            </w:pPr>
            <w:r>
              <w:t xml:space="preserve">Повышение качества образования в ДОУ через внедрение современных педагогических технологий, в том числе </w:t>
            </w:r>
            <w:r>
              <w:rPr>
                <w:spacing w:val="-2"/>
              </w:rPr>
              <w:t>информационно-коммуникационных;</w:t>
            </w:r>
          </w:p>
          <w:p w:rsidR="003C1C88" w:rsidRDefault="004943E8">
            <w:pPr>
              <w:pStyle w:val="TableParagraph"/>
              <w:numPr>
                <w:ilvl w:val="0"/>
                <w:numId w:val="17"/>
              </w:numPr>
              <w:tabs>
                <w:tab w:val="left" w:pos="326"/>
              </w:tabs>
              <w:spacing w:before="40" w:line="232" w:lineRule="auto"/>
              <w:ind w:right="45"/>
              <w:jc w:val="both"/>
            </w:pPr>
            <w:r>
              <w:t>Создать условия для повышения уровня профессиональной компетентности педагогов;</w:t>
            </w:r>
          </w:p>
          <w:p w:rsidR="003C1C88" w:rsidRDefault="004943E8">
            <w:pPr>
              <w:pStyle w:val="TableParagraph"/>
              <w:numPr>
                <w:ilvl w:val="0"/>
                <w:numId w:val="17"/>
              </w:numPr>
              <w:tabs>
                <w:tab w:val="left" w:pos="326"/>
              </w:tabs>
              <w:spacing w:before="41"/>
              <w:ind w:right="24"/>
              <w:jc w:val="both"/>
            </w:pPr>
            <w:r>
              <w:t>Разработать</w:t>
            </w:r>
            <w:r>
              <w:rPr>
                <w:spacing w:val="40"/>
              </w:rPr>
              <w:t xml:space="preserve"> </w:t>
            </w:r>
            <w:r>
              <w:t>систему мотивационных мероприятий,</w:t>
            </w:r>
            <w:r>
              <w:rPr>
                <w:spacing w:val="40"/>
              </w:rPr>
              <w:t xml:space="preserve"> </w:t>
            </w:r>
            <w:r>
              <w:t>направленных на вовлечение педагогов в инновационную деятельность;</w:t>
            </w:r>
          </w:p>
          <w:p w:rsidR="003C1C88" w:rsidRDefault="004943E8">
            <w:pPr>
              <w:pStyle w:val="TableParagraph"/>
              <w:numPr>
                <w:ilvl w:val="0"/>
                <w:numId w:val="17"/>
              </w:numPr>
              <w:tabs>
                <w:tab w:val="left" w:pos="326"/>
                <w:tab w:val="left" w:pos="2256"/>
                <w:tab w:val="left" w:pos="4744"/>
              </w:tabs>
              <w:spacing w:before="51" w:line="273" w:lineRule="auto"/>
              <w:ind w:right="87"/>
              <w:jc w:val="both"/>
            </w:pPr>
            <w:r>
              <w:rPr>
                <w:spacing w:val="-2"/>
              </w:rPr>
              <w:t>Обеспечить</w:t>
            </w:r>
            <w:r>
              <w:tab/>
            </w:r>
            <w:r>
              <w:rPr>
                <w:spacing w:val="-2"/>
              </w:rPr>
              <w:t>организационное,</w:t>
            </w:r>
            <w:r>
              <w:tab/>
            </w:r>
            <w:r>
              <w:rPr>
                <w:spacing w:val="-4"/>
              </w:rPr>
              <w:t xml:space="preserve">научно-методическое, </w:t>
            </w:r>
            <w:r>
              <w:t>консультационное и экспертное сопровождение разработки</w:t>
            </w:r>
          </w:p>
        </w:tc>
      </w:tr>
      <w:tr w:rsidR="003C1C88">
        <w:trPr>
          <w:trHeight w:val="6639"/>
        </w:trPr>
        <w:tc>
          <w:tcPr>
            <w:tcW w:w="2593" w:type="dxa"/>
          </w:tcPr>
          <w:p w:rsidR="003C1C88" w:rsidRDefault="003C1C88">
            <w:pPr>
              <w:pStyle w:val="TableParagraph"/>
            </w:pPr>
          </w:p>
        </w:tc>
        <w:tc>
          <w:tcPr>
            <w:tcW w:w="6886" w:type="dxa"/>
          </w:tcPr>
          <w:p w:rsidR="003C1C88" w:rsidRDefault="004943E8">
            <w:pPr>
              <w:pStyle w:val="TableParagraph"/>
              <w:spacing w:line="237" w:lineRule="auto"/>
              <w:ind w:left="326"/>
            </w:pPr>
            <w:r>
              <w:t>нового</w:t>
            </w:r>
            <w:r>
              <w:rPr>
                <w:spacing w:val="-2"/>
              </w:rPr>
              <w:t xml:space="preserve"> </w:t>
            </w:r>
            <w:r>
              <w:t>содержания образования в соответствии с основными направлениями модернизации российского образования;</w:t>
            </w:r>
          </w:p>
          <w:p w:rsidR="003C1C88" w:rsidRDefault="004943E8">
            <w:pPr>
              <w:pStyle w:val="TableParagraph"/>
              <w:numPr>
                <w:ilvl w:val="0"/>
                <w:numId w:val="16"/>
              </w:numPr>
              <w:tabs>
                <w:tab w:val="left" w:pos="326"/>
              </w:tabs>
              <w:spacing w:before="15" w:line="232" w:lineRule="auto"/>
              <w:ind w:right="470"/>
            </w:pPr>
            <w:r>
              <w:t>Обеспечить обновление предметно-развивающей среды ДОУ, способствующей реализации нового содержания дошкольного образования</w:t>
            </w:r>
            <w:r>
              <w:rPr>
                <w:spacing w:val="-14"/>
              </w:rPr>
              <w:t xml:space="preserve"> </w:t>
            </w:r>
            <w:r>
              <w:t>и</w:t>
            </w:r>
            <w:r>
              <w:rPr>
                <w:spacing w:val="-14"/>
              </w:rPr>
              <w:t xml:space="preserve"> </w:t>
            </w:r>
            <w:r>
              <w:t>достижению</w:t>
            </w:r>
            <w:r>
              <w:rPr>
                <w:spacing w:val="-14"/>
              </w:rPr>
              <w:t xml:space="preserve"> </w:t>
            </w:r>
            <w:r>
              <w:t>новых</w:t>
            </w:r>
            <w:r>
              <w:rPr>
                <w:spacing w:val="-13"/>
              </w:rPr>
              <w:t xml:space="preserve"> </w:t>
            </w:r>
            <w:r>
              <w:t>образовательных</w:t>
            </w:r>
            <w:r>
              <w:rPr>
                <w:spacing w:val="-14"/>
              </w:rPr>
              <w:t xml:space="preserve"> </w:t>
            </w:r>
            <w:r>
              <w:t>результатов;</w:t>
            </w:r>
          </w:p>
          <w:p w:rsidR="003C1C88" w:rsidRDefault="004943E8">
            <w:pPr>
              <w:pStyle w:val="TableParagraph"/>
              <w:numPr>
                <w:ilvl w:val="0"/>
                <w:numId w:val="16"/>
              </w:numPr>
              <w:tabs>
                <w:tab w:val="left" w:pos="326"/>
                <w:tab w:val="left" w:pos="2237"/>
                <w:tab w:val="left" w:pos="2948"/>
                <w:tab w:val="left" w:pos="3653"/>
                <w:tab w:val="left" w:pos="4364"/>
              </w:tabs>
              <w:spacing w:before="42" w:line="237" w:lineRule="auto"/>
              <w:ind w:right="461"/>
            </w:pPr>
            <w:r>
              <w:rPr>
                <w:spacing w:val="-2"/>
              </w:rPr>
              <w:t>Совершенствование</w:t>
            </w:r>
            <w:r>
              <w:tab/>
            </w:r>
            <w:r>
              <w:tab/>
            </w:r>
            <w:r>
              <w:rPr>
                <w:spacing w:val="-2"/>
              </w:rPr>
              <w:t>системы</w:t>
            </w:r>
            <w:r>
              <w:tab/>
            </w:r>
            <w:proofErr w:type="spellStart"/>
            <w:r>
              <w:rPr>
                <w:spacing w:val="-4"/>
              </w:rPr>
              <w:t>здоровьесберегающей</w:t>
            </w:r>
            <w:proofErr w:type="spellEnd"/>
            <w:r>
              <w:rPr>
                <w:spacing w:val="-4"/>
              </w:rPr>
              <w:t xml:space="preserve"> </w:t>
            </w:r>
            <w:r>
              <w:rPr>
                <w:spacing w:val="-2"/>
              </w:rPr>
              <w:t>деятельности</w:t>
            </w:r>
            <w:r>
              <w:tab/>
            </w:r>
            <w:r>
              <w:rPr>
                <w:spacing w:val="-2"/>
              </w:rPr>
              <w:t>учреждения,</w:t>
            </w:r>
            <w:r>
              <w:tab/>
            </w:r>
            <w:r>
              <w:rPr>
                <w:spacing w:val="-10"/>
              </w:rPr>
              <w:t>с</w:t>
            </w:r>
            <w:r>
              <w:tab/>
            </w:r>
            <w:r>
              <w:rPr>
                <w:spacing w:val="-2"/>
              </w:rPr>
              <w:t>учетом</w:t>
            </w:r>
          </w:p>
          <w:p w:rsidR="003C1C88" w:rsidRDefault="004943E8">
            <w:pPr>
              <w:pStyle w:val="TableParagraph"/>
              <w:spacing w:before="1"/>
              <w:ind w:left="821"/>
            </w:pPr>
            <w:r>
              <w:rPr>
                <w:spacing w:val="-2"/>
              </w:rPr>
              <w:t>индивидуальных</w:t>
            </w:r>
            <w:r>
              <w:rPr>
                <w:spacing w:val="-5"/>
              </w:rPr>
              <w:t xml:space="preserve"> </w:t>
            </w:r>
            <w:r>
              <w:rPr>
                <w:spacing w:val="-2"/>
              </w:rPr>
              <w:t>особенностей</w:t>
            </w:r>
            <w:r>
              <w:rPr>
                <w:spacing w:val="10"/>
              </w:rPr>
              <w:t xml:space="preserve"> </w:t>
            </w:r>
            <w:r>
              <w:rPr>
                <w:spacing w:val="-2"/>
              </w:rPr>
              <w:t>дошкольников;</w:t>
            </w:r>
          </w:p>
          <w:p w:rsidR="003C1C88" w:rsidRDefault="004943E8">
            <w:pPr>
              <w:pStyle w:val="TableParagraph"/>
              <w:numPr>
                <w:ilvl w:val="0"/>
                <w:numId w:val="16"/>
              </w:numPr>
              <w:tabs>
                <w:tab w:val="left" w:pos="326"/>
              </w:tabs>
              <w:spacing w:before="30" w:line="235" w:lineRule="auto"/>
              <w:ind w:right="554"/>
            </w:pPr>
            <w:r>
              <w:t>Использование</w:t>
            </w:r>
            <w:r>
              <w:rPr>
                <w:spacing w:val="-17"/>
              </w:rPr>
              <w:t xml:space="preserve"> </w:t>
            </w:r>
            <w:r>
              <w:t>возможностей</w:t>
            </w:r>
            <w:r>
              <w:rPr>
                <w:spacing w:val="-13"/>
              </w:rPr>
              <w:t xml:space="preserve"> </w:t>
            </w:r>
            <w:r>
              <w:t>сетевого</w:t>
            </w:r>
            <w:r>
              <w:rPr>
                <w:spacing w:val="-14"/>
              </w:rPr>
              <w:t xml:space="preserve"> </w:t>
            </w:r>
            <w:r>
              <w:t>взаимодействия</w:t>
            </w:r>
            <w:r>
              <w:rPr>
                <w:spacing w:val="-14"/>
              </w:rPr>
              <w:t xml:space="preserve"> </w:t>
            </w:r>
            <w:r>
              <w:t>с</w:t>
            </w:r>
            <w:r>
              <w:rPr>
                <w:spacing w:val="-13"/>
              </w:rPr>
              <w:t xml:space="preserve"> </w:t>
            </w:r>
            <w:r>
              <w:t>целью обеспечения преемственности образовательных программ дошкольного и начального общего образования;</w:t>
            </w:r>
          </w:p>
          <w:p w:rsidR="003C1C88" w:rsidRDefault="004943E8">
            <w:pPr>
              <w:pStyle w:val="TableParagraph"/>
              <w:numPr>
                <w:ilvl w:val="0"/>
                <w:numId w:val="16"/>
              </w:numPr>
              <w:tabs>
                <w:tab w:val="left" w:pos="326"/>
              </w:tabs>
              <w:spacing w:before="32" w:line="237" w:lineRule="auto"/>
              <w:ind w:right="189"/>
            </w:pPr>
            <w:r>
              <w:t>Развитие</w:t>
            </w:r>
            <w:r>
              <w:rPr>
                <w:spacing w:val="-18"/>
              </w:rPr>
              <w:t xml:space="preserve"> </w:t>
            </w:r>
            <w:r>
              <w:t>системы</w:t>
            </w:r>
            <w:r>
              <w:rPr>
                <w:spacing w:val="-14"/>
              </w:rPr>
              <w:t xml:space="preserve"> </w:t>
            </w:r>
            <w:r>
              <w:t>управления</w:t>
            </w:r>
            <w:r>
              <w:rPr>
                <w:spacing w:val="-14"/>
              </w:rPr>
              <w:t xml:space="preserve"> </w:t>
            </w:r>
            <w:r>
              <w:t>ДОУ</w:t>
            </w:r>
            <w:r>
              <w:rPr>
                <w:spacing w:val="-14"/>
              </w:rPr>
              <w:t xml:space="preserve"> </w:t>
            </w:r>
            <w:r>
              <w:t>на</w:t>
            </w:r>
            <w:r>
              <w:rPr>
                <w:spacing w:val="-11"/>
              </w:rPr>
              <w:t xml:space="preserve"> </w:t>
            </w:r>
            <w:r>
              <w:t>основе</w:t>
            </w:r>
            <w:r>
              <w:rPr>
                <w:spacing w:val="-18"/>
              </w:rPr>
              <w:t xml:space="preserve"> </w:t>
            </w:r>
            <w:r>
              <w:t>включения</w:t>
            </w:r>
            <w:r>
              <w:rPr>
                <w:spacing w:val="-8"/>
              </w:rPr>
              <w:t xml:space="preserve"> </w:t>
            </w:r>
            <w:r>
              <w:t>родителей в управленческий процесс;</w:t>
            </w:r>
          </w:p>
          <w:p w:rsidR="003C1C88" w:rsidRDefault="004943E8">
            <w:pPr>
              <w:pStyle w:val="TableParagraph"/>
              <w:numPr>
                <w:ilvl w:val="0"/>
                <w:numId w:val="16"/>
              </w:numPr>
              <w:tabs>
                <w:tab w:val="left" w:pos="326"/>
                <w:tab w:val="left" w:pos="2237"/>
                <w:tab w:val="left" w:pos="2948"/>
                <w:tab w:val="left" w:pos="3653"/>
                <w:tab w:val="left" w:pos="4364"/>
              </w:tabs>
              <w:spacing w:before="49" w:line="283" w:lineRule="auto"/>
              <w:ind w:right="1091"/>
            </w:pPr>
            <w:r>
              <w:t>Разработать механизмы</w:t>
            </w:r>
            <w:r>
              <w:tab/>
            </w:r>
            <w:r>
              <w:rPr>
                <w:spacing w:val="-2"/>
              </w:rPr>
              <w:t>оценки</w:t>
            </w:r>
            <w:r>
              <w:tab/>
            </w:r>
            <w:r>
              <w:tab/>
            </w:r>
            <w:r>
              <w:rPr>
                <w:spacing w:val="-4"/>
              </w:rPr>
              <w:t xml:space="preserve">эффективности </w:t>
            </w:r>
            <w:r>
              <w:rPr>
                <w:spacing w:val="-2"/>
              </w:rPr>
              <w:t>инновационной</w:t>
            </w:r>
            <w:r>
              <w:tab/>
            </w:r>
            <w:r>
              <w:rPr>
                <w:spacing w:val="-2"/>
              </w:rPr>
              <w:t>модели</w:t>
            </w:r>
            <w:r>
              <w:tab/>
            </w:r>
            <w:r>
              <w:tab/>
            </w:r>
            <w:proofErr w:type="gramStart"/>
            <w:r>
              <w:rPr>
                <w:spacing w:val="-2"/>
              </w:rPr>
              <w:t>образовательного</w:t>
            </w:r>
            <w:proofErr w:type="gramEnd"/>
          </w:p>
          <w:p w:rsidR="003C1C88" w:rsidRDefault="004943E8">
            <w:pPr>
              <w:pStyle w:val="TableParagraph"/>
              <w:spacing w:line="278" w:lineRule="auto"/>
              <w:ind w:left="326" w:firstLine="495"/>
            </w:pPr>
            <w:r>
              <w:t>пространства,</w:t>
            </w:r>
            <w:r>
              <w:rPr>
                <w:spacing w:val="-14"/>
              </w:rPr>
              <w:t xml:space="preserve"> </w:t>
            </w:r>
            <w:r>
              <w:t>обеспечивающей</w:t>
            </w:r>
            <w:r>
              <w:rPr>
                <w:spacing w:val="-14"/>
              </w:rPr>
              <w:t xml:space="preserve"> </w:t>
            </w:r>
            <w:r>
              <w:t>доступность</w:t>
            </w:r>
            <w:r>
              <w:rPr>
                <w:spacing w:val="-14"/>
              </w:rPr>
              <w:t xml:space="preserve"> </w:t>
            </w:r>
            <w:r>
              <w:t>и</w:t>
            </w:r>
            <w:r>
              <w:rPr>
                <w:spacing w:val="-13"/>
              </w:rPr>
              <w:t xml:space="preserve"> </w:t>
            </w:r>
            <w:r>
              <w:t>новое</w:t>
            </w:r>
            <w:r>
              <w:rPr>
                <w:spacing w:val="-13"/>
              </w:rPr>
              <w:t xml:space="preserve"> </w:t>
            </w:r>
            <w:r>
              <w:t>качество образования, и реализации программы развития.</w:t>
            </w:r>
          </w:p>
        </w:tc>
      </w:tr>
    </w:tbl>
    <w:p w:rsidR="003C1C88" w:rsidRDefault="003C1C88">
      <w:pPr>
        <w:spacing w:line="278" w:lineRule="auto"/>
        <w:sectPr w:rsidR="003C1C88">
          <w:type w:val="continuous"/>
          <w:pgSz w:w="11910" w:h="16840"/>
          <w:pgMar w:top="960" w:right="540" w:bottom="900" w:left="620" w:header="0" w:footer="719" w:gutter="0"/>
          <w:cols w:space="720"/>
        </w:sectPr>
      </w:pPr>
    </w:p>
    <w:tbl>
      <w:tblPr>
        <w:tblStyle w:val="TableNormal"/>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3"/>
        <w:gridCol w:w="6886"/>
      </w:tblGrid>
      <w:tr w:rsidR="003C1C88">
        <w:trPr>
          <w:trHeight w:val="2803"/>
        </w:trPr>
        <w:tc>
          <w:tcPr>
            <w:tcW w:w="2593" w:type="dxa"/>
          </w:tcPr>
          <w:p w:rsidR="003C1C88" w:rsidRDefault="004943E8">
            <w:pPr>
              <w:pStyle w:val="TableParagraph"/>
              <w:tabs>
                <w:tab w:val="left" w:pos="1531"/>
              </w:tabs>
              <w:spacing w:line="244" w:lineRule="exact"/>
              <w:ind w:left="148"/>
            </w:pPr>
            <w:r>
              <w:lastRenderedPageBreak/>
              <w:t>Сроки</w:t>
            </w:r>
            <w:r>
              <w:rPr>
                <w:spacing w:val="32"/>
              </w:rPr>
              <w:t xml:space="preserve"> </w:t>
            </w:r>
            <w:r>
              <w:rPr>
                <w:spacing w:val="-10"/>
              </w:rPr>
              <w:t>и</w:t>
            </w:r>
            <w:r>
              <w:tab/>
            </w:r>
            <w:r>
              <w:rPr>
                <w:spacing w:val="-4"/>
              </w:rPr>
              <w:t>этапы</w:t>
            </w:r>
          </w:p>
          <w:p w:rsidR="003C1C88" w:rsidRDefault="004943E8">
            <w:pPr>
              <w:pStyle w:val="TableParagraph"/>
              <w:spacing w:before="54"/>
              <w:ind w:left="148"/>
            </w:pPr>
            <w:r>
              <w:rPr>
                <w:spacing w:val="-2"/>
              </w:rPr>
              <w:t>реализации</w:t>
            </w:r>
            <w:r>
              <w:rPr>
                <w:spacing w:val="-4"/>
              </w:rPr>
              <w:t xml:space="preserve"> </w:t>
            </w:r>
            <w:r>
              <w:rPr>
                <w:spacing w:val="-2"/>
              </w:rPr>
              <w:t>Программы</w:t>
            </w:r>
          </w:p>
        </w:tc>
        <w:tc>
          <w:tcPr>
            <w:tcW w:w="6886" w:type="dxa"/>
          </w:tcPr>
          <w:p w:rsidR="003C1C88" w:rsidRDefault="004943E8">
            <w:pPr>
              <w:pStyle w:val="TableParagraph"/>
              <w:spacing w:line="273" w:lineRule="auto"/>
              <w:ind w:left="114" w:right="1224"/>
              <w:jc w:val="both"/>
            </w:pPr>
            <w:r>
              <w:t>Программа реализуется</w:t>
            </w:r>
            <w:r>
              <w:rPr>
                <w:spacing w:val="-4"/>
              </w:rPr>
              <w:t xml:space="preserve"> </w:t>
            </w:r>
            <w:r>
              <w:t>в</w:t>
            </w:r>
            <w:r>
              <w:rPr>
                <w:spacing w:val="-2"/>
              </w:rPr>
              <w:t xml:space="preserve"> </w:t>
            </w:r>
            <w:r>
              <w:t>период</w:t>
            </w:r>
            <w:r>
              <w:rPr>
                <w:spacing w:val="-5"/>
              </w:rPr>
              <w:t xml:space="preserve"> </w:t>
            </w:r>
            <w:r>
              <w:t>2024-2028гг.</w:t>
            </w:r>
            <w:r>
              <w:rPr>
                <w:spacing w:val="-1"/>
              </w:rPr>
              <w:t xml:space="preserve"> </w:t>
            </w:r>
            <w:r>
              <w:t>в три</w:t>
            </w:r>
            <w:r>
              <w:rPr>
                <w:spacing w:val="-5"/>
              </w:rPr>
              <w:t xml:space="preserve"> </w:t>
            </w:r>
            <w:r>
              <w:t>этапа: первый этап- 2024-2025 год – организационно-</w:t>
            </w:r>
          </w:p>
          <w:p w:rsidR="003C1C88" w:rsidRDefault="004943E8">
            <w:pPr>
              <w:pStyle w:val="TableParagraph"/>
              <w:ind w:left="326" w:right="1036"/>
              <w:jc w:val="both"/>
            </w:pPr>
            <w:r>
              <w:t>подготовительный</w:t>
            </w:r>
            <w:r>
              <w:rPr>
                <w:spacing w:val="-5"/>
              </w:rPr>
              <w:t xml:space="preserve"> </w:t>
            </w:r>
            <w:r>
              <w:t>этап</w:t>
            </w:r>
            <w:r>
              <w:rPr>
                <w:spacing w:val="-9"/>
              </w:rPr>
              <w:t xml:space="preserve"> </w:t>
            </w:r>
            <w:r>
              <w:t>(создание</w:t>
            </w:r>
            <w:r>
              <w:rPr>
                <w:spacing w:val="-8"/>
              </w:rPr>
              <w:t xml:space="preserve"> </w:t>
            </w:r>
            <w:r>
              <w:t>условий</w:t>
            </w:r>
            <w:r>
              <w:rPr>
                <w:spacing w:val="-6"/>
              </w:rPr>
              <w:t xml:space="preserve"> </w:t>
            </w:r>
            <w:r>
              <w:t>для</w:t>
            </w:r>
            <w:r>
              <w:rPr>
                <w:spacing w:val="-7"/>
              </w:rPr>
              <w:t xml:space="preserve"> </w:t>
            </w:r>
            <w:r>
              <w:t xml:space="preserve">реализации </w:t>
            </w:r>
            <w:r>
              <w:rPr>
                <w:spacing w:val="-2"/>
              </w:rPr>
              <w:t>программы);</w:t>
            </w:r>
          </w:p>
          <w:p w:rsidR="003C1C88" w:rsidRDefault="004943E8">
            <w:pPr>
              <w:pStyle w:val="TableParagraph"/>
              <w:spacing w:line="232" w:lineRule="auto"/>
              <w:ind w:left="326" w:right="14" w:hanging="212"/>
              <w:jc w:val="both"/>
            </w:pPr>
            <w:r>
              <w:t>второй этап- 2025-2027 годы - практический этап (работа по преобразованию существующей системы);</w:t>
            </w:r>
          </w:p>
          <w:p w:rsidR="003C1C88" w:rsidRDefault="004943E8" w:rsidP="004943E8">
            <w:pPr>
              <w:pStyle w:val="TableParagraph"/>
              <w:spacing w:before="40" w:line="273" w:lineRule="auto"/>
              <w:ind w:left="326" w:right="44" w:hanging="212"/>
              <w:jc w:val="both"/>
            </w:pPr>
            <w:r>
              <w:t>третий этап- 2027-2028 год - итоговый: аналитически информационный этап (мониторинг эффективности реализации программы, аналитическая оценка качественных и количественных изменений, произошедших в учреждении).</w:t>
            </w:r>
          </w:p>
        </w:tc>
      </w:tr>
      <w:tr w:rsidR="003C1C88">
        <w:trPr>
          <w:trHeight w:val="1391"/>
        </w:trPr>
        <w:tc>
          <w:tcPr>
            <w:tcW w:w="2593" w:type="dxa"/>
          </w:tcPr>
          <w:p w:rsidR="003C1C88" w:rsidRDefault="004943E8">
            <w:pPr>
              <w:pStyle w:val="TableParagraph"/>
              <w:spacing w:line="283" w:lineRule="auto"/>
              <w:ind w:left="148" w:right="61"/>
            </w:pPr>
            <w:r>
              <w:rPr>
                <w:spacing w:val="-2"/>
              </w:rPr>
              <w:t>Финансовое</w:t>
            </w:r>
            <w:r>
              <w:rPr>
                <w:spacing w:val="-12"/>
              </w:rPr>
              <w:t xml:space="preserve"> </w:t>
            </w:r>
            <w:r>
              <w:rPr>
                <w:spacing w:val="-2"/>
              </w:rPr>
              <w:t>обеспечение программы</w:t>
            </w:r>
          </w:p>
        </w:tc>
        <w:tc>
          <w:tcPr>
            <w:tcW w:w="6886" w:type="dxa"/>
          </w:tcPr>
          <w:p w:rsidR="003C1C88" w:rsidRDefault="004943E8">
            <w:pPr>
              <w:pStyle w:val="TableParagraph"/>
              <w:numPr>
                <w:ilvl w:val="0"/>
                <w:numId w:val="15"/>
              </w:numPr>
              <w:tabs>
                <w:tab w:val="left" w:pos="465"/>
              </w:tabs>
              <w:spacing w:line="232" w:lineRule="auto"/>
              <w:ind w:right="2419"/>
            </w:pPr>
            <w:r>
              <w:t>эффективное</w:t>
            </w:r>
            <w:r>
              <w:rPr>
                <w:spacing w:val="-14"/>
              </w:rPr>
              <w:t xml:space="preserve"> </w:t>
            </w:r>
            <w:r>
              <w:t>использование</w:t>
            </w:r>
            <w:r>
              <w:rPr>
                <w:spacing w:val="-14"/>
              </w:rPr>
              <w:t xml:space="preserve"> </w:t>
            </w:r>
            <w:r>
              <w:t>бюджетных</w:t>
            </w:r>
            <w:r>
              <w:rPr>
                <w:spacing w:val="-14"/>
              </w:rPr>
              <w:t xml:space="preserve"> </w:t>
            </w:r>
            <w:r>
              <w:t>и внебюджетных средств;</w:t>
            </w:r>
          </w:p>
          <w:p w:rsidR="003C1C88" w:rsidRDefault="004943E8">
            <w:pPr>
              <w:pStyle w:val="TableParagraph"/>
              <w:numPr>
                <w:ilvl w:val="0"/>
                <w:numId w:val="15"/>
              </w:numPr>
              <w:tabs>
                <w:tab w:val="left" w:pos="465"/>
              </w:tabs>
              <w:spacing w:before="29"/>
            </w:pPr>
            <w:r>
              <w:t>спонсорская</w:t>
            </w:r>
            <w:r>
              <w:rPr>
                <w:spacing w:val="-14"/>
              </w:rPr>
              <w:t xml:space="preserve"> </w:t>
            </w:r>
            <w:r>
              <w:t>помощь,</w:t>
            </w:r>
            <w:r>
              <w:rPr>
                <w:spacing w:val="-10"/>
              </w:rPr>
              <w:t xml:space="preserve"> </w:t>
            </w:r>
            <w:r>
              <w:rPr>
                <w:spacing w:val="-2"/>
              </w:rPr>
              <w:t>благотворительность;</w:t>
            </w:r>
          </w:p>
          <w:p w:rsidR="003C1C88" w:rsidRDefault="004943E8">
            <w:pPr>
              <w:pStyle w:val="TableParagraph"/>
              <w:spacing w:before="39"/>
              <w:ind w:left="821"/>
            </w:pPr>
            <w:r>
              <w:rPr>
                <w:spacing w:val="-10"/>
              </w:rPr>
              <w:t>.</w:t>
            </w:r>
          </w:p>
        </w:tc>
      </w:tr>
      <w:tr w:rsidR="003C1C88">
        <w:trPr>
          <w:trHeight w:val="2294"/>
        </w:trPr>
        <w:tc>
          <w:tcPr>
            <w:tcW w:w="2593" w:type="dxa"/>
          </w:tcPr>
          <w:p w:rsidR="003C1C88" w:rsidRDefault="004943E8">
            <w:pPr>
              <w:pStyle w:val="TableParagraph"/>
              <w:spacing w:line="268" w:lineRule="auto"/>
              <w:ind w:left="148" w:right="298"/>
            </w:pPr>
            <w:r>
              <w:t>Принципы</w:t>
            </w:r>
            <w:r>
              <w:rPr>
                <w:spacing w:val="-14"/>
              </w:rPr>
              <w:t xml:space="preserve"> </w:t>
            </w:r>
            <w:r>
              <w:t xml:space="preserve">реализации </w:t>
            </w:r>
            <w:r>
              <w:rPr>
                <w:spacing w:val="-2"/>
              </w:rPr>
              <w:t>программы</w:t>
            </w:r>
          </w:p>
        </w:tc>
        <w:tc>
          <w:tcPr>
            <w:tcW w:w="6886" w:type="dxa"/>
          </w:tcPr>
          <w:p w:rsidR="003C1C88" w:rsidRDefault="004943E8">
            <w:pPr>
              <w:pStyle w:val="TableParagraph"/>
              <w:numPr>
                <w:ilvl w:val="0"/>
                <w:numId w:val="14"/>
              </w:numPr>
              <w:tabs>
                <w:tab w:val="left" w:pos="465"/>
              </w:tabs>
              <w:spacing w:line="228" w:lineRule="auto"/>
              <w:ind w:right="47"/>
              <w:jc w:val="both"/>
            </w:pPr>
            <w:r>
              <w:t xml:space="preserve">программно-целевого подхода, который предполагает единую систему планирования и своевременное внесение корректив в </w:t>
            </w:r>
            <w:r>
              <w:rPr>
                <w:spacing w:val="-2"/>
              </w:rPr>
              <w:t>планы;</w:t>
            </w:r>
          </w:p>
          <w:p w:rsidR="003C1C88" w:rsidRDefault="004943E8">
            <w:pPr>
              <w:pStyle w:val="TableParagraph"/>
              <w:numPr>
                <w:ilvl w:val="0"/>
                <w:numId w:val="14"/>
              </w:numPr>
              <w:tabs>
                <w:tab w:val="left" w:pos="465"/>
              </w:tabs>
              <w:spacing w:before="64" w:line="271" w:lineRule="auto"/>
              <w:ind w:right="47"/>
            </w:pPr>
            <w:r>
              <w:t>информационной</w:t>
            </w:r>
            <w:r>
              <w:rPr>
                <w:spacing w:val="80"/>
              </w:rPr>
              <w:t xml:space="preserve"> </w:t>
            </w:r>
            <w:r>
              <w:t>компетентности</w:t>
            </w:r>
            <w:r>
              <w:rPr>
                <w:spacing w:val="80"/>
              </w:rPr>
              <w:t xml:space="preserve"> </w:t>
            </w:r>
            <w:r>
              <w:t>участников</w:t>
            </w:r>
            <w:r>
              <w:rPr>
                <w:spacing w:val="80"/>
              </w:rPr>
              <w:t xml:space="preserve"> </w:t>
            </w:r>
            <w:r>
              <w:t>образовательного процесса о</w:t>
            </w:r>
            <w:r>
              <w:rPr>
                <w:spacing w:val="-3"/>
              </w:rPr>
              <w:t xml:space="preserve"> </w:t>
            </w:r>
            <w:r>
              <w:t>происходящем в ДОУ:</w:t>
            </w:r>
            <w:r>
              <w:rPr>
                <w:spacing w:val="-2"/>
              </w:rPr>
              <w:t xml:space="preserve"> </w:t>
            </w:r>
            <w:r>
              <w:t xml:space="preserve">целевые установки доводятся до каждого участника педагогического процесса путем обсуждения и принятия соответствующих решений на педагогическом совете </w:t>
            </w:r>
            <w:r>
              <w:rPr>
                <w:spacing w:val="-4"/>
              </w:rPr>
              <w:t>ДОУ;</w:t>
            </w:r>
          </w:p>
        </w:tc>
      </w:tr>
      <w:tr w:rsidR="003C1C88">
        <w:trPr>
          <w:trHeight w:val="1175"/>
        </w:trPr>
        <w:tc>
          <w:tcPr>
            <w:tcW w:w="2593" w:type="dxa"/>
          </w:tcPr>
          <w:p w:rsidR="003C1C88" w:rsidRDefault="003C1C88">
            <w:pPr>
              <w:pStyle w:val="TableParagraph"/>
            </w:pPr>
          </w:p>
        </w:tc>
        <w:tc>
          <w:tcPr>
            <w:tcW w:w="6886" w:type="dxa"/>
          </w:tcPr>
          <w:p w:rsidR="003C1C88" w:rsidRDefault="004943E8">
            <w:pPr>
              <w:pStyle w:val="TableParagraph"/>
              <w:numPr>
                <w:ilvl w:val="0"/>
                <w:numId w:val="13"/>
              </w:numPr>
              <w:tabs>
                <w:tab w:val="left" w:pos="432"/>
                <w:tab w:val="left" w:pos="2175"/>
                <w:tab w:val="left" w:pos="4086"/>
                <w:tab w:val="left" w:pos="5814"/>
              </w:tabs>
              <w:spacing w:before="8" w:line="216" w:lineRule="auto"/>
              <w:ind w:right="56"/>
            </w:pPr>
            <w:r>
              <w:rPr>
                <w:spacing w:val="-2"/>
              </w:rPr>
              <w:t>вариативности,</w:t>
            </w:r>
            <w:r>
              <w:tab/>
            </w:r>
            <w:r>
              <w:rPr>
                <w:spacing w:val="-2"/>
              </w:rPr>
              <w:t>предполагающей</w:t>
            </w:r>
            <w:r>
              <w:tab/>
            </w:r>
            <w:r>
              <w:rPr>
                <w:spacing w:val="-2"/>
              </w:rPr>
              <w:t>осуществление</w:t>
            </w:r>
            <w:r>
              <w:tab/>
            </w:r>
            <w:r>
              <w:rPr>
                <w:spacing w:val="-2"/>
              </w:rPr>
              <w:t xml:space="preserve">различных </w:t>
            </w:r>
            <w:r>
              <w:t>вариантов действий по реализации задач развития ДОУ;</w:t>
            </w:r>
          </w:p>
          <w:p w:rsidR="003C1C88" w:rsidRDefault="004943E8">
            <w:pPr>
              <w:pStyle w:val="TableParagraph"/>
              <w:numPr>
                <w:ilvl w:val="0"/>
                <w:numId w:val="13"/>
              </w:numPr>
              <w:tabs>
                <w:tab w:val="left" w:pos="432"/>
              </w:tabs>
              <w:spacing w:before="78" w:line="254" w:lineRule="auto"/>
              <w:ind w:right="100"/>
            </w:pPr>
            <w:r>
              <w:t>включение</w:t>
            </w:r>
            <w:r>
              <w:rPr>
                <w:spacing w:val="24"/>
              </w:rPr>
              <w:t xml:space="preserve"> </w:t>
            </w:r>
            <w:r>
              <w:t>в</w:t>
            </w:r>
            <w:r>
              <w:rPr>
                <w:spacing w:val="40"/>
              </w:rPr>
              <w:t xml:space="preserve"> </w:t>
            </w:r>
            <w:r>
              <w:t>решение</w:t>
            </w:r>
            <w:r>
              <w:rPr>
                <w:spacing w:val="24"/>
              </w:rPr>
              <w:t xml:space="preserve"> </w:t>
            </w:r>
            <w:proofErr w:type="gramStart"/>
            <w:r>
              <w:t>задач</w:t>
            </w:r>
            <w:r>
              <w:rPr>
                <w:spacing w:val="34"/>
              </w:rPr>
              <w:t xml:space="preserve"> </w:t>
            </w:r>
            <w:r>
              <w:t>программы</w:t>
            </w:r>
            <w:r>
              <w:rPr>
                <w:spacing w:val="40"/>
              </w:rPr>
              <w:t xml:space="preserve"> </w:t>
            </w:r>
            <w:r>
              <w:t>развития всех</w:t>
            </w:r>
            <w:r>
              <w:rPr>
                <w:spacing w:val="39"/>
              </w:rPr>
              <w:t xml:space="preserve"> </w:t>
            </w:r>
            <w:r>
              <w:t>субъектов образовательного пространства</w:t>
            </w:r>
            <w:proofErr w:type="gramEnd"/>
            <w:r>
              <w:t>.</w:t>
            </w:r>
          </w:p>
        </w:tc>
      </w:tr>
    </w:tbl>
    <w:p w:rsidR="003C1C88" w:rsidRDefault="003C1C88">
      <w:pPr>
        <w:spacing w:line="254" w:lineRule="auto"/>
        <w:sectPr w:rsidR="003C1C88">
          <w:type w:val="continuous"/>
          <w:pgSz w:w="11910" w:h="16840"/>
          <w:pgMar w:top="960" w:right="540" w:bottom="900" w:left="620" w:header="0" w:footer="719" w:gutter="0"/>
          <w:cols w:space="720"/>
        </w:sectPr>
      </w:pPr>
    </w:p>
    <w:tbl>
      <w:tblPr>
        <w:tblStyle w:val="TableNormal"/>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3"/>
        <w:gridCol w:w="6886"/>
      </w:tblGrid>
      <w:tr w:rsidR="003C1C88">
        <w:trPr>
          <w:trHeight w:val="10197"/>
        </w:trPr>
        <w:tc>
          <w:tcPr>
            <w:tcW w:w="2593" w:type="dxa"/>
          </w:tcPr>
          <w:p w:rsidR="003C1C88" w:rsidRDefault="004943E8">
            <w:pPr>
              <w:pStyle w:val="TableParagraph"/>
              <w:spacing w:line="249" w:lineRule="exact"/>
              <w:ind w:left="115"/>
            </w:pPr>
            <w:r>
              <w:rPr>
                <w:spacing w:val="-2"/>
              </w:rPr>
              <w:lastRenderedPageBreak/>
              <w:t>Прогнозируемые</w:t>
            </w:r>
          </w:p>
          <w:p w:rsidR="003C1C88" w:rsidRDefault="004943E8">
            <w:pPr>
              <w:pStyle w:val="TableParagraph"/>
              <w:spacing w:before="40" w:line="278" w:lineRule="auto"/>
              <w:ind w:left="115" w:right="284"/>
            </w:pPr>
            <w:r>
              <w:t>результаты</w:t>
            </w:r>
            <w:r>
              <w:rPr>
                <w:spacing w:val="-14"/>
              </w:rPr>
              <w:t xml:space="preserve"> </w:t>
            </w:r>
            <w:r>
              <w:t xml:space="preserve">реализации </w:t>
            </w:r>
            <w:r>
              <w:rPr>
                <w:spacing w:val="-2"/>
              </w:rPr>
              <w:t>Программы</w:t>
            </w:r>
          </w:p>
        </w:tc>
        <w:tc>
          <w:tcPr>
            <w:tcW w:w="6886" w:type="dxa"/>
          </w:tcPr>
          <w:p w:rsidR="003C1C88" w:rsidRDefault="004943E8">
            <w:pPr>
              <w:pStyle w:val="TableParagraph"/>
              <w:numPr>
                <w:ilvl w:val="0"/>
                <w:numId w:val="12"/>
              </w:numPr>
              <w:tabs>
                <w:tab w:val="left" w:pos="432"/>
              </w:tabs>
              <w:spacing w:line="220" w:lineRule="auto"/>
              <w:ind w:right="279"/>
            </w:pPr>
            <w:r>
              <w:t>высокая</w:t>
            </w:r>
            <w:r>
              <w:rPr>
                <w:spacing w:val="-7"/>
              </w:rPr>
              <w:t xml:space="preserve"> </w:t>
            </w:r>
            <w:r>
              <w:t>конкурентоспособность</w:t>
            </w:r>
            <w:r>
              <w:rPr>
                <w:spacing w:val="-4"/>
              </w:rPr>
              <w:t xml:space="preserve"> </w:t>
            </w:r>
            <w:r>
              <w:t>ДОУ</w:t>
            </w:r>
            <w:r>
              <w:rPr>
                <w:spacing w:val="-4"/>
              </w:rPr>
              <w:t xml:space="preserve"> </w:t>
            </w:r>
            <w:r>
              <w:t>на</w:t>
            </w:r>
            <w:r>
              <w:rPr>
                <w:spacing w:val="-8"/>
              </w:rPr>
              <w:t xml:space="preserve"> </w:t>
            </w:r>
            <w:r>
              <w:t>рынке</w:t>
            </w:r>
            <w:r>
              <w:rPr>
                <w:spacing w:val="-13"/>
              </w:rPr>
              <w:t xml:space="preserve"> </w:t>
            </w:r>
            <w:r>
              <w:t xml:space="preserve">образовательных </w:t>
            </w:r>
            <w:r>
              <w:rPr>
                <w:spacing w:val="-2"/>
              </w:rPr>
              <w:t>услуг;</w:t>
            </w:r>
          </w:p>
          <w:p w:rsidR="003C1C88" w:rsidRDefault="004943E8">
            <w:pPr>
              <w:pStyle w:val="TableParagraph"/>
              <w:numPr>
                <w:ilvl w:val="0"/>
                <w:numId w:val="12"/>
              </w:numPr>
              <w:tabs>
                <w:tab w:val="left" w:pos="432"/>
              </w:tabs>
              <w:spacing w:before="60" w:line="230" w:lineRule="auto"/>
              <w:ind w:right="80"/>
            </w:pPr>
            <w:r>
              <w:t>создание</w:t>
            </w:r>
            <w:r>
              <w:rPr>
                <w:spacing w:val="-13"/>
              </w:rPr>
              <w:t xml:space="preserve"> </w:t>
            </w:r>
            <w:r>
              <w:t>гибкой</w:t>
            </w:r>
            <w:r>
              <w:rPr>
                <w:spacing w:val="-6"/>
              </w:rPr>
              <w:t xml:space="preserve"> </w:t>
            </w:r>
            <w:r>
              <w:t>управленческой</w:t>
            </w:r>
            <w:r>
              <w:rPr>
                <w:spacing w:val="-6"/>
              </w:rPr>
              <w:t xml:space="preserve"> </w:t>
            </w:r>
            <w:r>
              <w:t>системы</w:t>
            </w:r>
            <w:r>
              <w:rPr>
                <w:spacing w:val="-7"/>
              </w:rPr>
              <w:t xml:space="preserve"> </w:t>
            </w:r>
            <w:r>
              <w:t>с</w:t>
            </w:r>
            <w:r>
              <w:rPr>
                <w:spacing w:val="-9"/>
              </w:rPr>
              <w:t xml:space="preserve"> </w:t>
            </w:r>
            <w:r>
              <w:t>участием</w:t>
            </w:r>
            <w:r>
              <w:rPr>
                <w:spacing w:val="-8"/>
              </w:rPr>
              <w:t xml:space="preserve"> </w:t>
            </w:r>
            <w:r>
              <w:t xml:space="preserve">родительской </w:t>
            </w:r>
            <w:r>
              <w:rPr>
                <w:spacing w:val="-2"/>
              </w:rPr>
              <w:t>общественности;</w:t>
            </w:r>
          </w:p>
          <w:p w:rsidR="003C1C88" w:rsidRDefault="004943E8">
            <w:pPr>
              <w:pStyle w:val="TableParagraph"/>
              <w:numPr>
                <w:ilvl w:val="0"/>
                <w:numId w:val="12"/>
              </w:numPr>
              <w:tabs>
                <w:tab w:val="left" w:pos="432"/>
                <w:tab w:val="left" w:pos="4364"/>
                <w:tab w:val="left" w:pos="5781"/>
              </w:tabs>
              <w:spacing w:before="54"/>
              <w:ind w:right="770"/>
            </w:pPr>
            <w:r>
              <w:t>улучшение</w:t>
            </w:r>
            <w:r>
              <w:rPr>
                <w:spacing w:val="-2"/>
              </w:rPr>
              <w:t xml:space="preserve"> </w:t>
            </w:r>
            <w:r>
              <w:t>материально-технического</w:t>
            </w:r>
            <w:r>
              <w:tab/>
            </w:r>
            <w:r>
              <w:rPr>
                <w:spacing w:val="-2"/>
              </w:rPr>
              <w:t>обеспечения</w:t>
            </w:r>
            <w:r>
              <w:tab/>
            </w:r>
            <w:r>
              <w:rPr>
                <w:spacing w:val="-4"/>
              </w:rPr>
              <w:t xml:space="preserve">для </w:t>
            </w:r>
            <w:r>
              <w:t>реализации программы дошкольного образования;</w:t>
            </w:r>
          </w:p>
          <w:p w:rsidR="003C1C88" w:rsidRDefault="004943E8">
            <w:pPr>
              <w:pStyle w:val="TableParagraph"/>
              <w:numPr>
                <w:ilvl w:val="0"/>
                <w:numId w:val="12"/>
              </w:numPr>
              <w:tabs>
                <w:tab w:val="left" w:pos="432"/>
                <w:tab w:val="left" w:pos="2237"/>
                <w:tab w:val="left" w:pos="5781"/>
              </w:tabs>
              <w:spacing w:before="71" w:line="216" w:lineRule="auto"/>
              <w:ind w:right="363"/>
            </w:pPr>
            <w:r>
              <w:rPr>
                <w:spacing w:val="-2"/>
              </w:rPr>
              <w:t>обогащение</w:t>
            </w:r>
            <w:r>
              <w:tab/>
            </w:r>
            <w:r>
              <w:rPr>
                <w:spacing w:val="-2"/>
              </w:rPr>
              <w:t>предметно-пространственной</w:t>
            </w:r>
            <w:r>
              <w:tab/>
              <w:t>среды</w:t>
            </w:r>
            <w:r>
              <w:rPr>
                <w:spacing w:val="-14"/>
              </w:rPr>
              <w:t xml:space="preserve"> </w:t>
            </w:r>
            <w:r>
              <w:t xml:space="preserve">в соответствии с ФГОС </w:t>
            </w:r>
            <w:proofErr w:type="gramStart"/>
            <w:r>
              <w:t>ДО</w:t>
            </w:r>
            <w:proofErr w:type="gramEnd"/>
            <w:r>
              <w:t>;</w:t>
            </w:r>
          </w:p>
          <w:p w:rsidR="003C1C88" w:rsidRDefault="004943E8">
            <w:pPr>
              <w:pStyle w:val="TableParagraph"/>
              <w:numPr>
                <w:ilvl w:val="0"/>
                <w:numId w:val="12"/>
              </w:numPr>
              <w:tabs>
                <w:tab w:val="left" w:pos="432"/>
                <w:tab w:val="left" w:pos="2151"/>
                <w:tab w:val="left" w:pos="3327"/>
                <w:tab w:val="left" w:pos="4552"/>
                <w:tab w:val="left" w:pos="5661"/>
                <w:tab w:val="left" w:pos="6511"/>
              </w:tabs>
              <w:spacing w:before="90" w:line="216" w:lineRule="auto"/>
              <w:ind w:right="46"/>
            </w:pPr>
            <w:r>
              <w:rPr>
                <w:spacing w:val="-2"/>
              </w:rPr>
              <w:t>положительная</w:t>
            </w:r>
            <w:r>
              <w:tab/>
            </w:r>
            <w:r>
              <w:rPr>
                <w:spacing w:val="-2"/>
              </w:rPr>
              <w:t>динамика</w:t>
            </w:r>
            <w:r>
              <w:tab/>
            </w:r>
            <w:r>
              <w:rPr>
                <w:spacing w:val="-2"/>
              </w:rPr>
              <w:t>состояния</w:t>
            </w:r>
            <w:r>
              <w:tab/>
            </w:r>
            <w:r>
              <w:rPr>
                <w:spacing w:val="-2"/>
              </w:rPr>
              <w:t>здоровья</w:t>
            </w:r>
            <w:r>
              <w:tab/>
            </w:r>
            <w:r>
              <w:rPr>
                <w:spacing w:val="-2"/>
              </w:rPr>
              <w:t>детей,</w:t>
            </w:r>
            <w:r>
              <w:tab/>
            </w:r>
            <w:r>
              <w:rPr>
                <w:spacing w:val="-4"/>
              </w:rPr>
              <w:t xml:space="preserve">что </w:t>
            </w:r>
            <w:r>
              <w:t>способствует повышению качества их образования;</w:t>
            </w:r>
          </w:p>
          <w:p w:rsidR="003C1C88" w:rsidRDefault="004943E8">
            <w:pPr>
              <w:pStyle w:val="TableParagraph"/>
              <w:numPr>
                <w:ilvl w:val="0"/>
                <w:numId w:val="12"/>
              </w:numPr>
              <w:tabs>
                <w:tab w:val="left" w:pos="432"/>
              </w:tabs>
              <w:spacing w:before="67" w:line="230" w:lineRule="auto"/>
              <w:ind w:right="29"/>
              <w:jc w:val="both"/>
            </w:pPr>
            <w:r>
              <w:t xml:space="preserve">повышение количества выпускников ДОУ, успешно усваивающих программу начального образования, качество сформированных ключевых компетенций способствующих успешному обучению </w:t>
            </w:r>
            <w:proofErr w:type="spellStart"/>
            <w:r>
              <w:t>ребѐнка</w:t>
            </w:r>
            <w:proofErr w:type="spellEnd"/>
            <w:r>
              <w:t xml:space="preserve"> в школе;</w:t>
            </w:r>
          </w:p>
          <w:p w:rsidR="003C1C88" w:rsidRDefault="004943E8">
            <w:pPr>
              <w:pStyle w:val="TableParagraph"/>
              <w:numPr>
                <w:ilvl w:val="0"/>
                <w:numId w:val="12"/>
              </w:numPr>
              <w:tabs>
                <w:tab w:val="left" w:pos="432"/>
              </w:tabs>
              <w:spacing w:before="86" w:line="220" w:lineRule="auto"/>
              <w:ind w:right="53"/>
              <w:jc w:val="both"/>
            </w:pPr>
            <w:r>
              <w:t>функционирование единой информационной системы, обеспечивающей открытость системы образования;</w:t>
            </w:r>
          </w:p>
          <w:p w:rsidR="003C1C88" w:rsidRDefault="004943E8">
            <w:pPr>
              <w:pStyle w:val="TableParagraph"/>
              <w:numPr>
                <w:ilvl w:val="0"/>
                <w:numId w:val="12"/>
              </w:numPr>
              <w:tabs>
                <w:tab w:val="left" w:pos="432"/>
              </w:tabs>
              <w:spacing w:before="62" w:line="230" w:lineRule="auto"/>
              <w:ind w:right="52"/>
              <w:jc w:val="both"/>
            </w:pPr>
            <w:r>
              <w:t xml:space="preserve">повышение компетентности педагогов в контексте целевых ориентиров, заданных ФГОС </w:t>
            </w:r>
            <w:proofErr w:type="gramStart"/>
            <w:r>
              <w:t>ДО</w:t>
            </w:r>
            <w:proofErr w:type="gramEnd"/>
            <w:r>
              <w:t>, региональным</w:t>
            </w:r>
          </w:p>
          <w:p w:rsidR="003C1C88" w:rsidRDefault="004943E8">
            <w:pPr>
              <w:pStyle w:val="TableParagraph"/>
              <w:spacing w:before="45"/>
              <w:ind w:left="432"/>
              <w:jc w:val="both"/>
            </w:pPr>
            <w:r>
              <w:t>компонентом</w:t>
            </w:r>
            <w:r>
              <w:rPr>
                <w:spacing w:val="-4"/>
              </w:rPr>
              <w:t xml:space="preserve"> </w:t>
            </w:r>
            <w:r>
              <w:t>и</w:t>
            </w:r>
            <w:r>
              <w:rPr>
                <w:spacing w:val="-8"/>
              </w:rPr>
              <w:t xml:space="preserve"> </w:t>
            </w:r>
            <w:r>
              <w:t>в</w:t>
            </w:r>
            <w:r>
              <w:rPr>
                <w:spacing w:val="-7"/>
              </w:rPr>
              <w:t xml:space="preserve"> </w:t>
            </w:r>
            <w:r>
              <w:t>области</w:t>
            </w:r>
            <w:r>
              <w:rPr>
                <w:spacing w:val="-12"/>
              </w:rPr>
              <w:t xml:space="preserve"> </w:t>
            </w:r>
            <w:r>
              <w:t>применения</w:t>
            </w:r>
            <w:r>
              <w:rPr>
                <w:spacing w:val="-3"/>
              </w:rPr>
              <w:t xml:space="preserve"> </w:t>
            </w:r>
            <w:r>
              <w:rPr>
                <w:spacing w:val="-4"/>
              </w:rPr>
              <w:t>ИКТ;</w:t>
            </w:r>
          </w:p>
          <w:p w:rsidR="003C1C88" w:rsidRDefault="004943E8">
            <w:pPr>
              <w:pStyle w:val="TableParagraph"/>
              <w:numPr>
                <w:ilvl w:val="0"/>
                <w:numId w:val="12"/>
              </w:numPr>
              <w:tabs>
                <w:tab w:val="left" w:pos="432"/>
              </w:tabs>
              <w:spacing w:before="68" w:line="225" w:lineRule="auto"/>
              <w:ind w:right="54"/>
              <w:jc w:val="both"/>
            </w:pPr>
            <w:r>
              <w:t>повышение числа педагогов, имеющих первую или высшую квалификационную категории;</w:t>
            </w:r>
          </w:p>
          <w:p w:rsidR="003C1C88" w:rsidRDefault="004943E8">
            <w:pPr>
              <w:pStyle w:val="TableParagraph"/>
              <w:numPr>
                <w:ilvl w:val="0"/>
                <w:numId w:val="12"/>
              </w:numPr>
              <w:tabs>
                <w:tab w:val="left" w:pos="432"/>
              </w:tabs>
              <w:spacing w:before="71" w:line="228" w:lineRule="auto"/>
              <w:ind w:right="51"/>
              <w:jc w:val="both"/>
            </w:pPr>
            <w:r>
              <w:t>активное участие педагогического коллектива в распространении опыта на муниципальном, областном, федеральном уровнях, в том числе повышение публикационной активности.</w:t>
            </w:r>
          </w:p>
          <w:p w:rsidR="003C1C88" w:rsidRDefault="004943E8">
            <w:pPr>
              <w:pStyle w:val="TableParagraph"/>
              <w:numPr>
                <w:ilvl w:val="0"/>
                <w:numId w:val="12"/>
              </w:numPr>
              <w:tabs>
                <w:tab w:val="left" w:pos="432"/>
              </w:tabs>
              <w:spacing w:before="79" w:line="228" w:lineRule="auto"/>
              <w:ind w:right="39"/>
              <w:jc w:val="both"/>
            </w:pPr>
            <w:r>
              <w:t>внедрение информационных технологий в образовательный процесс,</w:t>
            </w:r>
            <w:r>
              <w:rPr>
                <w:spacing w:val="-2"/>
              </w:rPr>
              <w:t xml:space="preserve"> </w:t>
            </w:r>
            <w:r>
              <w:t>создание</w:t>
            </w:r>
            <w:r>
              <w:rPr>
                <w:spacing w:val="-10"/>
              </w:rPr>
              <w:t xml:space="preserve"> </w:t>
            </w:r>
            <w:r>
              <w:t>базы</w:t>
            </w:r>
            <w:r>
              <w:rPr>
                <w:spacing w:val="-4"/>
              </w:rPr>
              <w:t xml:space="preserve"> </w:t>
            </w:r>
            <w:r>
              <w:t>методических</w:t>
            </w:r>
            <w:r>
              <w:rPr>
                <w:spacing w:val="-4"/>
              </w:rPr>
              <w:t xml:space="preserve"> </w:t>
            </w:r>
            <w:r>
              <w:t>разработок</w:t>
            </w:r>
            <w:r>
              <w:rPr>
                <w:spacing w:val="-5"/>
              </w:rPr>
              <w:t xml:space="preserve"> </w:t>
            </w:r>
            <w:r>
              <w:t>с</w:t>
            </w:r>
            <w:r>
              <w:rPr>
                <w:spacing w:val="-1"/>
              </w:rPr>
              <w:t xml:space="preserve"> </w:t>
            </w:r>
            <w:r>
              <w:t xml:space="preserve">использованием </w:t>
            </w:r>
            <w:r>
              <w:rPr>
                <w:spacing w:val="-4"/>
              </w:rPr>
              <w:t>ИКТ;</w:t>
            </w:r>
          </w:p>
          <w:p w:rsidR="003C1C88" w:rsidRDefault="004943E8">
            <w:pPr>
              <w:pStyle w:val="TableParagraph"/>
              <w:numPr>
                <w:ilvl w:val="0"/>
                <w:numId w:val="12"/>
              </w:numPr>
              <w:tabs>
                <w:tab w:val="left" w:pos="431"/>
              </w:tabs>
              <w:spacing w:before="71"/>
              <w:ind w:left="431" w:hanging="283"/>
            </w:pPr>
            <w:r>
              <w:rPr>
                <w:spacing w:val="-2"/>
              </w:rPr>
              <w:t>удовлетворенность</w:t>
            </w:r>
            <w:r>
              <w:rPr>
                <w:spacing w:val="4"/>
              </w:rPr>
              <w:t xml:space="preserve"> </w:t>
            </w:r>
            <w:r>
              <w:rPr>
                <w:spacing w:val="-2"/>
              </w:rPr>
              <w:t>семей</w:t>
            </w:r>
            <w:r>
              <w:rPr>
                <w:spacing w:val="12"/>
              </w:rPr>
              <w:t xml:space="preserve"> </w:t>
            </w:r>
            <w:r>
              <w:rPr>
                <w:spacing w:val="-2"/>
              </w:rPr>
              <w:t>воспитанников</w:t>
            </w:r>
            <w:r>
              <w:rPr>
                <w:spacing w:val="18"/>
              </w:rPr>
              <w:t xml:space="preserve"> </w:t>
            </w:r>
            <w:r>
              <w:rPr>
                <w:spacing w:val="-2"/>
              </w:rPr>
              <w:t>услугами</w:t>
            </w:r>
            <w:r>
              <w:rPr>
                <w:spacing w:val="-5"/>
              </w:rPr>
              <w:t xml:space="preserve"> </w:t>
            </w:r>
            <w:r>
              <w:rPr>
                <w:spacing w:val="-4"/>
              </w:rPr>
              <w:t>ДОУ;</w:t>
            </w:r>
          </w:p>
          <w:p w:rsidR="003C1C88" w:rsidRDefault="004943E8">
            <w:pPr>
              <w:pStyle w:val="TableParagraph"/>
              <w:numPr>
                <w:ilvl w:val="0"/>
                <w:numId w:val="12"/>
              </w:numPr>
              <w:tabs>
                <w:tab w:val="left" w:pos="432"/>
              </w:tabs>
              <w:spacing w:before="40" w:line="230" w:lineRule="auto"/>
              <w:ind w:right="345"/>
            </w:pPr>
            <w:r>
              <w:t>привлечение</w:t>
            </w:r>
            <w:r>
              <w:rPr>
                <w:spacing w:val="-5"/>
              </w:rPr>
              <w:t xml:space="preserve"> </w:t>
            </w:r>
            <w:r>
              <w:t>к образовательной деятельности ДОУ</w:t>
            </w:r>
            <w:r>
              <w:rPr>
                <w:spacing w:val="19"/>
              </w:rPr>
              <w:t xml:space="preserve"> </w:t>
            </w:r>
            <w:r>
              <w:t>социальных партнеров, качественные показатели</w:t>
            </w:r>
          </w:p>
          <w:p w:rsidR="003C1C88" w:rsidRDefault="004943E8">
            <w:pPr>
              <w:pStyle w:val="TableParagraph"/>
              <w:spacing w:before="46"/>
              <w:ind w:left="432"/>
            </w:pPr>
            <w:r>
              <w:t>совместных</w:t>
            </w:r>
            <w:r>
              <w:rPr>
                <w:spacing w:val="-7"/>
              </w:rPr>
              <w:t xml:space="preserve"> </w:t>
            </w:r>
            <w:r>
              <w:rPr>
                <w:spacing w:val="-2"/>
              </w:rPr>
              <w:t>проектов;</w:t>
            </w:r>
          </w:p>
        </w:tc>
      </w:tr>
    </w:tbl>
    <w:p w:rsidR="003C1C88" w:rsidRDefault="003C1C88">
      <w:pPr>
        <w:sectPr w:rsidR="003C1C88">
          <w:pgSz w:w="11910" w:h="16840"/>
          <w:pgMar w:top="960" w:right="540" w:bottom="900" w:left="620" w:header="0" w:footer="719" w:gutter="0"/>
          <w:cols w:space="720"/>
        </w:sectPr>
      </w:pPr>
    </w:p>
    <w:p w:rsidR="003C1C88" w:rsidRDefault="004943E8">
      <w:pPr>
        <w:pStyle w:val="1"/>
        <w:spacing w:before="70"/>
        <w:ind w:left="2482"/>
      </w:pPr>
      <w:bookmarkStart w:id="4" w:name="АНАЛИЗ_ПРОБЛЕМЫ,_НА_РЕШЕНИЕ_КОТОРОЙ_НАПР"/>
      <w:bookmarkEnd w:id="4"/>
      <w:r>
        <w:lastRenderedPageBreak/>
        <w:t>АНАЛИЗ</w:t>
      </w:r>
      <w:r>
        <w:rPr>
          <w:spacing w:val="-14"/>
        </w:rPr>
        <w:t xml:space="preserve"> </w:t>
      </w:r>
      <w:r>
        <w:t>ПРОБЛЕМЫ,</w:t>
      </w:r>
      <w:r>
        <w:rPr>
          <w:spacing w:val="-14"/>
        </w:rPr>
        <w:t xml:space="preserve"> </w:t>
      </w:r>
      <w:r>
        <w:t>НА</w:t>
      </w:r>
      <w:r>
        <w:rPr>
          <w:spacing w:val="-7"/>
        </w:rPr>
        <w:t xml:space="preserve"> </w:t>
      </w:r>
      <w:r>
        <w:t>РЕШЕНИЕ</w:t>
      </w:r>
      <w:r>
        <w:rPr>
          <w:spacing w:val="-12"/>
        </w:rPr>
        <w:t xml:space="preserve"> </w:t>
      </w:r>
      <w:r>
        <w:t xml:space="preserve">КОТОРОЙ </w:t>
      </w:r>
      <w:proofErr w:type="gramStart"/>
      <w:r>
        <w:rPr>
          <w:spacing w:val="-2"/>
        </w:rPr>
        <w:t>НАПРАВЛЕНА</w:t>
      </w:r>
      <w:proofErr w:type="gramEnd"/>
    </w:p>
    <w:p w:rsidR="003C1C88" w:rsidRDefault="004943E8">
      <w:pPr>
        <w:pStyle w:val="2"/>
        <w:spacing w:before="176" w:line="275" w:lineRule="exact"/>
        <w:ind w:left="1468" w:right="67"/>
        <w:jc w:val="center"/>
      </w:pPr>
      <w:r>
        <w:t>ПРОГРАММА</w:t>
      </w:r>
      <w:r>
        <w:rPr>
          <w:spacing w:val="-15"/>
        </w:rPr>
        <w:t xml:space="preserve"> </w:t>
      </w:r>
      <w:r>
        <w:t>РАЗВИТИЯ</w:t>
      </w:r>
      <w:r>
        <w:rPr>
          <w:spacing w:val="-13"/>
        </w:rPr>
        <w:t xml:space="preserve"> </w:t>
      </w:r>
      <w:r>
        <w:t>МБДОУ</w:t>
      </w:r>
      <w:r>
        <w:rPr>
          <w:spacing w:val="-6"/>
        </w:rPr>
        <w:t xml:space="preserve"> </w:t>
      </w:r>
      <w:r>
        <w:t>ДЕТСКОГО</w:t>
      </w:r>
      <w:r>
        <w:rPr>
          <w:spacing w:val="-3"/>
        </w:rPr>
        <w:t xml:space="preserve"> </w:t>
      </w:r>
      <w:r>
        <w:t>САДА</w:t>
      </w:r>
      <w:r>
        <w:rPr>
          <w:spacing w:val="-5"/>
        </w:rPr>
        <w:t xml:space="preserve"> </w:t>
      </w:r>
      <w:r>
        <w:t>общеразвивающего</w:t>
      </w:r>
      <w:r>
        <w:rPr>
          <w:spacing w:val="-4"/>
        </w:rPr>
        <w:t xml:space="preserve"> вида</w:t>
      </w:r>
    </w:p>
    <w:p w:rsidR="003C1C88" w:rsidRDefault="004943E8">
      <w:pPr>
        <w:spacing w:line="275" w:lineRule="exact"/>
        <w:ind w:left="1412"/>
        <w:jc w:val="center"/>
        <w:rPr>
          <w:b/>
          <w:sz w:val="24"/>
        </w:rPr>
      </w:pPr>
      <w:bookmarkStart w:id="5" w:name="№3"/>
      <w:bookmarkEnd w:id="5"/>
      <w:r>
        <w:rPr>
          <w:b/>
          <w:spacing w:val="-5"/>
          <w:sz w:val="24"/>
        </w:rPr>
        <w:t>№3</w:t>
      </w:r>
    </w:p>
    <w:p w:rsidR="003C1C88" w:rsidRDefault="004943E8">
      <w:pPr>
        <w:pStyle w:val="a3"/>
        <w:spacing w:before="161" w:line="235" w:lineRule="auto"/>
        <w:ind w:left="652" w:right="152" w:firstLine="720"/>
        <w:jc w:val="both"/>
      </w:pPr>
      <w:r>
        <w:t xml:space="preserve">Необходимость разработки программы развития МБДОУ на период 2024-2028 годов обусловлена важностью целей развития образования и сложностями социально экономической ситуации этого периода в Российской Федерации. Поэтому стратегическая цель государственной политики в области образования –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 остается неизменной на повестке дня. В Концепции досрочного социально-экономического развития РФ на период до 2024 года представлена современная модель образования, ориентированная на повышение качества </w:t>
      </w:r>
      <w:r>
        <w:rPr>
          <w:spacing w:val="-2"/>
        </w:rPr>
        <w:t>образования.</w:t>
      </w:r>
    </w:p>
    <w:p w:rsidR="003C1C88" w:rsidRDefault="004943E8">
      <w:pPr>
        <w:pStyle w:val="a3"/>
        <w:spacing w:before="52" w:line="235" w:lineRule="auto"/>
        <w:ind w:left="652" w:right="163" w:firstLine="710"/>
        <w:jc w:val="both"/>
      </w:pPr>
      <w:r>
        <w:t>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w:t>
      </w:r>
      <w:r>
        <w:rPr>
          <w:spacing w:val="80"/>
        </w:rPr>
        <w:t xml:space="preserve"> </w:t>
      </w:r>
      <w:r>
        <w:t xml:space="preserve">обеспечивающего равные стартовые условия для последующего успешного обучения ребенка в </w:t>
      </w:r>
      <w:r>
        <w:rPr>
          <w:spacing w:val="-2"/>
        </w:rPr>
        <w:t>школе.</w:t>
      </w:r>
    </w:p>
    <w:p w:rsidR="003C1C88" w:rsidRDefault="004943E8">
      <w:pPr>
        <w:pStyle w:val="a3"/>
        <w:spacing w:before="52" w:line="235" w:lineRule="auto"/>
        <w:ind w:left="652" w:right="155" w:firstLine="710"/>
        <w:jc w:val="both"/>
      </w:pPr>
      <w:r>
        <w:t>Реализация основных направлений развития системы дошкольного образования невозможна без ключевых общесистемных изменений в дошкольном учреждении. Содержание образования сегодня направлено не только на приобретение знаний воспитанниками, но и на развитие личности, где ребёнок выступает как субъект разнообразных видов детской деятельности в условиях самореализации в окружающем мире, развитие его познавательных и созидательных способностей. Ориентация на ребёнка и его потребности, создание</w:t>
      </w:r>
      <w:r>
        <w:rPr>
          <w:spacing w:val="40"/>
        </w:rPr>
        <w:t xml:space="preserve"> </w:t>
      </w:r>
      <w:r>
        <w:t>в дошкольном учреждении условий,</w:t>
      </w:r>
      <w:r>
        <w:rPr>
          <w:spacing w:val="-1"/>
        </w:rPr>
        <w:t xml:space="preserve"> </w:t>
      </w:r>
      <w:r>
        <w:t xml:space="preserve">обеспечивающих гармоническое развитие личности каждого ребёнка и сотрудника, мотивация на эффективную деятельность – такова суть педагогического </w:t>
      </w:r>
      <w:r>
        <w:rPr>
          <w:spacing w:val="-2"/>
        </w:rPr>
        <w:t>процесса.</w:t>
      </w:r>
    </w:p>
    <w:p w:rsidR="003C1C88" w:rsidRDefault="003C1C88">
      <w:pPr>
        <w:pStyle w:val="a3"/>
        <w:spacing w:before="118"/>
      </w:pPr>
    </w:p>
    <w:p w:rsidR="003C1C88" w:rsidRDefault="004943E8">
      <w:pPr>
        <w:pStyle w:val="1"/>
        <w:ind w:left="1233"/>
      </w:pPr>
      <w:bookmarkStart w:id="6" w:name="ПРОБЛЕМНЫЙ_АНАЛИЗ_ДЕЯТЕЛЬНОСТИ_МБДОУ"/>
      <w:bookmarkEnd w:id="6"/>
      <w:r>
        <w:t>ПРОБЛЕМНЫЙ</w:t>
      </w:r>
      <w:r>
        <w:rPr>
          <w:spacing w:val="-17"/>
        </w:rPr>
        <w:t xml:space="preserve"> </w:t>
      </w:r>
      <w:r>
        <w:t>АНАЛИЗ</w:t>
      </w:r>
      <w:r>
        <w:rPr>
          <w:spacing w:val="-11"/>
        </w:rPr>
        <w:t xml:space="preserve"> </w:t>
      </w:r>
      <w:r>
        <w:t>ДЕЯТЕЛЬНОСТИ</w:t>
      </w:r>
      <w:r>
        <w:rPr>
          <w:spacing w:val="-11"/>
        </w:rPr>
        <w:t xml:space="preserve"> </w:t>
      </w:r>
      <w:r>
        <w:rPr>
          <w:spacing w:val="-2"/>
        </w:rPr>
        <w:t>МБДОУ</w:t>
      </w:r>
    </w:p>
    <w:p w:rsidR="003C1C88" w:rsidRDefault="003C1C88">
      <w:pPr>
        <w:pStyle w:val="a3"/>
        <w:spacing w:before="81"/>
        <w:rPr>
          <w:b/>
        </w:rPr>
      </w:pPr>
    </w:p>
    <w:p w:rsidR="003C1C88" w:rsidRDefault="004943E8">
      <w:pPr>
        <w:pStyle w:val="a3"/>
        <w:spacing w:line="230" w:lineRule="auto"/>
        <w:ind w:left="652" w:right="155" w:firstLine="566"/>
        <w:jc w:val="both"/>
      </w:pPr>
      <w:r>
        <w:t>Программа развития МБДОУ детского сада общеразвивающего вида №3 направлена на решение следующих проблем:</w:t>
      </w:r>
    </w:p>
    <w:p w:rsidR="003C1C88" w:rsidRDefault="003C1C88">
      <w:pPr>
        <w:pStyle w:val="a3"/>
        <w:spacing w:before="112"/>
      </w:pPr>
    </w:p>
    <w:p w:rsidR="003C1C88" w:rsidRDefault="004943E8">
      <w:pPr>
        <w:pStyle w:val="2"/>
        <w:ind w:left="1233"/>
        <w:jc w:val="both"/>
      </w:pPr>
      <w:bookmarkStart w:id="7" w:name="1._Структура_управления_МБДОУ."/>
      <w:bookmarkEnd w:id="7"/>
      <w:r>
        <w:t>1.</w:t>
      </w:r>
      <w:r>
        <w:rPr>
          <w:spacing w:val="-2"/>
        </w:rPr>
        <w:t xml:space="preserve"> </w:t>
      </w:r>
      <w:r>
        <w:t>Структура</w:t>
      </w:r>
      <w:r>
        <w:rPr>
          <w:spacing w:val="-8"/>
        </w:rPr>
        <w:t xml:space="preserve"> </w:t>
      </w:r>
      <w:r>
        <w:t>управления</w:t>
      </w:r>
      <w:r>
        <w:rPr>
          <w:spacing w:val="-16"/>
        </w:rPr>
        <w:t xml:space="preserve"> </w:t>
      </w:r>
      <w:r>
        <w:rPr>
          <w:spacing w:val="-2"/>
        </w:rPr>
        <w:t>МБДОУ.</w:t>
      </w:r>
    </w:p>
    <w:p w:rsidR="003C1C88" w:rsidRDefault="004943E8">
      <w:pPr>
        <w:pStyle w:val="a3"/>
        <w:spacing w:before="38" w:line="232" w:lineRule="auto"/>
        <w:ind w:left="652" w:right="158" w:firstLine="566"/>
        <w:jc w:val="both"/>
      </w:pPr>
      <w:r>
        <w:t>Управление детским садом осуществляется в соответствии с законодательством Российской Федерации на основе сочетания принципов единоначалия и коллегиальности. Единоличным исполнительным органом детского сада является заведующий, который осуществляет текущее руководство деятельностью детского сада.</w:t>
      </w:r>
    </w:p>
    <w:p w:rsidR="003C1C88" w:rsidRDefault="004943E8">
      <w:pPr>
        <w:pStyle w:val="a3"/>
        <w:spacing w:before="62" w:line="232" w:lineRule="auto"/>
        <w:ind w:left="652" w:right="176" w:firstLine="566"/>
        <w:jc w:val="both"/>
      </w:pPr>
      <w:r>
        <w:t>Общее собрание работников детского сада</w:t>
      </w:r>
      <w:r>
        <w:rPr>
          <w:spacing w:val="40"/>
        </w:rPr>
        <w:t xml:space="preserve"> </w:t>
      </w:r>
      <w:r>
        <w:t xml:space="preserve">является коллегиальным органом управления, в состав которого входят все работники, для которых детский сад является основным местом </w:t>
      </w:r>
      <w:r>
        <w:rPr>
          <w:spacing w:val="-2"/>
        </w:rPr>
        <w:t>работы.</w:t>
      </w:r>
    </w:p>
    <w:p w:rsidR="003C1C88" w:rsidRDefault="004943E8">
      <w:pPr>
        <w:pStyle w:val="a3"/>
        <w:spacing w:before="59" w:line="235" w:lineRule="auto"/>
        <w:ind w:left="652" w:right="155" w:firstLine="566"/>
        <w:jc w:val="both"/>
      </w:pPr>
      <w:r>
        <w:t>В целях привлечения родительской общественности к активному участию в жизни детского сада, укрепления связей</w:t>
      </w:r>
      <w:r>
        <w:rPr>
          <w:spacing w:val="-6"/>
        </w:rPr>
        <w:t xml:space="preserve"> </w:t>
      </w:r>
      <w:r>
        <w:t>между</w:t>
      </w:r>
      <w:r>
        <w:rPr>
          <w:spacing w:val="-7"/>
        </w:rPr>
        <w:t xml:space="preserve"> </w:t>
      </w:r>
      <w:r>
        <w:t>детским садом</w:t>
      </w:r>
      <w:r>
        <w:rPr>
          <w:spacing w:val="-1"/>
        </w:rPr>
        <w:t xml:space="preserve"> </w:t>
      </w:r>
      <w:r>
        <w:t>и</w:t>
      </w:r>
      <w:r>
        <w:rPr>
          <w:spacing w:val="-1"/>
        </w:rPr>
        <w:t xml:space="preserve"> </w:t>
      </w:r>
      <w:r>
        <w:t>семьей, реализации</w:t>
      </w:r>
      <w:r>
        <w:rPr>
          <w:spacing w:val="-1"/>
        </w:rPr>
        <w:t xml:space="preserve"> </w:t>
      </w:r>
      <w:r>
        <w:t>прав родителей</w:t>
      </w:r>
      <w:r>
        <w:rPr>
          <w:spacing w:val="-6"/>
        </w:rPr>
        <w:t xml:space="preserve"> </w:t>
      </w:r>
      <w:r>
        <w:t>на участие в управлении детским садом создаются групповые Родительские комитеты и общий Родительский комитет. В состав Родительских комитетов входят родители (законные представители) воспитанников, заинтересованные в совершенствовании деятельности детского сада. Члены Родительских комитетов осуществляют свои полномочия на добровольной и безвозмездной основе. Деятельность Родительских комитетов осуществляется в соответствии с Конвенцией ООН о правах ребенка, законодательством Российской Федерации и регламентируется Уставом МБДОУ.</w:t>
      </w:r>
    </w:p>
    <w:p w:rsidR="003C1C88" w:rsidRDefault="004943E8">
      <w:pPr>
        <w:pStyle w:val="a3"/>
        <w:spacing w:before="51" w:line="237" w:lineRule="auto"/>
        <w:ind w:left="652" w:right="155" w:firstLine="566"/>
        <w:jc w:val="both"/>
      </w:pPr>
      <w:r>
        <w:t>Механизм управления нацелен на обеспечение единства действий, координации и согласованности всех субъектов образовательного процесса: детей, родителей и педагогов,</w:t>
      </w:r>
      <w:r>
        <w:rPr>
          <w:spacing w:val="40"/>
        </w:rPr>
        <w:t xml:space="preserve"> </w:t>
      </w:r>
      <w:r>
        <w:t>а</w:t>
      </w:r>
    </w:p>
    <w:p w:rsidR="003C1C88" w:rsidRDefault="003C1C88">
      <w:pPr>
        <w:spacing w:line="237" w:lineRule="auto"/>
        <w:jc w:val="both"/>
        <w:sectPr w:rsidR="003C1C88">
          <w:pgSz w:w="11910" w:h="16840"/>
          <w:pgMar w:top="1180" w:right="540" w:bottom="900" w:left="620" w:header="0" w:footer="719" w:gutter="0"/>
          <w:cols w:space="720"/>
        </w:sectPr>
      </w:pPr>
    </w:p>
    <w:p w:rsidR="003C1C88" w:rsidRDefault="004943E8">
      <w:pPr>
        <w:pStyle w:val="a3"/>
        <w:spacing w:before="84" w:line="232" w:lineRule="auto"/>
        <w:ind w:left="652" w:right="152"/>
        <w:jc w:val="both"/>
      </w:pPr>
      <w:r>
        <w:lastRenderedPageBreak/>
        <w:t>также на стимулировании деятельности сотрудников, экономию ресурсов и времени. Создана атмосфера, в которой приоритет отдается гуманным отношениям, доверию, возможностям личностного</w:t>
      </w:r>
      <w:r>
        <w:rPr>
          <w:spacing w:val="40"/>
        </w:rPr>
        <w:t xml:space="preserve"> </w:t>
      </w:r>
      <w:r>
        <w:t>роста.</w:t>
      </w:r>
      <w:r>
        <w:rPr>
          <w:spacing w:val="80"/>
        </w:rPr>
        <w:t xml:space="preserve"> </w:t>
      </w:r>
      <w:r>
        <w:t>Это</w:t>
      </w:r>
      <w:r>
        <w:rPr>
          <w:spacing w:val="40"/>
        </w:rPr>
        <w:t xml:space="preserve"> </w:t>
      </w:r>
      <w:r>
        <w:t>позволяет</w:t>
      </w:r>
      <w:r>
        <w:rPr>
          <w:spacing w:val="40"/>
        </w:rPr>
        <w:t xml:space="preserve"> </w:t>
      </w:r>
      <w:r>
        <w:t>успешнее</w:t>
      </w:r>
      <w:r>
        <w:rPr>
          <w:spacing w:val="40"/>
        </w:rPr>
        <w:t xml:space="preserve"> </w:t>
      </w:r>
      <w:r>
        <w:t>прогнозировать</w:t>
      </w:r>
      <w:r>
        <w:rPr>
          <w:spacing w:val="40"/>
        </w:rPr>
        <w:t xml:space="preserve"> </w:t>
      </w:r>
      <w:r>
        <w:t>и</w:t>
      </w:r>
      <w:r>
        <w:rPr>
          <w:spacing w:val="40"/>
        </w:rPr>
        <w:t xml:space="preserve"> </w:t>
      </w:r>
      <w:r>
        <w:t>обеспечивать</w:t>
      </w:r>
      <w:r>
        <w:rPr>
          <w:spacing w:val="40"/>
        </w:rPr>
        <w:t xml:space="preserve"> </w:t>
      </w:r>
      <w:r>
        <w:t>личностный ро</w:t>
      </w:r>
      <w:proofErr w:type="gramStart"/>
      <w:r>
        <w:t>ст</w:t>
      </w:r>
      <w:r>
        <w:rPr>
          <w:spacing w:val="-1"/>
        </w:rPr>
        <w:t xml:space="preserve"> </w:t>
      </w:r>
      <w:r>
        <w:t>взр</w:t>
      </w:r>
      <w:proofErr w:type="gramEnd"/>
      <w:r>
        <w:t>ослых</w:t>
      </w:r>
      <w:r>
        <w:rPr>
          <w:spacing w:val="-2"/>
        </w:rPr>
        <w:t xml:space="preserve"> </w:t>
      </w:r>
      <w:r>
        <w:t>и детей и проектировать дальнейшие перспективы развития учреждения.</w:t>
      </w:r>
    </w:p>
    <w:p w:rsidR="003C1C88" w:rsidRDefault="004943E8">
      <w:pPr>
        <w:pStyle w:val="a3"/>
        <w:spacing w:before="65" w:line="235" w:lineRule="auto"/>
        <w:ind w:left="652" w:right="162" w:firstLine="566"/>
        <w:jc w:val="both"/>
        <w:rPr>
          <w:b/>
          <w:i/>
        </w:rPr>
      </w:pPr>
      <w:r>
        <w:t>В</w:t>
      </w:r>
      <w:r>
        <w:rPr>
          <w:spacing w:val="-2"/>
        </w:rPr>
        <w:t xml:space="preserve"> </w:t>
      </w:r>
      <w:r>
        <w:t>МБДОУ</w:t>
      </w:r>
      <w:r>
        <w:rPr>
          <w:spacing w:val="-2"/>
        </w:rPr>
        <w:t xml:space="preserve"> </w:t>
      </w:r>
      <w:r>
        <w:t>существует</w:t>
      </w:r>
      <w:r>
        <w:rPr>
          <w:spacing w:val="-1"/>
        </w:rPr>
        <w:t xml:space="preserve"> </w:t>
      </w:r>
      <w:r>
        <w:t>достаточно</w:t>
      </w:r>
      <w:r>
        <w:rPr>
          <w:spacing w:val="-2"/>
        </w:rPr>
        <w:t xml:space="preserve"> </w:t>
      </w:r>
      <w:r>
        <w:t>эффективная,</w:t>
      </w:r>
      <w:r>
        <w:rPr>
          <w:spacing w:val="-3"/>
        </w:rPr>
        <w:t xml:space="preserve"> </w:t>
      </w:r>
      <w:r>
        <w:t>профессиональная,</w:t>
      </w:r>
      <w:r>
        <w:rPr>
          <w:spacing w:val="-3"/>
        </w:rPr>
        <w:t xml:space="preserve"> </w:t>
      </w:r>
      <w:r>
        <w:t>компетентная</w:t>
      </w:r>
      <w:r>
        <w:rPr>
          <w:spacing w:val="-2"/>
        </w:rPr>
        <w:t xml:space="preserve"> </w:t>
      </w:r>
      <w:r>
        <w:t>система административного и оперативного управления коллективом. Практикуется: материальная и моральная поддержка инициативы работников, регулярное проведение</w:t>
      </w:r>
      <w:r>
        <w:rPr>
          <w:spacing w:val="40"/>
        </w:rPr>
        <w:t xml:space="preserve"> </w:t>
      </w:r>
      <w:r>
        <w:t>консультаций,</w:t>
      </w:r>
      <w:r>
        <w:rPr>
          <w:spacing w:val="40"/>
        </w:rPr>
        <w:t xml:space="preserve"> </w:t>
      </w:r>
      <w:r>
        <w:t xml:space="preserve">детальное обсуждение порядка работы, разработка и внедрение правил и инструкций. </w:t>
      </w:r>
      <w:r>
        <w:rPr>
          <w:b/>
          <w:i/>
        </w:rPr>
        <w:t>Проблемное поле:</w:t>
      </w:r>
    </w:p>
    <w:p w:rsidR="003C1C88" w:rsidRDefault="004943E8">
      <w:pPr>
        <w:pStyle w:val="a5"/>
        <w:numPr>
          <w:ilvl w:val="0"/>
          <w:numId w:val="11"/>
        </w:numPr>
        <w:tabs>
          <w:tab w:val="left" w:pos="1363"/>
        </w:tabs>
        <w:spacing w:before="47" w:line="232" w:lineRule="auto"/>
        <w:ind w:right="167"/>
        <w:jc w:val="both"/>
        <w:rPr>
          <w:sz w:val="24"/>
        </w:rPr>
      </w:pPr>
      <w:r>
        <w:rPr>
          <w:sz w:val="24"/>
        </w:rPr>
        <w:t>Неготовность коллектива к активному участию в управленческой деятельности, инертность перед новыми активными формами работы.</w:t>
      </w:r>
    </w:p>
    <w:p w:rsidR="003C1C88" w:rsidRDefault="004943E8">
      <w:pPr>
        <w:pStyle w:val="a5"/>
        <w:numPr>
          <w:ilvl w:val="0"/>
          <w:numId w:val="11"/>
        </w:numPr>
        <w:tabs>
          <w:tab w:val="left" w:pos="1362"/>
        </w:tabs>
        <w:spacing w:before="59"/>
        <w:ind w:left="1362" w:hanging="710"/>
        <w:jc w:val="both"/>
        <w:rPr>
          <w:sz w:val="24"/>
        </w:rPr>
      </w:pPr>
      <w:r>
        <w:rPr>
          <w:sz w:val="24"/>
        </w:rPr>
        <w:t>Низкая</w:t>
      </w:r>
      <w:r>
        <w:rPr>
          <w:spacing w:val="-6"/>
          <w:sz w:val="24"/>
        </w:rPr>
        <w:t xml:space="preserve"> </w:t>
      </w:r>
      <w:r>
        <w:rPr>
          <w:sz w:val="24"/>
        </w:rPr>
        <w:t>активность</w:t>
      </w:r>
      <w:r>
        <w:rPr>
          <w:spacing w:val="-4"/>
          <w:sz w:val="24"/>
        </w:rPr>
        <w:t xml:space="preserve"> </w:t>
      </w:r>
      <w:r>
        <w:rPr>
          <w:sz w:val="24"/>
        </w:rPr>
        <w:t>Совета</w:t>
      </w:r>
      <w:r>
        <w:rPr>
          <w:spacing w:val="-10"/>
          <w:sz w:val="24"/>
        </w:rPr>
        <w:t xml:space="preserve"> </w:t>
      </w:r>
      <w:r>
        <w:rPr>
          <w:spacing w:val="-2"/>
          <w:sz w:val="24"/>
        </w:rPr>
        <w:t>родителей.</w:t>
      </w:r>
    </w:p>
    <w:p w:rsidR="003C1C88" w:rsidRDefault="004943E8">
      <w:pPr>
        <w:pStyle w:val="a5"/>
        <w:numPr>
          <w:ilvl w:val="0"/>
          <w:numId w:val="11"/>
        </w:numPr>
        <w:tabs>
          <w:tab w:val="left" w:pos="1363"/>
        </w:tabs>
        <w:spacing w:before="45" w:line="247" w:lineRule="auto"/>
        <w:ind w:right="147"/>
        <w:jc w:val="both"/>
        <w:rPr>
          <w:b/>
          <w:sz w:val="24"/>
        </w:rPr>
      </w:pPr>
      <w:r>
        <w:rPr>
          <w:sz w:val="24"/>
        </w:rPr>
        <w:t xml:space="preserve">Несовершенство нормативно-правового сопровождения и ресурсного обеспечения. </w:t>
      </w:r>
      <w:r>
        <w:rPr>
          <w:b/>
          <w:sz w:val="24"/>
        </w:rPr>
        <w:t>2. Образовательная деятельность ДОУ.</w:t>
      </w:r>
    </w:p>
    <w:p w:rsidR="003C1C88" w:rsidRDefault="004943E8">
      <w:pPr>
        <w:pStyle w:val="a3"/>
        <w:spacing w:before="27" w:line="235" w:lineRule="auto"/>
        <w:ind w:left="652" w:right="146" w:firstLine="465"/>
        <w:jc w:val="both"/>
      </w:pPr>
      <w:r>
        <w:t>В МБДОУ детском саду №3 дошкольное образование осуществляется</w:t>
      </w:r>
      <w:r>
        <w:rPr>
          <w:spacing w:val="40"/>
        </w:rPr>
        <w:t xml:space="preserve"> </w:t>
      </w:r>
      <w:r>
        <w:t xml:space="preserve">с 2012года в соответствии с основной общеобразовательной программой образовательного учреждения, разработанной в соответствии ФГОС </w:t>
      </w:r>
      <w:proofErr w:type="gramStart"/>
      <w:r>
        <w:t>ДО</w:t>
      </w:r>
      <w:proofErr w:type="gramEnd"/>
      <w:r>
        <w:t xml:space="preserve"> и </w:t>
      </w:r>
      <w:proofErr w:type="gramStart"/>
      <w:r>
        <w:t>с</w:t>
      </w:r>
      <w:proofErr w:type="gramEnd"/>
      <w:r>
        <w:rPr>
          <w:spacing w:val="40"/>
        </w:rPr>
        <w:t xml:space="preserve"> </w:t>
      </w:r>
      <w:r>
        <w:t>учетом</w:t>
      </w:r>
      <w:r>
        <w:rPr>
          <w:spacing w:val="40"/>
        </w:rPr>
        <w:t xml:space="preserve"> </w:t>
      </w:r>
      <w:r>
        <w:t xml:space="preserve">комплексной образовательной программы дошкольного образования « Детство» - Т.И. Бабаева, А.Г. Гогоберидзе, </w:t>
      </w:r>
      <w:proofErr w:type="spellStart"/>
      <w:r>
        <w:t>О.В.Солнцева</w:t>
      </w:r>
      <w:proofErr w:type="spellEnd"/>
      <w:r>
        <w:t>.</w:t>
      </w:r>
    </w:p>
    <w:p w:rsidR="003C1C88" w:rsidRDefault="004943E8">
      <w:pPr>
        <w:pStyle w:val="a3"/>
        <w:spacing w:before="58" w:line="232" w:lineRule="auto"/>
        <w:ind w:left="652" w:right="155" w:firstLine="427"/>
        <w:jc w:val="both"/>
      </w:pPr>
      <w:r>
        <w:t xml:space="preserve">В образовательной деятельности педагоги используют современные инновационные технологии, в том числе </w:t>
      </w:r>
      <w:proofErr w:type="spellStart"/>
      <w:r>
        <w:t>здоровьесберегающие</w:t>
      </w:r>
      <w:proofErr w:type="spellEnd"/>
      <w:r>
        <w:t xml:space="preserve"> (дыхательная гимнастика, пальчиковая гимнастика, гимнастика для глаз, применение</w:t>
      </w:r>
      <w:r>
        <w:rPr>
          <w:spacing w:val="-1"/>
        </w:rPr>
        <w:t xml:space="preserve"> </w:t>
      </w:r>
      <w:r>
        <w:t>нетрадиционного оборудования и др.); проектная деятельность, игровые технологии, использование проблемных ситуаций.</w:t>
      </w:r>
    </w:p>
    <w:p w:rsidR="003C1C88" w:rsidRDefault="004943E8">
      <w:pPr>
        <w:pStyle w:val="a3"/>
        <w:spacing w:before="51"/>
        <w:ind w:left="652" w:right="186" w:firstLine="427"/>
        <w:jc w:val="both"/>
      </w:pPr>
      <w:r>
        <w:t>Качество образовательных услуг, оказываемых</w:t>
      </w:r>
      <w:r>
        <w:rPr>
          <w:spacing w:val="-3"/>
        </w:rPr>
        <w:t xml:space="preserve"> </w:t>
      </w:r>
      <w:r>
        <w:t>в ДОУ,</w:t>
      </w:r>
      <w:r>
        <w:rPr>
          <w:spacing w:val="-1"/>
        </w:rPr>
        <w:t xml:space="preserve"> </w:t>
      </w:r>
      <w:r>
        <w:t>находится на достаточном уровне,</w:t>
      </w:r>
      <w:r>
        <w:rPr>
          <w:spacing w:val="-1"/>
        </w:rPr>
        <w:t xml:space="preserve"> </w:t>
      </w:r>
      <w:r>
        <w:t>о чем свидетельствуют отзывы родителей воспитанников ДОУ.</w:t>
      </w:r>
    </w:p>
    <w:p w:rsidR="003C1C88" w:rsidRDefault="004943E8">
      <w:pPr>
        <w:pStyle w:val="a3"/>
        <w:tabs>
          <w:tab w:val="left" w:pos="3322"/>
          <w:tab w:val="left" w:pos="4945"/>
          <w:tab w:val="left" w:pos="5953"/>
          <w:tab w:val="left" w:pos="6520"/>
        </w:tabs>
        <w:spacing w:before="53" w:line="235" w:lineRule="auto"/>
        <w:ind w:left="652" w:right="150" w:firstLine="677"/>
        <w:jc w:val="both"/>
      </w:pPr>
      <w:r>
        <w:t xml:space="preserve">По результатам педагогической диагностики в соответствии с ФГОС </w:t>
      </w:r>
      <w:proofErr w:type="gramStart"/>
      <w:r>
        <w:t>ДО</w:t>
      </w:r>
      <w:proofErr w:type="gramEnd"/>
      <w:r>
        <w:t xml:space="preserve"> </w:t>
      </w:r>
      <w:proofErr w:type="gramStart"/>
      <w:r>
        <w:t>в</w:t>
      </w:r>
      <w:proofErr w:type="gramEnd"/>
      <w:r>
        <w:t xml:space="preserve"> познавательном развитии воспитанников отмечается значительное накопление информационного багажа об окружающем мире, осмысление понятий о знаках, символах, времени.</w:t>
      </w:r>
      <w:r>
        <w:rPr>
          <w:spacing w:val="80"/>
        </w:rPr>
        <w:t xml:space="preserve"> </w:t>
      </w:r>
      <w:r>
        <w:t>У</w:t>
      </w:r>
      <w:r>
        <w:rPr>
          <w:spacing w:val="80"/>
        </w:rPr>
        <w:t xml:space="preserve"> </w:t>
      </w:r>
      <w:r>
        <w:t>детей</w:t>
      </w:r>
      <w:r>
        <w:tab/>
      </w:r>
      <w:r>
        <w:rPr>
          <w:spacing w:val="-2"/>
        </w:rPr>
        <w:t>старшего</w:t>
      </w:r>
      <w:r>
        <w:tab/>
        <w:t>дошкольного возраста достаточно хорошо развита познавательная</w:t>
      </w:r>
      <w:r>
        <w:rPr>
          <w:spacing w:val="80"/>
        </w:rPr>
        <w:t xml:space="preserve"> </w:t>
      </w:r>
      <w:r>
        <w:t>активность,</w:t>
      </w:r>
      <w:r>
        <w:rPr>
          <w:spacing w:val="80"/>
        </w:rPr>
        <w:t xml:space="preserve"> </w:t>
      </w:r>
      <w:r>
        <w:t>логические</w:t>
      </w:r>
      <w:r>
        <w:tab/>
      </w:r>
      <w:r>
        <w:tab/>
        <w:t>операции (сравнение, анализ, обобщение, классификация). В познавательном арсенале детей имеются различные средства и способы познания окружающего мира (познавательная литература, наблюдения, опыты, игр</w:t>
      </w:r>
      <w:proofErr w:type="gramStart"/>
      <w:r>
        <w:t>ы-</w:t>
      </w:r>
      <w:proofErr w:type="gramEnd"/>
      <w:r>
        <w:t xml:space="preserve"> экспериментирования).</w:t>
      </w:r>
      <w:r>
        <w:rPr>
          <w:spacing w:val="40"/>
        </w:rPr>
        <w:t xml:space="preserve"> </w:t>
      </w:r>
      <w:r>
        <w:t>Хорошему</w:t>
      </w:r>
      <w:r>
        <w:rPr>
          <w:spacing w:val="80"/>
        </w:rPr>
        <w:t xml:space="preserve">   </w:t>
      </w:r>
      <w:r>
        <w:t>освоению</w:t>
      </w:r>
      <w:r>
        <w:tab/>
      </w:r>
      <w:r>
        <w:tab/>
        <w:t>знаний способствует организация непосредственно образовательной деятельности с использование разнообразных форм и видов детской деятельности: развивающие игры, игры экспериментирования,</w:t>
      </w:r>
      <w:r>
        <w:rPr>
          <w:spacing w:val="40"/>
        </w:rPr>
        <w:t xml:space="preserve"> </w:t>
      </w:r>
      <w:r>
        <w:t>совместная</w:t>
      </w:r>
      <w:r>
        <w:rPr>
          <w:spacing w:val="40"/>
        </w:rPr>
        <w:t xml:space="preserve"> </w:t>
      </w:r>
      <w:r>
        <w:t xml:space="preserve">деятельность педагогов с детьми, создание </w:t>
      </w:r>
      <w:proofErr w:type="spellStart"/>
      <w:r>
        <w:t>предметноразвивающей</w:t>
      </w:r>
      <w:proofErr w:type="spellEnd"/>
      <w:r>
        <w:t xml:space="preserve"> среды. Для более эффективного осуществления образовательной деятельности необходима организация индивидуального подхода.</w:t>
      </w:r>
    </w:p>
    <w:p w:rsidR="003C1C88" w:rsidRDefault="004943E8">
      <w:pPr>
        <w:pStyle w:val="a3"/>
        <w:spacing w:before="65" w:line="230" w:lineRule="auto"/>
        <w:ind w:left="652" w:right="153" w:firstLine="677"/>
        <w:jc w:val="both"/>
      </w:pPr>
      <w:r>
        <w:t>Особое внимание при организации образовательного процесса отводится работе с родителями, которая включает в себя:</w:t>
      </w:r>
    </w:p>
    <w:p w:rsidR="003C1C88" w:rsidRDefault="004943E8">
      <w:pPr>
        <w:pStyle w:val="a5"/>
        <w:numPr>
          <w:ilvl w:val="0"/>
          <w:numId w:val="11"/>
        </w:numPr>
        <w:tabs>
          <w:tab w:val="left" w:pos="1079"/>
        </w:tabs>
        <w:spacing w:before="54" w:line="232" w:lineRule="auto"/>
        <w:ind w:left="1079" w:right="244" w:hanging="428"/>
        <w:rPr>
          <w:sz w:val="24"/>
        </w:rPr>
      </w:pPr>
      <w:r>
        <w:rPr>
          <w:sz w:val="24"/>
        </w:rPr>
        <w:t>адаптационный период: знакомство</w:t>
      </w:r>
      <w:r>
        <w:rPr>
          <w:spacing w:val="31"/>
          <w:sz w:val="24"/>
        </w:rPr>
        <w:t xml:space="preserve"> </w:t>
      </w:r>
      <w:r>
        <w:rPr>
          <w:sz w:val="24"/>
        </w:rPr>
        <w:t>с ДОУ (договор, экскурсия,</w:t>
      </w:r>
      <w:r>
        <w:rPr>
          <w:spacing w:val="37"/>
          <w:sz w:val="24"/>
        </w:rPr>
        <w:t xml:space="preserve"> </w:t>
      </w:r>
      <w:r>
        <w:rPr>
          <w:sz w:val="24"/>
        </w:rPr>
        <w:t>знакомство</w:t>
      </w:r>
      <w:r>
        <w:rPr>
          <w:spacing w:val="39"/>
          <w:sz w:val="24"/>
        </w:rPr>
        <w:t xml:space="preserve"> </w:t>
      </w:r>
      <w:r>
        <w:rPr>
          <w:sz w:val="24"/>
        </w:rPr>
        <w:t>с лицензией, Уставом ДОУ, ООП и другими локальными актами);</w:t>
      </w:r>
    </w:p>
    <w:p w:rsidR="003C1C88" w:rsidRDefault="004943E8">
      <w:pPr>
        <w:pStyle w:val="a5"/>
        <w:numPr>
          <w:ilvl w:val="0"/>
          <w:numId w:val="11"/>
        </w:numPr>
        <w:tabs>
          <w:tab w:val="left" w:pos="1079"/>
          <w:tab w:val="left" w:pos="2405"/>
          <w:tab w:val="left" w:pos="4100"/>
          <w:tab w:val="left" w:pos="5377"/>
          <w:tab w:val="left" w:pos="5742"/>
          <w:tab w:val="left" w:pos="7442"/>
          <w:tab w:val="left" w:pos="8350"/>
          <w:tab w:val="left" w:pos="9704"/>
        </w:tabs>
        <w:spacing w:before="62" w:line="230" w:lineRule="auto"/>
        <w:ind w:left="1079" w:right="190" w:hanging="428"/>
        <w:rPr>
          <w:sz w:val="24"/>
        </w:rPr>
      </w:pPr>
      <w:r>
        <w:rPr>
          <w:spacing w:val="-2"/>
          <w:sz w:val="24"/>
        </w:rPr>
        <w:t>выявление</w:t>
      </w:r>
      <w:r>
        <w:rPr>
          <w:sz w:val="24"/>
        </w:rPr>
        <w:tab/>
      </w:r>
      <w:r>
        <w:rPr>
          <w:spacing w:val="-2"/>
          <w:sz w:val="24"/>
        </w:rPr>
        <w:t>потребностей,</w:t>
      </w:r>
      <w:r>
        <w:rPr>
          <w:sz w:val="24"/>
        </w:rPr>
        <w:tab/>
      </w:r>
      <w:r>
        <w:rPr>
          <w:spacing w:val="-2"/>
          <w:sz w:val="24"/>
        </w:rPr>
        <w:t>интересов</w:t>
      </w:r>
      <w:r>
        <w:rPr>
          <w:sz w:val="24"/>
        </w:rPr>
        <w:tab/>
      </w:r>
      <w:r>
        <w:rPr>
          <w:spacing w:val="-10"/>
          <w:sz w:val="24"/>
        </w:rPr>
        <w:t>и</w:t>
      </w:r>
      <w:r>
        <w:rPr>
          <w:sz w:val="24"/>
        </w:rPr>
        <w:tab/>
      </w:r>
      <w:r>
        <w:rPr>
          <w:spacing w:val="-2"/>
          <w:sz w:val="24"/>
        </w:rPr>
        <w:t>возможностей</w:t>
      </w:r>
      <w:r>
        <w:rPr>
          <w:sz w:val="24"/>
        </w:rPr>
        <w:tab/>
      </w:r>
      <w:r>
        <w:rPr>
          <w:spacing w:val="-2"/>
          <w:sz w:val="24"/>
        </w:rPr>
        <w:t>семьи,</w:t>
      </w:r>
      <w:r>
        <w:rPr>
          <w:sz w:val="24"/>
        </w:rPr>
        <w:tab/>
      </w:r>
      <w:r>
        <w:rPr>
          <w:spacing w:val="-2"/>
          <w:sz w:val="24"/>
        </w:rPr>
        <w:t>разработка</w:t>
      </w:r>
      <w:r>
        <w:rPr>
          <w:sz w:val="24"/>
        </w:rPr>
        <w:tab/>
      </w:r>
      <w:r>
        <w:rPr>
          <w:spacing w:val="-4"/>
          <w:sz w:val="24"/>
        </w:rPr>
        <w:t xml:space="preserve">системы </w:t>
      </w:r>
      <w:r>
        <w:rPr>
          <w:sz w:val="24"/>
        </w:rPr>
        <w:t>мероприятий и подбор дифференцированных форм работы;</w:t>
      </w:r>
    </w:p>
    <w:p w:rsidR="003C1C88" w:rsidRDefault="004943E8">
      <w:pPr>
        <w:pStyle w:val="a5"/>
        <w:numPr>
          <w:ilvl w:val="0"/>
          <w:numId w:val="11"/>
        </w:numPr>
        <w:tabs>
          <w:tab w:val="left" w:pos="1079"/>
        </w:tabs>
        <w:spacing w:before="56"/>
        <w:ind w:left="1079" w:hanging="427"/>
        <w:rPr>
          <w:sz w:val="24"/>
        </w:rPr>
      </w:pPr>
      <w:r>
        <w:rPr>
          <w:sz w:val="24"/>
        </w:rPr>
        <w:t>совместные</w:t>
      </w:r>
      <w:r>
        <w:rPr>
          <w:spacing w:val="-13"/>
          <w:sz w:val="24"/>
        </w:rPr>
        <w:t xml:space="preserve"> </w:t>
      </w:r>
      <w:r>
        <w:rPr>
          <w:sz w:val="24"/>
        </w:rPr>
        <w:t>с</w:t>
      </w:r>
      <w:r>
        <w:rPr>
          <w:spacing w:val="-15"/>
          <w:sz w:val="24"/>
        </w:rPr>
        <w:t xml:space="preserve"> </w:t>
      </w:r>
      <w:r>
        <w:rPr>
          <w:sz w:val="24"/>
        </w:rPr>
        <w:t>родителями</w:t>
      </w:r>
      <w:r>
        <w:rPr>
          <w:spacing w:val="-9"/>
          <w:sz w:val="24"/>
        </w:rPr>
        <w:t xml:space="preserve"> </w:t>
      </w:r>
      <w:r>
        <w:rPr>
          <w:sz w:val="24"/>
        </w:rPr>
        <w:t>праздники</w:t>
      </w:r>
      <w:r>
        <w:rPr>
          <w:spacing w:val="-8"/>
          <w:sz w:val="24"/>
        </w:rPr>
        <w:t xml:space="preserve"> </w:t>
      </w:r>
      <w:r>
        <w:rPr>
          <w:sz w:val="24"/>
        </w:rPr>
        <w:t>и</w:t>
      </w:r>
      <w:r>
        <w:rPr>
          <w:spacing w:val="-5"/>
          <w:sz w:val="24"/>
        </w:rPr>
        <w:t xml:space="preserve"> </w:t>
      </w:r>
      <w:r>
        <w:rPr>
          <w:sz w:val="24"/>
        </w:rPr>
        <w:t>развлечения,</w:t>
      </w:r>
      <w:r>
        <w:rPr>
          <w:spacing w:val="-8"/>
          <w:sz w:val="24"/>
        </w:rPr>
        <w:t xml:space="preserve"> </w:t>
      </w:r>
      <w:r>
        <w:rPr>
          <w:sz w:val="24"/>
        </w:rPr>
        <w:t>проекты,</w:t>
      </w:r>
      <w:r>
        <w:rPr>
          <w:spacing w:val="-2"/>
          <w:sz w:val="24"/>
        </w:rPr>
        <w:t xml:space="preserve"> </w:t>
      </w:r>
      <w:r>
        <w:rPr>
          <w:sz w:val="24"/>
        </w:rPr>
        <w:t>акции</w:t>
      </w:r>
      <w:r>
        <w:rPr>
          <w:spacing w:val="-10"/>
          <w:sz w:val="24"/>
        </w:rPr>
        <w:t xml:space="preserve"> </w:t>
      </w:r>
      <w:r>
        <w:rPr>
          <w:sz w:val="24"/>
        </w:rPr>
        <w:t>и</w:t>
      </w:r>
      <w:r>
        <w:rPr>
          <w:spacing w:val="-10"/>
          <w:sz w:val="24"/>
        </w:rPr>
        <w:t xml:space="preserve"> </w:t>
      </w:r>
      <w:r>
        <w:rPr>
          <w:sz w:val="24"/>
        </w:rPr>
        <w:t>другие</w:t>
      </w:r>
      <w:r>
        <w:rPr>
          <w:spacing w:val="-1"/>
          <w:sz w:val="24"/>
        </w:rPr>
        <w:t xml:space="preserve"> </w:t>
      </w:r>
      <w:r>
        <w:rPr>
          <w:spacing w:val="-2"/>
          <w:sz w:val="24"/>
        </w:rPr>
        <w:t>мероприятия.</w:t>
      </w:r>
    </w:p>
    <w:p w:rsidR="003C1C88" w:rsidRDefault="004943E8">
      <w:pPr>
        <w:pStyle w:val="a3"/>
        <w:spacing w:before="58" w:line="232" w:lineRule="auto"/>
        <w:ind w:left="652" w:firstLine="677"/>
      </w:pPr>
      <w:r>
        <w:t>Анализ</w:t>
      </w:r>
      <w:r>
        <w:rPr>
          <w:spacing w:val="29"/>
        </w:rPr>
        <w:t xml:space="preserve"> </w:t>
      </w:r>
      <w:r>
        <w:t>степени</w:t>
      </w:r>
      <w:r>
        <w:rPr>
          <w:spacing w:val="34"/>
        </w:rPr>
        <w:t xml:space="preserve"> </w:t>
      </w:r>
      <w:r>
        <w:t>удовлетворенности</w:t>
      </w:r>
      <w:r>
        <w:rPr>
          <w:spacing w:val="27"/>
        </w:rPr>
        <w:t xml:space="preserve"> </w:t>
      </w:r>
      <w:r>
        <w:t>качеством образовательного</w:t>
      </w:r>
      <w:r>
        <w:rPr>
          <w:spacing w:val="34"/>
        </w:rPr>
        <w:t xml:space="preserve"> </w:t>
      </w:r>
      <w:r>
        <w:t>процесса взрослых субъектов образовательного процесса показывает, что:</w:t>
      </w:r>
    </w:p>
    <w:p w:rsidR="003C1C88" w:rsidRDefault="004943E8">
      <w:pPr>
        <w:pStyle w:val="a5"/>
        <w:numPr>
          <w:ilvl w:val="0"/>
          <w:numId w:val="10"/>
        </w:numPr>
        <w:tabs>
          <w:tab w:val="left" w:pos="1077"/>
          <w:tab w:val="left" w:pos="1079"/>
        </w:tabs>
        <w:spacing w:before="50" w:line="232" w:lineRule="auto"/>
        <w:ind w:right="151"/>
        <w:jc w:val="both"/>
        <w:rPr>
          <w:sz w:val="24"/>
        </w:rPr>
      </w:pPr>
      <w:r>
        <w:rPr>
          <w:sz w:val="24"/>
        </w:rPr>
        <w:t>большинство родителей положительно оценивают качество предоставляемых образовательных услуг (90%), просветительских услуг (87,5%); о качестве физкультурн</w:t>
      </w:r>
      <w:proofErr w:type="gramStart"/>
      <w:r>
        <w:rPr>
          <w:sz w:val="24"/>
        </w:rPr>
        <w:t>о-</w:t>
      </w:r>
      <w:proofErr w:type="gramEnd"/>
      <w:r>
        <w:rPr>
          <w:sz w:val="24"/>
        </w:rPr>
        <w:t xml:space="preserve"> оздоровительных услуг высказались только 90% опрошенных;</w:t>
      </w:r>
    </w:p>
    <w:p w:rsidR="003C1C88" w:rsidRDefault="003C1C88">
      <w:pPr>
        <w:spacing w:line="232" w:lineRule="auto"/>
        <w:jc w:val="both"/>
        <w:rPr>
          <w:sz w:val="24"/>
        </w:rPr>
        <w:sectPr w:rsidR="003C1C88">
          <w:pgSz w:w="11910" w:h="16840"/>
          <w:pgMar w:top="880" w:right="540" w:bottom="900" w:left="620" w:header="0" w:footer="719" w:gutter="0"/>
          <w:cols w:space="720"/>
        </w:sectPr>
      </w:pPr>
    </w:p>
    <w:p w:rsidR="003C1C88" w:rsidRDefault="004943E8">
      <w:pPr>
        <w:pStyle w:val="a5"/>
        <w:numPr>
          <w:ilvl w:val="0"/>
          <w:numId w:val="10"/>
        </w:numPr>
        <w:tabs>
          <w:tab w:val="left" w:pos="1079"/>
        </w:tabs>
        <w:spacing w:before="80" w:line="232" w:lineRule="auto"/>
        <w:ind w:right="208"/>
        <w:rPr>
          <w:sz w:val="24"/>
        </w:rPr>
      </w:pPr>
      <w:r>
        <w:rPr>
          <w:sz w:val="24"/>
        </w:rPr>
        <w:lastRenderedPageBreak/>
        <w:t>о</w:t>
      </w:r>
      <w:r>
        <w:rPr>
          <w:spacing w:val="40"/>
          <w:sz w:val="24"/>
        </w:rPr>
        <w:t xml:space="preserve"> </w:t>
      </w:r>
      <w:r>
        <w:rPr>
          <w:sz w:val="24"/>
        </w:rPr>
        <w:t>достаточно</w:t>
      </w:r>
      <w:r>
        <w:rPr>
          <w:spacing w:val="40"/>
          <w:sz w:val="24"/>
        </w:rPr>
        <w:t xml:space="preserve"> </w:t>
      </w:r>
      <w:r>
        <w:rPr>
          <w:sz w:val="24"/>
        </w:rPr>
        <w:t>высоком</w:t>
      </w:r>
      <w:r>
        <w:rPr>
          <w:spacing w:val="40"/>
          <w:sz w:val="24"/>
        </w:rPr>
        <w:t xml:space="preserve"> </w:t>
      </w:r>
      <w:r>
        <w:rPr>
          <w:sz w:val="24"/>
        </w:rPr>
        <w:t>качестве</w:t>
      </w:r>
      <w:r>
        <w:rPr>
          <w:spacing w:val="35"/>
          <w:sz w:val="24"/>
        </w:rPr>
        <w:t xml:space="preserve"> </w:t>
      </w:r>
      <w:r>
        <w:rPr>
          <w:sz w:val="24"/>
        </w:rPr>
        <w:t>образовательного</w:t>
      </w:r>
      <w:r>
        <w:rPr>
          <w:spacing w:val="40"/>
          <w:sz w:val="24"/>
        </w:rPr>
        <w:t xml:space="preserve"> </w:t>
      </w:r>
      <w:r>
        <w:rPr>
          <w:sz w:val="24"/>
        </w:rPr>
        <w:t>процесса</w:t>
      </w:r>
      <w:r>
        <w:rPr>
          <w:spacing w:val="40"/>
          <w:sz w:val="24"/>
        </w:rPr>
        <w:t xml:space="preserve"> </w:t>
      </w:r>
      <w:r>
        <w:rPr>
          <w:sz w:val="24"/>
        </w:rPr>
        <w:t>в</w:t>
      </w:r>
      <w:r>
        <w:rPr>
          <w:spacing w:val="40"/>
          <w:sz w:val="24"/>
        </w:rPr>
        <w:t xml:space="preserve"> </w:t>
      </w:r>
      <w:r>
        <w:rPr>
          <w:sz w:val="24"/>
        </w:rPr>
        <w:t>детском</w:t>
      </w:r>
      <w:r>
        <w:rPr>
          <w:spacing w:val="40"/>
          <w:sz w:val="24"/>
        </w:rPr>
        <w:t xml:space="preserve"> </w:t>
      </w:r>
      <w:r>
        <w:rPr>
          <w:sz w:val="24"/>
        </w:rPr>
        <w:t>саду говорят</w:t>
      </w:r>
      <w:r>
        <w:rPr>
          <w:spacing w:val="40"/>
          <w:sz w:val="24"/>
        </w:rPr>
        <w:t xml:space="preserve"> </w:t>
      </w:r>
      <w:r>
        <w:rPr>
          <w:sz w:val="24"/>
        </w:rPr>
        <w:t>92% педагогических сотрудников учреждения, вместе с тем большинство из них</w:t>
      </w:r>
    </w:p>
    <w:p w:rsidR="003C1C88" w:rsidRDefault="004943E8">
      <w:pPr>
        <w:pStyle w:val="a3"/>
        <w:spacing w:before="53"/>
        <w:ind w:left="1094"/>
        <w:jc w:val="both"/>
      </w:pPr>
      <w:r>
        <w:t>(88%)</w:t>
      </w:r>
      <w:r>
        <w:rPr>
          <w:spacing w:val="-17"/>
        </w:rPr>
        <w:t xml:space="preserve"> </w:t>
      </w:r>
      <w:r>
        <w:t>отмечают</w:t>
      </w:r>
      <w:r>
        <w:rPr>
          <w:spacing w:val="-6"/>
        </w:rPr>
        <w:t xml:space="preserve"> </w:t>
      </w:r>
      <w:r>
        <w:t>трудности в</w:t>
      </w:r>
      <w:r>
        <w:rPr>
          <w:spacing w:val="-15"/>
        </w:rPr>
        <w:t xml:space="preserve"> </w:t>
      </w:r>
      <w:r>
        <w:t>использовании</w:t>
      </w:r>
      <w:r>
        <w:rPr>
          <w:spacing w:val="-13"/>
        </w:rPr>
        <w:t xml:space="preserve"> </w:t>
      </w:r>
      <w:r>
        <w:t>инновационных</w:t>
      </w:r>
      <w:r>
        <w:rPr>
          <w:spacing w:val="-14"/>
        </w:rPr>
        <w:t xml:space="preserve"> </w:t>
      </w:r>
      <w:r>
        <w:rPr>
          <w:spacing w:val="-2"/>
        </w:rPr>
        <w:t>технологий.</w:t>
      </w:r>
    </w:p>
    <w:p w:rsidR="003C1C88" w:rsidRDefault="003C1C88">
      <w:pPr>
        <w:pStyle w:val="a3"/>
        <w:spacing w:before="110"/>
      </w:pPr>
    </w:p>
    <w:p w:rsidR="003C1C88" w:rsidRDefault="004943E8">
      <w:pPr>
        <w:pStyle w:val="2"/>
        <w:spacing w:line="270" w:lineRule="exact"/>
        <w:ind w:left="1185"/>
        <w:jc w:val="both"/>
      </w:pPr>
      <w:bookmarkStart w:id="8" w:name="Проблемы,_выявленные_в_организации_образ"/>
      <w:bookmarkEnd w:id="8"/>
      <w:r>
        <w:t>Проблемы,</w:t>
      </w:r>
      <w:r>
        <w:rPr>
          <w:spacing w:val="-6"/>
        </w:rPr>
        <w:t xml:space="preserve"> </w:t>
      </w:r>
      <w:r>
        <w:t>выявленные</w:t>
      </w:r>
      <w:r>
        <w:rPr>
          <w:spacing w:val="-7"/>
        </w:rPr>
        <w:t xml:space="preserve"> </w:t>
      </w:r>
      <w:r>
        <w:t>в</w:t>
      </w:r>
      <w:r>
        <w:rPr>
          <w:spacing w:val="-15"/>
        </w:rPr>
        <w:t xml:space="preserve"> </w:t>
      </w:r>
      <w:r>
        <w:t>организации</w:t>
      </w:r>
      <w:r>
        <w:rPr>
          <w:spacing w:val="-10"/>
        </w:rPr>
        <w:t xml:space="preserve"> </w:t>
      </w:r>
      <w:r>
        <w:t>образовательной</w:t>
      </w:r>
      <w:r>
        <w:rPr>
          <w:spacing w:val="-5"/>
        </w:rPr>
        <w:t xml:space="preserve"> </w:t>
      </w:r>
      <w:r>
        <w:t>деятельности</w:t>
      </w:r>
      <w:r>
        <w:rPr>
          <w:spacing w:val="-9"/>
        </w:rPr>
        <w:t xml:space="preserve"> </w:t>
      </w:r>
      <w:r>
        <w:rPr>
          <w:spacing w:val="-4"/>
        </w:rPr>
        <w:t>ДОУ:</w:t>
      </w:r>
    </w:p>
    <w:p w:rsidR="003C1C88" w:rsidRDefault="004943E8">
      <w:pPr>
        <w:pStyle w:val="a5"/>
        <w:numPr>
          <w:ilvl w:val="1"/>
          <w:numId w:val="10"/>
        </w:numPr>
        <w:tabs>
          <w:tab w:val="left" w:pos="1377"/>
        </w:tabs>
        <w:spacing w:before="1" w:line="232" w:lineRule="auto"/>
        <w:ind w:right="158"/>
        <w:jc w:val="both"/>
        <w:rPr>
          <w:sz w:val="24"/>
        </w:rPr>
      </w:pPr>
      <w:r>
        <w:rPr>
          <w:sz w:val="24"/>
        </w:rPr>
        <w:t>в связи с переходом на новую основную общеобразовательную программу педагоги испытывают затруднения методического характера и недостаток практического опыта;</w:t>
      </w:r>
    </w:p>
    <w:p w:rsidR="003C1C88" w:rsidRDefault="004943E8">
      <w:pPr>
        <w:pStyle w:val="a5"/>
        <w:numPr>
          <w:ilvl w:val="1"/>
          <w:numId w:val="10"/>
        </w:numPr>
        <w:tabs>
          <w:tab w:val="left" w:pos="1377"/>
        </w:tabs>
        <w:spacing w:line="232" w:lineRule="auto"/>
        <w:ind w:right="157"/>
        <w:jc w:val="both"/>
        <w:rPr>
          <w:sz w:val="24"/>
        </w:rPr>
      </w:pPr>
      <w:r>
        <w:rPr>
          <w:sz w:val="24"/>
        </w:rPr>
        <w:t>современные инновационные технологии применяются воспитателями не в системе, педагоги недостаточно транслируют опыт применения современных</w:t>
      </w:r>
      <w:r>
        <w:rPr>
          <w:spacing w:val="-1"/>
          <w:sz w:val="24"/>
        </w:rPr>
        <w:t xml:space="preserve"> </w:t>
      </w:r>
      <w:r>
        <w:rPr>
          <w:sz w:val="24"/>
        </w:rPr>
        <w:t>методов</w:t>
      </w:r>
      <w:r>
        <w:rPr>
          <w:spacing w:val="-4"/>
          <w:sz w:val="24"/>
        </w:rPr>
        <w:t xml:space="preserve"> </w:t>
      </w:r>
      <w:r>
        <w:rPr>
          <w:sz w:val="24"/>
        </w:rPr>
        <w:t>обучения и воспитания дошкольников;</w:t>
      </w:r>
    </w:p>
    <w:p w:rsidR="003C1C88" w:rsidRDefault="004943E8">
      <w:pPr>
        <w:pStyle w:val="a5"/>
        <w:numPr>
          <w:ilvl w:val="1"/>
          <w:numId w:val="10"/>
        </w:numPr>
        <w:tabs>
          <w:tab w:val="left" w:pos="1376"/>
        </w:tabs>
        <w:spacing w:before="59"/>
        <w:ind w:left="1376" w:hanging="350"/>
        <w:jc w:val="both"/>
        <w:rPr>
          <w:sz w:val="24"/>
        </w:rPr>
      </w:pPr>
      <w:r>
        <w:rPr>
          <w:spacing w:val="-2"/>
          <w:sz w:val="24"/>
        </w:rPr>
        <w:t>недостаточное</w:t>
      </w:r>
      <w:r>
        <w:rPr>
          <w:spacing w:val="-4"/>
          <w:sz w:val="24"/>
        </w:rPr>
        <w:t xml:space="preserve"> </w:t>
      </w:r>
      <w:r>
        <w:rPr>
          <w:spacing w:val="-2"/>
          <w:sz w:val="24"/>
        </w:rPr>
        <w:t>внимание</w:t>
      </w:r>
      <w:r>
        <w:rPr>
          <w:spacing w:val="11"/>
          <w:sz w:val="24"/>
        </w:rPr>
        <w:t xml:space="preserve"> </w:t>
      </w:r>
      <w:r>
        <w:rPr>
          <w:spacing w:val="-2"/>
          <w:sz w:val="24"/>
        </w:rPr>
        <w:t>уделяется</w:t>
      </w:r>
      <w:r>
        <w:rPr>
          <w:spacing w:val="10"/>
          <w:sz w:val="24"/>
        </w:rPr>
        <w:t xml:space="preserve"> </w:t>
      </w:r>
      <w:r>
        <w:rPr>
          <w:spacing w:val="-2"/>
          <w:sz w:val="24"/>
        </w:rPr>
        <w:t>индивидуальным</w:t>
      </w:r>
      <w:r>
        <w:rPr>
          <w:spacing w:val="-9"/>
          <w:sz w:val="24"/>
        </w:rPr>
        <w:t xml:space="preserve"> </w:t>
      </w:r>
      <w:r>
        <w:rPr>
          <w:spacing w:val="-2"/>
          <w:sz w:val="24"/>
        </w:rPr>
        <w:t>особенностям</w:t>
      </w:r>
      <w:r>
        <w:rPr>
          <w:spacing w:val="21"/>
          <w:sz w:val="24"/>
        </w:rPr>
        <w:t xml:space="preserve"> </w:t>
      </w:r>
      <w:r>
        <w:rPr>
          <w:spacing w:val="-2"/>
          <w:sz w:val="24"/>
        </w:rPr>
        <w:t>дошкольникам;</w:t>
      </w:r>
    </w:p>
    <w:p w:rsidR="003C1C88" w:rsidRDefault="004943E8">
      <w:pPr>
        <w:pStyle w:val="a5"/>
        <w:numPr>
          <w:ilvl w:val="1"/>
          <w:numId w:val="10"/>
        </w:numPr>
        <w:tabs>
          <w:tab w:val="left" w:pos="1377"/>
        </w:tabs>
        <w:spacing w:before="46" w:line="232" w:lineRule="auto"/>
        <w:ind w:right="150"/>
        <w:jc w:val="both"/>
        <w:rPr>
          <w:sz w:val="24"/>
        </w:rPr>
      </w:pPr>
      <w:r>
        <w:rPr>
          <w:sz w:val="24"/>
        </w:rPr>
        <w:t>идет вытеснение игры как основного вида деятельности дошкольника; неготовность педагогов организовывать образовательный процесс на основе учета интересов и потребностей детей;</w:t>
      </w:r>
    </w:p>
    <w:p w:rsidR="003C1C88" w:rsidRDefault="004943E8">
      <w:pPr>
        <w:pStyle w:val="a5"/>
        <w:numPr>
          <w:ilvl w:val="1"/>
          <w:numId w:val="10"/>
        </w:numPr>
        <w:tabs>
          <w:tab w:val="left" w:pos="1377"/>
        </w:tabs>
        <w:spacing w:before="55" w:line="232" w:lineRule="auto"/>
        <w:ind w:right="167"/>
        <w:jc w:val="both"/>
        <w:rPr>
          <w:sz w:val="24"/>
        </w:rPr>
      </w:pPr>
      <w:r>
        <w:rPr>
          <w:sz w:val="24"/>
        </w:rPr>
        <w:t>преобладание репродуктивных форм организации образовательного процесса, тормозящих раскрытию индивидуальности и творческого потенциала</w:t>
      </w:r>
    </w:p>
    <w:p w:rsidR="003C1C88" w:rsidRDefault="004943E8">
      <w:pPr>
        <w:pStyle w:val="a3"/>
        <w:spacing w:before="54"/>
        <w:ind w:left="1387"/>
      </w:pPr>
      <w:r>
        <w:rPr>
          <w:spacing w:val="-2"/>
        </w:rPr>
        <w:t>воспитанника;</w:t>
      </w:r>
    </w:p>
    <w:p w:rsidR="003C1C88" w:rsidRDefault="004943E8">
      <w:pPr>
        <w:pStyle w:val="a5"/>
        <w:numPr>
          <w:ilvl w:val="1"/>
          <w:numId w:val="10"/>
        </w:numPr>
        <w:tabs>
          <w:tab w:val="left" w:pos="1376"/>
        </w:tabs>
        <w:spacing w:before="49"/>
        <w:ind w:left="1376" w:hanging="350"/>
        <w:jc w:val="both"/>
        <w:rPr>
          <w:sz w:val="24"/>
        </w:rPr>
      </w:pPr>
      <w:r>
        <w:rPr>
          <w:sz w:val="24"/>
        </w:rPr>
        <w:t>снижение</w:t>
      </w:r>
      <w:r>
        <w:rPr>
          <w:spacing w:val="-14"/>
          <w:sz w:val="24"/>
        </w:rPr>
        <w:t xml:space="preserve"> </w:t>
      </w:r>
      <w:r>
        <w:rPr>
          <w:sz w:val="24"/>
        </w:rPr>
        <w:t>уровня</w:t>
      </w:r>
      <w:r>
        <w:rPr>
          <w:spacing w:val="-11"/>
          <w:sz w:val="24"/>
        </w:rPr>
        <w:t xml:space="preserve"> </w:t>
      </w:r>
      <w:r>
        <w:rPr>
          <w:sz w:val="24"/>
        </w:rPr>
        <w:t>мотивационной</w:t>
      </w:r>
      <w:r>
        <w:rPr>
          <w:spacing w:val="-12"/>
          <w:sz w:val="24"/>
        </w:rPr>
        <w:t xml:space="preserve"> </w:t>
      </w:r>
      <w:r>
        <w:rPr>
          <w:sz w:val="24"/>
        </w:rPr>
        <w:t>готовности</w:t>
      </w:r>
      <w:r>
        <w:rPr>
          <w:spacing w:val="-5"/>
          <w:sz w:val="24"/>
        </w:rPr>
        <w:t xml:space="preserve"> </w:t>
      </w:r>
      <w:r>
        <w:rPr>
          <w:sz w:val="24"/>
        </w:rPr>
        <w:t>детей</w:t>
      </w:r>
      <w:r>
        <w:rPr>
          <w:spacing w:val="-3"/>
          <w:sz w:val="24"/>
        </w:rPr>
        <w:t xml:space="preserve"> </w:t>
      </w:r>
      <w:r>
        <w:rPr>
          <w:sz w:val="24"/>
        </w:rPr>
        <w:t>к</w:t>
      </w:r>
      <w:r>
        <w:rPr>
          <w:spacing w:val="-12"/>
          <w:sz w:val="24"/>
        </w:rPr>
        <w:t xml:space="preserve"> </w:t>
      </w:r>
      <w:r>
        <w:rPr>
          <w:spacing w:val="-2"/>
          <w:sz w:val="24"/>
        </w:rPr>
        <w:t>школе;</w:t>
      </w:r>
    </w:p>
    <w:p w:rsidR="003C1C88" w:rsidRDefault="004943E8">
      <w:pPr>
        <w:pStyle w:val="a5"/>
        <w:numPr>
          <w:ilvl w:val="1"/>
          <w:numId w:val="10"/>
        </w:numPr>
        <w:tabs>
          <w:tab w:val="left" w:pos="1377"/>
        </w:tabs>
        <w:spacing w:before="52" w:line="232" w:lineRule="auto"/>
        <w:ind w:right="150"/>
        <w:jc w:val="both"/>
        <w:rPr>
          <w:sz w:val="24"/>
        </w:rPr>
      </w:pPr>
      <w:r>
        <w:rPr>
          <w:sz w:val="24"/>
        </w:rPr>
        <w:t>несогласованность требований педагогов и родителей к воспитанию и развитию детей, недостаточная грамотность родителей в вопросах последовательного развития и воспитания детей.</w:t>
      </w:r>
    </w:p>
    <w:p w:rsidR="003C1C88" w:rsidRDefault="004943E8">
      <w:pPr>
        <w:pStyle w:val="a3"/>
        <w:spacing w:before="56" w:line="237" w:lineRule="auto"/>
        <w:ind w:left="652" w:right="158" w:firstLine="710"/>
        <w:jc w:val="both"/>
      </w:pPr>
      <w:r>
        <w:t>Работа по единой регламентированной программе приводит к единообразию и традиционности форм, содержания и методов педагогического процесса, ограничивает возможности для педагогического творчества. Педагоги в своей работе в большей мере ориентируются на усредненные нормативы развития, характерные для того или иного возраста, не обращая внимания на индивидуальные особенности воспитанников. Организованные формы работы с детьми занимают более 30% от общего времени, предпочтение отдается групповым формам работы (занятия, групповые развлечения и игры). Педагоги учреждения отдают предпочтение традиционным формам работы с детьми в ущерб развивающим, испытывают затруднения в ведении образовательной работы в условиях дифференциации и индивидуализации образования, ориентируются на усредненные показатели развития группы.</w:t>
      </w:r>
    </w:p>
    <w:p w:rsidR="003C1C88" w:rsidRDefault="004943E8">
      <w:pPr>
        <w:pStyle w:val="2"/>
        <w:numPr>
          <w:ilvl w:val="0"/>
          <w:numId w:val="9"/>
        </w:numPr>
        <w:tabs>
          <w:tab w:val="left" w:pos="1477"/>
        </w:tabs>
        <w:spacing w:before="266"/>
        <w:ind w:left="1477" w:hanging="244"/>
        <w:jc w:val="left"/>
      </w:pPr>
      <w:bookmarkStart w:id="9" w:name="3._Кадровое_обеспечение_образовательной_"/>
      <w:bookmarkEnd w:id="9"/>
      <w:r>
        <w:t>Кадровое</w:t>
      </w:r>
      <w:r>
        <w:rPr>
          <w:spacing w:val="-9"/>
        </w:rPr>
        <w:t xml:space="preserve"> </w:t>
      </w:r>
      <w:r>
        <w:t>обеспечение</w:t>
      </w:r>
      <w:r>
        <w:rPr>
          <w:spacing w:val="-8"/>
        </w:rPr>
        <w:t xml:space="preserve"> </w:t>
      </w:r>
      <w:r>
        <w:t>образовательной</w:t>
      </w:r>
      <w:r>
        <w:rPr>
          <w:spacing w:val="-10"/>
        </w:rPr>
        <w:t xml:space="preserve"> </w:t>
      </w:r>
      <w:r>
        <w:t>деятельности</w:t>
      </w:r>
      <w:r>
        <w:rPr>
          <w:spacing w:val="-10"/>
        </w:rPr>
        <w:t xml:space="preserve"> </w:t>
      </w:r>
      <w:r>
        <w:rPr>
          <w:spacing w:val="-4"/>
        </w:rPr>
        <w:t>ДОУ.</w:t>
      </w:r>
    </w:p>
    <w:p w:rsidR="003C1C88" w:rsidRDefault="003C1C88">
      <w:pPr>
        <w:pStyle w:val="a3"/>
        <w:spacing w:before="77"/>
        <w:rPr>
          <w:b/>
        </w:rPr>
      </w:pPr>
    </w:p>
    <w:p w:rsidR="003C1C88" w:rsidRDefault="004943E8">
      <w:pPr>
        <w:pStyle w:val="a3"/>
        <w:spacing w:before="1" w:line="235" w:lineRule="auto"/>
        <w:ind w:left="652" w:right="159" w:firstLine="566"/>
        <w:jc w:val="both"/>
      </w:pPr>
      <w:r>
        <w:t>Для эффективной</w:t>
      </w:r>
      <w:r>
        <w:rPr>
          <w:spacing w:val="-2"/>
        </w:rPr>
        <w:t xml:space="preserve"> </w:t>
      </w:r>
      <w:r>
        <w:t xml:space="preserve">организации образовательной деятельности ДОУ необходимы педагоги, готовые к переобучению, постоянно совершенствующие свое профессиональное мастерство, проявляющие инициативность, способность творчески мыслить и находить нестандартные </w:t>
      </w:r>
      <w:r>
        <w:rPr>
          <w:spacing w:val="-2"/>
        </w:rPr>
        <w:t>решения.</w:t>
      </w:r>
    </w:p>
    <w:p w:rsidR="003C1C88" w:rsidRDefault="004943E8">
      <w:pPr>
        <w:pStyle w:val="a3"/>
        <w:spacing w:before="55" w:line="235" w:lineRule="auto"/>
        <w:ind w:left="652" w:right="154" w:firstLine="566"/>
        <w:jc w:val="both"/>
      </w:pPr>
      <w:r>
        <w:t xml:space="preserve">Количество педагогических сотрудников по штатному расписанию - 5, 1музыкальный руководитель. Кадрами ДОУ полностью обеспечено, все педагоги имеют дошкольное образование, однако для многих воспитателей дошкольное образование получено в результате переподготовки. Все педагоги повысили свою квалификацию в соответствии с ФГОС </w:t>
      </w:r>
      <w:proofErr w:type="gramStart"/>
      <w:r>
        <w:t>ДО</w:t>
      </w:r>
      <w:proofErr w:type="gramEnd"/>
      <w:r>
        <w:t xml:space="preserve">. Из </w:t>
      </w:r>
      <w:r>
        <w:rPr>
          <w:spacing w:val="-4"/>
        </w:rPr>
        <w:t>них:</w:t>
      </w:r>
    </w:p>
    <w:p w:rsidR="003C1C88" w:rsidRDefault="004943E8">
      <w:pPr>
        <w:pStyle w:val="a3"/>
        <w:spacing w:before="52" w:line="232" w:lineRule="auto"/>
        <w:ind w:left="652" w:right="1525" w:firstLine="124"/>
        <w:jc w:val="both"/>
      </w:pPr>
      <w:r>
        <w:t>первая категория - 2 чел, на соответствие - 1 педагог, нет категории у педагогов, которые работают в учреждении менее 2 лет – 2чел.</w:t>
      </w:r>
    </w:p>
    <w:p w:rsidR="003C1C88" w:rsidRDefault="004943E8">
      <w:pPr>
        <w:pStyle w:val="a3"/>
        <w:spacing w:before="50" w:line="232" w:lineRule="auto"/>
        <w:ind w:left="652" w:right="173" w:firstLine="566"/>
        <w:jc w:val="both"/>
      </w:pPr>
      <w:r>
        <w:t>Таким образом, укомплектованность кадрами составляет 100%. Основу педагогического персонала в детском саду составляют специалисты с очень маленьким стажем работы, для которых характерны инициативность, творческий подход. Однако отсутствие педагогического опыта вызывает трудности в работе.</w:t>
      </w:r>
    </w:p>
    <w:p w:rsidR="003C1C88" w:rsidRDefault="004943E8">
      <w:pPr>
        <w:pStyle w:val="a3"/>
        <w:spacing w:before="68" w:line="232" w:lineRule="auto"/>
        <w:ind w:left="652" w:right="143" w:firstLine="566"/>
        <w:jc w:val="both"/>
      </w:pPr>
      <w:r>
        <w:t>В ДОУ с педагогами проводится планомерная работа по повышению их профессионального уровня,</w:t>
      </w:r>
      <w:r>
        <w:rPr>
          <w:spacing w:val="40"/>
        </w:rPr>
        <w:t xml:space="preserve"> </w:t>
      </w:r>
      <w:r>
        <w:t>стимулированию</w:t>
      </w:r>
      <w:r>
        <w:rPr>
          <w:spacing w:val="40"/>
        </w:rPr>
        <w:t xml:space="preserve"> </w:t>
      </w:r>
      <w:r>
        <w:t>их</w:t>
      </w:r>
      <w:r>
        <w:rPr>
          <w:spacing w:val="40"/>
        </w:rPr>
        <w:t xml:space="preserve"> </w:t>
      </w:r>
      <w:r>
        <w:t>инновационной</w:t>
      </w:r>
      <w:r>
        <w:rPr>
          <w:spacing w:val="40"/>
        </w:rPr>
        <w:t xml:space="preserve"> </w:t>
      </w:r>
      <w:r>
        <w:t>активности.</w:t>
      </w:r>
      <w:r>
        <w:rPr>
          <w:spacing w:val="40"/>
        </w:rPr>
        <w:t xml:space="preserve"> </w:t>
      </w:r>
      <w:r>
        <w:t>Творческий</w:t>
      </w:r>
    </w:p>
    <w:p w:rsidR="003C1C88" w:rsidRDefault="003C1C88">
      <w:pPr>
        <w:spacing w:line="232" w:lineRule="auto"/>
        <w:jc w:val="both"/>
        <w:sectPr w:rsidR="003C1C88">
          <w:pgSz w:w="11910" w:h="16840"/>
          <w:pgMar w:top="880" w:right="540" w:bottom="900" w:left="620" w:header="0" w:footer="719" w:gutter="0"/>
          <w:cols w:space="720"/>
        </w:sectPr>
      </w:pPr>
    </w:p>
    <w:p w:rsidR="003C1C88" w:rsidRDefault="004943E8">
      <w:pPr>
        <w:pStyle w:val="a3"/>
        <w:spacing w:before="84" w:line="232" w:lineRule="auto"/>
        <w:ind w:left="652" w:right="157"/>
        <w:jc w:val="both"/>
      </w:pPr>
      <w:r>
        <w:lastRenderedPageBreak/>
        <w:t>потенциал педагогического коллектива показывает тенденцию роста активности и их самостоятельности, стремления к новациям и исследованиям. В ДОУ есть педагоги, способные работать в инновационном режиме, стремящиеся к обобщению и транслированию</w:t>
      </w:r>
      <w:r>
        <w:rPr>
          <w:spacing w:val="40"/>
        </w:rPr>
        <w:t xml:space="preserve"> </w:t>
      </w:r>
      <w:r>
        <w:t>своего</w:t>
      </w:r>
      <w:r>
        <w:rPr>
          <w:spacing w:val="40"/>
        </w:rPr>
        <w:t xml:space="preserve"> </w:t>
      </w:r>
      <w:r>
        <w:t>опыта, готовые к повышению квалификационной категории.</w:t>
      </w:r>
    </w:p>
    <w:p w:rsidR="003C1C88" w:rsidRDefault="003C1C88">
      <w:pPr>
        <w:pStyle w:val="a3"/>
        <w:spacing w:before="126"/>
      </w:pPr>
    </w:p>
    <w:p w:rsidR="003C1C88" w:rsidRDefault="004943E8">
      <w:pPr>
        <w:pStyle w:val="2"/>
        <w:ind w:left="1233"/>
      </w:pPr>
      <w:bookmarkStart w:id="10" w:name="Проблемы_кадрового_обеспечения_образоват"/>
      <w:bookmarkEnd w:id="10"/>
      <w:r>
        <w:t>Проблемы</w:t>
      </w:r>
      <w:r>
        <w:rPr>
          <w:spacing w:val="-10"/>
        </w:rPr>
        <w:t xml:space="preserve"> </w:t>
      </w:r>
      <w:r>
        <w:t>кадрового</w:t>
      </w:r>
      <w:r>
        <w:rPr>
          <w:spacing w:val="-12"/>
        </w:rPr>
        <w:t xml:space="preserve"> </w:t>
      </w:r>
      <w:r>
        <w:t>обеспечения</w:t>
      </w:r>
      <w:r>
        <w:rPr>
          <w:spacing w:val="-8"/>
        </w:rPr>
        <w:t xml:space="preserve"> </w:t>
      </w:r>
      <w:r>
        <w:t>образовательной</w:t>
      </w:r>
      <w:r>
        <w:rPr>
          <w:spacing w:val="-2"/>
        </w:rPr>
        <w:t xml:space="preserve"> </w:t>
      </w:r>
      <w:r>
        <w:t>деятельности</w:t>
      </w:r>
      <w:r>
        <w:rPr>
          <w:spacing w:val="-15"/>
        </w:rPr>
        <w:t xml:space="preserve"> </w:t>
      </w:r>
      <w:r>
        <w:rPr>
          <w:spacing w:val="-4"/>
        </w:rPr>
        <w:t>ДОУ:</w:t>
      </w:r>
    </w:p>
    <w:p w:rsidR="003C1C88" w:rsidRDefault="004943E8">
      <w:pPr>
        <w:pStyle w:val="a5"/>
        <w:numPr>
          <w:ilvl w:val="0"/>
          <w:numId w:val="10"/>
        </w:numPr>
        <w:tabs>
          <w:tab w:val="left" w:pos="1012"/>
        </w:tabs>
        <w:spacing w:before="23" w:line="232" w:lineRule="auto"/>
        <w:ind w:left="1012" w:right="1519" w:hanging="360"/>
        <w:rPr>
          <w:sz w:val="24"/>
        </w:rPr>
      </w:pPr>
      <w:r>
        <w:rPr>
          <w:sz w:val="24"/>
        </w:rPr>
        <w:t>2</w:t>
      </w:r>
      <w:r>
        <w:rPr>
          <w:spacing w:val="-3"/>
          <w:sz w:val="24"/>
        </w:rPr>
        <w:t xml:space="preserve"> </w:t>
      </w:r>
      <w:r>
        <w:rPr>
          <w:sz w:val="24"/>
        </w:rPr>
        <w:t>педагога</w:t>
      </w:r>
      <w:r>
        <w:rPr>
          <w:spacing w:val="-3"/>
          <w:sz w:val="24"/>
        </w:rPr>
        <w:t xml:space="preserve"> </w:t>
      </w:r>
      <w:r>
        <w:rPr>
          <w:sz w:val="24"/>
        </w:rPr>
        <w:t>имеют</w:t>
      </w:r>
      <w:r>
        <w:rPr>
          <w:spacing w:val="-7"/>
          <w:sz w:val="24"/>
        </w:rPr>
        <w:t xml:space="preserve"> </w:t>
      </w:r>
      <w:r>
        <w:rPr>
          <w:sz w:val="24"/>
        </w:rPr>
        <w:t>достаточный</w:t>
      </w:r>
      <w:r>
        <w:rPr>
          <w:spacing w:val="-4"/>
          <w:sz w:val="24"/>
        </w:rPr>
        <w:t xml:space="preserve"> </w:t>
      </w:r>
      <w:r>
        <w:rPr>
          <w:sz w:val="24"/>
        </w:rPr>
        <w:t>опыт</w:t>
      </w:r>
      <w:r>
        <w:rPr>
          <w:spacing w:val="-1"/>
          <w:sz w:val="24"/>
        </w:rPr>
        <w:t xml:space="preserve"> </w:t>
      </w:r>
      <w:r>
        <w:rPr>
          <w:sz w:val="24"/>
        </w:rPr>
        <w:t>работы</w:t>
      </w:r>
      <w:r>
        <w:rPr>
          <w:spacing w:val="-5"/>
          <w:sz w:val="24"/>
        </w:rPr>
        <w:t xml:space="preserve"> </w:t>
      </w:r>
      <w:r>
        <w:rPr>
          <w:sz w:val="24"/>
        </w:rPr>
        <w:t>по</w:t>
      </w:r>
      <w:r>
        <w:rPr>
          <w:spacing w:val="-3"/>
          <w:sz w:val="24"/>
        </w:rPr>
        <w:t xml:space="preserve"> </w:t>
      </w:r>
      <w:r>
        <w:rPr>
          <w:sz w:val="24"/>
        </w:rPr>
        <w:t>данной</w:t>
      </w:r>
      <w:r>
        <w:rPr>
          <w:spacing w:val="-2"/>
          <w:sz w:val="24"/>
        </w:rPr>
        <w:t xml:space="preserve"> </w:t>
      </w:r>
      <w:r>
        <w:rPr>
          <w:sz w:val="24"/>
        </w:rPr>
        <w:t>профессии,</w:t>
      </w:r>
      <w:r>
        <w:rPr>
          <w:spacing w:val="-6"/>
          <w:sz w:val="24"/>
        </w:rPr>
        <w:t xml:space="preserve"> </w:t>
      </w:r>
      <w:r>
        <w:rPr>
          <w:sz w:val="24"/>
        </w:rPr>
        <w:t>но</w:t>
      </w:r>
      <w:r>
        <w:rPr>
          <w:spacing w:val="-3"/>
          <w:sz w:val="24"/>
        </w:rPr>
        <w:t xml:space="preserve"> </w:t>
      </w:r>
      <w:r>
        <w:rPr>
          <w:sz w:val="24"/>
        </w:rPr>
        <w:t>не имеют квалификационную категорию;</w:t>
      </w:r>
    </w:p>
    <w:p w:rsidR="003C1C88" w:rsidRDefault="004943E8">
      <w:pPr>
        <w:pStyle w:val="a5"/>
        <w:numPr>
          <w:ilvl w:val="0"/>
          <w:numId w:val="10"/>
        </w:numPr>
        <w:tabs>
          <w:tab w:val="left" w:pos="1012"/>
        </w:tabs>
        <w:spacing w:before="60" w:line="232" w:lineRule="auto"/>
        <w:ind w:left="1012" w:right="221" w:hanging="360"/>
        <w:rPr>
          <w:sz w:val="24"/>
        </w:rPr>
      </w:pPr>
      <w:r>
        <w:rPr>
          <w:sz w:val="24"/>
        </w:rPr>
        <w:t>инертность,</w:t>
      </w:r>
      <w:r>
        <w:rPr>
          <w:spacing w:val="-8"/>
          <w:sz w:val="24"/>
        </w:rPr>
        <w:t xml:space="preserve"> </w:t>
      </w:r>
      <w:r>
        <w:rPr>
          <w:sz w:val="24"/>
        </w:rPr>
        <w:t>недостаточно</w:t>
      </w:r>
      <w:r>
        <w:rPr>
          <w:spacing w:val="-1"/>
          <w:sz w:val="24"/>
        </w:rPr>
        <w:t xml:space="preserve"> </w:t>
      </w:r>
      <w:r>
        <w:rPr>
          <w:sz w:val="24"/>
        </w:rPr>
        <w:t>высокий</w:t>
      </w:r>
      <w:r>
        <w:rPr>
          <w:spacing w:val="-4"/>
          <w:sz w:val="24"/>
        </w:rPr>
        <w:t xml:space="preserve"> </w:t>
      </w:r>
      <w:r>
        <w:rPr>
          <w:sz w:val="24"/>
        </w:rPr>
        <w:t>уровень</w:t>
      </w:r>
      <w:r>
        <w:rPr>
          <w:spacing w:val="-9"/>
          <w:sz w:val="24"/>
        </w:rPr>
        <w:t xml:space="preserve"> </w:t>
      </w:r>
      <w:r>
        <w:rPr>
          <w:sz w:val="24"/>
        </w:rPr>
        <w:t>аналитико-прогностических</w:t>
      </w:r>
      <w:r>
        <w:rPr>
          <w:spacing w:val="-10"/>
          <w:sz w:val="24"/>
        </w:rPr>
        <w:t xml:space="preserve"> </w:t>
      </w:r>
      <w:r>
        <w:rPr>
          <w:sz w:val="24"/>
        </w:rPr>
        <w:t>и</w:t>
      </w:r>
      <w:r>
        <w:rPr>
          <w:spacing w:val="-4"/>
          <w:sz w:val="24"/>
        </w:rPr>
        <w:t xml:space="preserve"> </w:t>
      </w:r>
      <w:r>
        <w:rPr>
          <w:sz w:val="24"/>
        </w:rPr>
        <w:t>проектировочных умений ряда педагогов не позволяет им достойно представить опыт своей работы;</w:t>
      </w:r>
    </w:p>
    <w:p w:rsidR="003C1C88" w:rsidRDefault="004943E8">
      <w:pPr>
        <w:pStyle w:val="a5"/>
        <w:numPr>
          <w:ilvl w:val="0"/>
          <w:numId w:val="10"/>
        </w:numPr>
        <w:tabs>
          <w:tab w:val="left" w:pos="1012"/>
        </w:tabs>
        <w:spacing w:before="54"/>
        <w:ind w:left="1012" w:hanging="360"/>
        <w:rPr>
          <w:sz w:val="24"/>
        </w:rPr>
      </w:pPr>
      <w:r>
        <w:rPr>
          <w:sz w:val="24"/>
        </w:rPr>
        <w:t>использование</w:t>
      </w:r>
      <w:r>
        <w:rPr>
          <w:spacing w:val="-8"/>
          <w:sz w:val="24"/>
        </w:rPr>
        <w:t xml:space="preserve"> </w:t>
      </w:r>
      <w:r>
        <w:rPr>
          <w:sz w:val="24"/>
        </w:rPr>
        <w:t>педагогами</w:t>
      </w:r>
      <w:r>
        <w:rPr>
          <w:spacing w:val="-5"/>
          <w:sz w:val="24"/>
        </w:rPr>
        <w:t xml:space="preserve"> </w:t>
      </w:r>
      <w:r>
        <w:rPr>
          <w:sz w:val="24"/>
        </w:rPr>
        <w:t>стандартных,</w:t>
      </w:r>
      <w:r>
        <w:rPr>
          <w:spacing w:val="-1"/>
          <w:sz w:val="24"/>
        </w:rPr>
        <w:t xml:space="preserve"> </w:t>
      </w:r>
      <w:r>
        <w:rPr>
          <w:sz w:val="24"/>
        </w:rPr>
        <w:t>классических</w:t>
      </w:r>
      <w:r>
        <w:rPr>
          <w:spacing w:val="-14"/>
          <w:sz w:val="24"/>
        </w:rPr>
        <w:t xml:space="preserve"> </w:t>
      </w:r>
      <w:r>
        <w:rPr>
          <w:sz w:val="24"/>
        </w:rPr>
        <w:t>форм</w:t>
      </w:r>
      <w:r>
        <w:rPr>
          <w:spacing w:val="-4"/>
          <w:sz w:val="24"/>
        </w:rPr>
        <w:t xml:space="preserve"> </w:t>
      </w:r>
      <w:r>
        <w:rPr>
          <w:sz w:val="24"/>
        </w:rPr>
        <w:t>работы</w:t>
      </w:r>
      <w:r>
        <w:rPr>
          <w:spacing w:val="-1"/>
          <w:sz w:val="24"/>
        </w:rPr>
        <w:t xml:space="preserve"> </w:t>
      </w:r>
      <w:r>
        <w:rPr>
          <w:sz w:val="24"/>
        </w:rPr>
        <w:t>с</w:t>
      </w:r>
      <w:r>
        <w:rPr>
          <w:spacing w:val="-13"/>
          <w:sz w:val="24"/>
        </w:rPr>
        <w:t xml:space="preserve"> </w:t>
      </w:r>
      <w:r>
        <w:rPr>
          <w:sz w:val="24"/>
        </w:rPr>
        <w:t>детьми</w:t>
      </w:r>
      <w:r>
        <w:rPr>
          <w:spacing w:val="-10"/>
          <w:sz w:val="24"/>
        </w:rPr>
        <w:t xml:space="preserve"> </w:t>
      </w:r>
      <w:r>
        <w:rPr>
          <w:sz w:val="24"/>
        </w:rPr>
        <w:t>и</w:t>
      </w:r>
      <w:r>
        <w:rPr>
          <w:spacing w:val="-11"/>
          <w:sz w:val="24"/>
        </w:rPr>
        <w:t xml:space="preserve"> </w:t>
      </w:r>
      <w:r>
        <w:rPr>
          <w:spacing w:val="-2"/>
          <w:sz w:val="24"/>
        </w:rPr>
        <w:t>родителями;</w:t>
      </w:r>
    </w:p>
    <w:p w:rsidR="003C1C88" w:rsidRDefault="004943E8">
      <w:pPr>
        <w:pStyle w:val="a5"/>
        <w:numPr>
          <w:ilvl w:val="0"/>
          <w:numId w:val="10"/>
        </w:numPr>
        <w:tabs>
          <w:tab w:val="left" w:pos="1012"/>
        </w:tabs>
        <w:spacing w:before="52" w:line="232" w:lineRule="auto"/>
        <w:ind w:left="1012" w:right="165" w:hanging="360"/>
        <w:jc w:val="both"/>
        <w:rPr>
          <w:sz w:val="24"/>
        </w:rPr>
      </w:pPr>
      <w:r>
        <w:rPr>
          <w:sz w:val="24"/>
        </w:rPr>
        <w:t xml:space="preserve">отсутствие системы в использовании технологий развивающего обучения, в организации интегративного процесса во взаимодействии с разнообразными видами детской </w:t>
      </w:r>
      <w:r>
        <w:rPr>
          <w:spacing w:val="-2"/>
          <w:sz w:val="24"/>
        </w:rPr>
        <w:t>деятельности;</w:t>
      </w:r>
    </w:p>
    <w:p w:rsidR="003C1C88" w:rsidRDefault="004943E8">
      <w:pPr>
        <w:pStyle w:val="a5"/>
        <w:numPr>
          <w:ilvl w:val="0"/>
          <w:numId w:val="10"/>
        </w:numPr>
        <w:tabs>
          <w:tab w:val="left" w:pos="1012"/>
        </w:tabs>
        <w:spacing w:before="56" w:line="232" w:lineRule="auto"/>
        <w:ind w:left="1012" w:right="160" w:hanging="360"/>
        <w:jc w:val="both"/>
        <w:rPr>
          <w:sz w:val="24"/>
        </w:rPr>
      </w:pPr>
      <w:r>
        <w:rPr>
          <w:sz w:val="24"/>
        </w:rPr>
        <w:t xml:space="preserve">применение одних и тех же приёмов работы с детьми и родителями, имеющими разные </w:t>
      </w:r>
      <w:r>
        <w:rPr>
          <w:spacing w:val="-2"/>
          <w:sz w:val="24"/>
        </w:rPr>
        <w:t>потребности;</w:t>
      </w:r>
    </w:p>
    <w:p w:rsidR="003C1C88" w:rsidRDefault="004943E8">
      <w:pPr>
        <w:pStyle w:val="a5"/>
        <w:numPr>
          <w:ilvl w:val="0"/>
          <w:numId w:val="10"/>
        </w:numPr>
        <w:tabs>
          <w:tab w:val="left" w:pos="1012"/>
        </w:tabs>
        <w:spacing w:before="63" w:line="230" w:lineRule="auto"/>
        <w:ind w:left="1012" w:right="170" w:hanging="360"/>
        <w:jc w:val="both"/>
        <w:rPr>
          <w:sz w:val="24"/>
        </w:rPr>
      </w:pPr>
      <w:r>
        <w:rPr>
          <w:sz w:val="24"/>
        </w:rPr>
        <w:t>низкий уровень владения ИКТ некоторых педагогов и умения применять их в образовательном процессе;</w:t>
      </w:r>
    </w:p>
    <w:p w:rsidR="003C1C88" w:rsidRDefault="004943E8">
      <w:pPr>
        <w:pStyle w:val="a5"/>
        <w:numPr>
          <w:ilvl w:val="0"/>
          <w:numId w:val="10"/>
        </w:numPr>
        <w:tabs>
          <w:tab w:val="left" w:pos="1012"/>
        </w:tabs>
        <w:spacing w:line="232" w:lineRule="auto"/>
        <w:ind w:left="1012" w:right="165" w:hanging="360"/>
        <w:jc w:val="both"/>
        <w:rPr>
          <w:sz w:val="24"/>
        </w:rPr>
      </w:pPr>
      <w:r>
        <w:rPr>
          <w:sz w:val="24"/>
        </w:rPr>
        <w:t xml:space="preserve">недостаточное владение навыками ведения необходимой документации в соответствии с </w:t>
      </w:r>
      <w:r>
        <w:rPr>
          <w:spacing w:val="-2"/>
          <w:sz w:val="24"/>
        </w:rPr>
        <w:t>ФГОС.</w:t>
      </w:r>
    </w:p>
    <w:p w:rsidR="003C1C88" w:rsidRDefault="004943E8">
      <w:pPr>
        <w:pStyle w:val="a3"/>
        <w:spacing w:before="58" w:line="235" w:lineRule="auto"/>
        <w:ind w:left="652" w:right="158" w:firstLine="566"/>
        <w:jc w:val="both"/>
      </w:pPr>
      <w:r>
        <w:t>Таким образом, остаются актуальными проблемы, связанные с деятельностью педагогов по трансляции передового педагогического опыта, освоением и применением ИКТ в образовательном процессе, с трудностями перехода от консервативной учебной модели к партнерской совместной деятельности детей и взрослых, ведением документации в соответствии с ФГОС.</w:t>
      </w:r>
    </w:p>
    <w:p w:rsidR="003C1C88" w:rsidRDefault="003C1C88">
      <w:pPr>
        <w:pStyle w:val="a3"/>
        <w:spacing w:before="118"/>
      </w:pPr>
    </w:p>
    <w:p w:rsidR="003C1C88" w:rsidRDefault="004943E8">
      <w:pPr>
        <w:pStyle w:val="2"/>
        <w:numPr>
          <w:ilvl w:val="0"/>
          <w:numId w:val="9"/>
        </w:numPr>
        <w:tabs>
          <w:tab w:val="left" w:pos="1476"/>
        </w:tabs>
        <w:spacing w:before="1" w:line="230" w:lineRule="auto"/>
        <w:ind w:left="666" w:right="1892" w:firstLine="566"/>
        <w:jc w:val="left"/>
      </w:pPr>
      <w:bookmarkStart w:id="11" w:name="4._Программно-методическое_и_материально"/>
      <w:bookmarkEnd w:id="11"/>
      <w:r>
        <w:rPr>
          <w:spacing w:val="-2"/>
        </w:rPr>
        <w:t xml:space="preserve">Программно-методическое и материально-техническое обеспечение </w:t>
      </w:r>
      <w:r>
        <w:t>образовательной деятельности ДОУ. Предметно-развивающая среда ДОУ</w:t>
      </w:r>
    </w:p>
    <w:p w:rsidR="003C1C88" w:rsidRDefault="003C1C88">
      <w:pPr>
        <w:pStyle w:val="a3"/>
        <w:spacing w:before="68"/>
        <w:rPr>
          <w:b/>
        </w:rPr>
      </w:pPr>
    </w:p>
    <w:p w:rsidR="003C1C88" w:rsidRDefault="004943E8">
      <w:pPr>
        <w:pStyle w:val="a3"/>
        <w:spacing w:line="235" w:lineRule="auto"/>
        <w:ind w:left="662" w:right="146" w:firstLine="412"/>
        <w:jc w:val="both"/>
      </w:pPr>
      <w:r>
        <w:t>В настоящее время ДОУ осуществляет образовательный процесс с детьми по Основной общеобразовательной программе ДОУ, выстроенной с учетом комплексной образовательной программы дошкольного образования « Детство» Т.И. Бабаева, А.Г.</w:t>
      </w:r>
      <w:r>
        <w:rPr>
          <w:spacing w:val="40"/>
        </w:rPr>
        <w:t xml:space="preserve"> </w:t>
      </w:r>
      <w:r>
        <w:t xml:space="preserve">Гогоберидзе, </w:t>
      </w:r>
      <w:proofErr w:type="spellStart"/>
      <w:r>
        <w:t>О.В.Солнцева</w:t>
      </w:r>
      <w:proofErr w:type="spellEnd"/>
      <w:r>
        <w:t xml:space="preserve">, в соответствии с ФГОС </w:t>
      </w:r>
      <w:proofErr w:type="gramStart"/>
      <w:r>
        <w:t>ДО</w:t>
      </w:r>
      <w:proofErr w:type="gramEnd"/>
      <w:r>
        <w:t>. Программа предусматривает воспитание и развитие детей по пяти образовательным областям: речевая, познавательная, социальн</w:t>
      </w:r>
      <w:proofErr w:type="gramStart"/>
      <w:r>
        <w:t>о-</w:t>
      </w:r>
      <w:proofErr w:type="gramEnd"/>
      <w:r>
        <w:t xml:space="preserve"> коммуникативная, физическая и художественно-эстетическая. Образовательный процесс в ДОУ строится в соответствии с учебным и годовым планом, годовым календарно-учебным планом, перспективным планированием и календарным планированием педагогов.</w:t>
      </w:r>
    </w:p>
    <w:p w:rsidR="003C1C88" w:rsidRDefault="003C1C88">
      <w:pPr>
        <w:pStyle w:val="a3"/>
        <w:spacing w:before="110"/>
      </w:pPr>
    </w:p>
    <w:p w:rsidR="003C1C88" w:rsidRDefault="004943E8">
      <w:pPr>
        <w:pStyle w:val="a3"/>
        <w:spacing w:line="235" w:lineRule="auto"/>
        <w:ind w:left="652" w:right="146" w:firstLine="566"/>
        <w:jc w:val="both"/>
      </w:pPr>
      <w:r>
        <w:t>В учреждении имеется достаточная материально-техническая база, создана предметн</w:t>
      </w:r>
      <w:proofErr w:type="gramStart"/>
      <w:r>
        <w:t>о-</w:t>
      </w:r>
      <w:proofErr w:type="gramEnd"/>
      <w:r>
        <w:t xml:space="preserve"> развивающая среда, соответствующая всем современным санитарным и методическим требованиям. Предметно-пространственное окружение ДОУ эстетически продумано и оформлено. В каждой возрастной группе создана своя развивающая предметн</w:t>
      </w:r>
      <w:proofErr w:type="gramStart"/>
      <w:r>
        <w:t>о-</w:t>
      </w:r>
      <w:proofErr w:type="gramEnd"/>
      <w:r>
        <w:t xml:space="preserve"> пространственная среда, созвучная тем программам и технологиям, по которым работают </w:t>
      </w:r>
      <w:r>
        <w:rPr>
          <w:spacing w:val="-2"/>
        </w:rPr>
        <w:t>педагоги.</w:t>
      </w:r>
    </w:p>
    <w:p w:rsidR="003C1C88" w:rsidRDefault="004943E8">
      <w:pPr>
        <w:pStyle w:val="a3"/>
        <w:spacing w:before="58" w:line="235" w:lineRule="auto"/>
        <w:ind w:left="662" w:right="164" w:hanging="10"/>
        <w:jc w:val="both"/>
      </w:pPr>
      <w:r>
        <w:t>Каждая группа имеет групповое помещение, приёмную, кухонный блок, туалетную комнату. Групповые комнаты включают игровую, познавательную, обеденную зоны. Группы оборудованы необходимой мебелью, мягким инвентарём. При оформлении групповых ячеек воспитатели исходят из требований федерального государственного стандарта и безопасности используемого материала для здоровья детей. В МБДОУ детского сада № 3 ст. Отрадная имеется</w:t>
      </w:r>
      <w:r>
        <w:rPr>
          <w:spacing w:val="40"/>
        </w:rPr>
        <w:t xml:space="preserve"> </w:t>
      </w:r>
      <w:r>
        <w:t>мультимедийное оборудование,</w:t>
      </w:r>
      <w:r>
        <w:rPr>
          <w:spacing w:val="40"/>
        </w:rPr>
        <w:t xml:space="preserve"> </w:t>
      </w:r>
      <w:r>
        <w:t>ноутбуки,</w:t>
      </w:r>
      <w:r>
        <w:rPr>
          <w:spacing w:val="40"/>
        </w:rPr>
        <w:t xml:space="preserve"> </w:t>
      </w:r>
      <w:r>
        <w:t>предоставляющие</w:t>
      </w:r>
      <w:r>
        <w:rPr>
          <w:spacing w:val="40"/>
        </w:rPr>
        <w:t xml:space="preserve"> </w:t>
      </w:r>
      <w:r>
        <w:t>возможность</w:t>
      </w:r>
    </w:p>
    <w:p w:rsidR="003C1C88" w:rsidRDefault="003C1C88">
      <w:pPr>
        <w:spacing w:line="235" w:lineRule="auto"/>
        <w:jc w:val="both"/>
        <w:sectPr w:rsidR="003C1C88">
          <w:pgSz w:w="11910" w:h="16840"/>
          <w:pgMar w:top="880" w:right="540" w:bottom="900" w:left="620" w:header="0" w:footer="719" w:gutter="0"/>
          <w:cols w:space="720"/>
        </w:sectPr>
      </w:pPr>
    </w:p>
    <w:p w:rsidR="003C1C88" w:rsidRDefault="004943E8">
      <w:pPr>
        <w:pStyle w:val="a3"/>
        <w:spacing w:before="80" w:line="232" w:lineRule="auto"/>
        <w:ind w:left="662" w:right="156"/>
        <w:jc w:val="both"/>
      </w:pPr>
      <w:r>
        <w:lastRenderedPageBreak/>
        <w:t>каждому воспитателю применять современные информационные технологии в</w:t>
      </w:r>
      <w:r>
        <w:rPr>
          <w:spacing w:val="80"/>
        </w:rPr>
        <w:t xml:space="preserve"> </w:t>
      </w:r>
      <w:r>
        <w:t>образовательном процессе.</w:t>
      </w:r>
    </w:p>
    <w:p w:rsidR="003C1C88" w:rsidRDefault="004943E8">
      <w:pPr>
        <w:pStyle w:val="a3"/>
        <w:spacing w:before="53"/>
        <w:ind w:left="1219"/>
        <w:jc w:val="both"/>
      </w:pPr>
      <w:r>
        <w:t>В</w:t>
      </w:r>
      <w:r>
        <w:rPr>
          <w:spacing w:val="-15"/>
        </w:rPr>
        <w:t xml:space="preserve"> </w:t>
      </w:r>
      <w:r>
        <w:t>ДОУ</w:t>
      </w:r>
      <w:r>
        <w:rPr>
          <w:spacing w:val="-13"/>
        </w:rPr>
        <w:t xml:space="preserve"> </w:t>
      </w:r>
      <w:r>
        <w:t>имеется</w:t>
      </w:r>
      <w:r>
        <w:rPr>
          <w:spacing w:val="48"/>
        </w:rPr>
        <w:t xml:space="preserve"> </w:t>
      </w:r>
      <w:r>
        <w:t>кабинет</w:t>
      </w:r>
      <w:r>
        <w:rPr>
          <w:spacing w:val="-2"/>
        </w:rPr>
        <w:t xml:space="preserve"> </w:t>
      </w:r>
      <w:r>
        <w:t>для</w:t>
      </w:r>
      <w:r>
        <w:rPr>
          <w:spacing w:val="-5"/>
        </w:rPr>
        <w:t xml:space="preserve"> </w:t>
      </w:r>
      <w:r>
        <w:t>медицинского</w:t>
      </w:r>
      <w:r>
        <w:rPr>
          <w:spacing w:val="-2"/>
        </w:rPr>
        <w:t xml:space="preserve"> </w:t>
      </w:r>
      <w:r>
        <w:t>работника,</w:t>
      </w:r>
      <w:r>
        <w:rPr>
          <w:spacing w:val="3"/>
        </w:rPr>
        <w:t xml:space="preserve"> </w:t>
      </w:r>
      <w:r>
        <w:rPr>
          <w:spacing w:val="-2"/>
        </w:rPr>
        <w:t>изолятор.</w:t>
      </w:r>
    </w:p>
    <w:p w:rsidR="003C1C88" w:rsidRDefault="004943E8">
      <w:pPr>
        <w:pStyle w:val="a3"/>
        <w:spacing w:before="52" w:line="232" w:lineRule="auto"/>
        <w:ind w:left="652" w:right="183" w:firstLine="566"/>
        <w:jc w:val="both"/>
      </w:pPr>
      <w:r>
        <w:t>Пищеблок состоит из трех блоков: блок сырой продукции, вареной продукции и готовой продукции. Оборудование</w:t>
      </w:r>
      <w:r>
        <w:rPr>
          <w:spacing w:val="-6"/>
        </w:rPr>
        <w:t xml:space="preserve"> </w:t>
      </w:r>
      <w:r>
        <w:t>пищеблока</w:t>
      </w:r>
      <w:r>
        <w:rPr>
          <w:spacing w:val="-1"/>
        </w:rPr>
        <w:t xml:space="preserve"> </w:t>
      </w:r>
      <w:r>
        <w:t>соответствует требованиям</w:t>
      </w:r>
      <w:r>
        <w:rPr>
          <w:spacing w:val="-4"/>
        </w:rPr>
        <w:t xml:space="preserve"> </w:t>
      </w:r>
      <w:r>
        <w:t>СанПиН</w:t>
      </w:r>
      <w:r>
        <w:rPr>
          <w:spacing w:val="-6"/>
        </w:rPr>
        <w:t xml:space="preserve"> </w:t>
      </w:r>
      <w:r>
        <w:t>и</w:t>
      </w:r>
      <w:r>
        <w:rPr>
          <w:spacing w:val="-1"/>
        </w:rPr>
        <w:t xml:space="preserve"> </w:t>
      </w:r>
      <w:proofErr w:type="spellStart"/>
      <w:r>
        <w:t>Роспотребнадзора</w:t>
      </w:r>
      <w:proofErr w:type="spellEnd"/>
      <w:r>
        <w:t>.</w:t>
      </w:r>
    </w:p>
    <w:p w:rsidR="003C1C88" w:rsidRDefault="004943E8">
      <w:pPr>
        <w:pStyle w:val="a3"/>
        <w:spacing w:before="63" w:line="230" w:lineRule="auto"/>
        <w:ind w:left="662" w:right="166" w:hanging="10"/>
        <w:jc w:val="both"/>
      </w:pPr>
      <w:r>
        <w:t>В МБДОУ детский сад общеразвивающего вида № 3</w:t>
      </w:r>
      <w:r>
        <w:rPr>
          <w:spacing w:val="40"/>
        </w:rPr>
        <w:t xml:space="preserve"> </w:t>
      </w:r>
      <w:r>
        <w:t>ст. Отрадная, есть доступ к электронным ресурсам сети интернет, которым пользуются педагоги и сотрудники детского сада.</w:t>
      </w:r>
    </w:p>
    <w:p w:rsidR="003C1C88" w:rsidRDefault="004943E8">
      <w:pPr>
        <w:pStyle w:val="a3"/>
        <w:spacing w:before="58" w:line="232" w:lineRule="auto"/>
        <w:ind w:left="652" w:right="161" w:firstLine="566"/>
        <w:jc w:val="both"/>
      </w:pPr>
      <w:r>
        <w:t xml:space="preserve">В ДОУ имеются участки для прогулок - эстетически оформленные, оборудованные для осуществления двигательной активности на участке. Все оборудование соответствует требованиям СанПиН и </w:t>
      </w:r>
      <w:proofErr w:type="spellStart"/>
      <w:r>
        <w:t>Роспотребнадзора</w:t>
      </w:r>
      <w:proofErr w:type="spellEnd"/>
      <w:r>
        <w:t>. На территории детского сада имеются зоны для проведения образовательной деятельности на прогулке, тропа здоровья, клумбы, цветники, центры для экспериментирования с водой и песком.</w:t>
      </w:r>
    </w:p>
    <w:p w:rsidR="003C1C88" w:rsidRDefault="004943E8">
      <w:pPr>
        <w:pStyle w:val="a3"/>
        <w:spacing w:before="68" w:line="232" w:lineRule="auto"/>
        <w:ind w:left="662" w:right="157" w:firstLine="412"/>
        <w:jc w:val="both"/>
      </w:pPr>
      <w:r>
        <w:t>Развивающая предметно-пространственная среда в ДОУ содержательно насыщена, доступная, безопасная, вариативная, трансформируемая и полифункциональная, соответствует возрастным возможностям детей.</w:t>
      </w:r>
    </w:p>
    <w:p w:rsidR="003C1C88" w:rsidRDefault="004943E8">
      <w:pPr>
        <w:pStyle w:val="a3"/>
        <w:spacing w:before="54" w:line="235" w:lineRule="auto"/>
        <w:ind w:left="662" w:right="162" w:firstLine="355"/>
        <w:jc w:val="both"/>
      </w:pPr>
      <w:r>
        <w:t>Среда оснащена информационно-техническими средствами: в каждой группе есть ноутбук, магнитофон. Для организации мероприятий имеется ноутбук, музыкальный</w:t>
      </w:r>
      <w:r>
        <w:rPr>
          <w:spacing w:val="40"/>
        </w:rPr>
        <w:t xml:space="preserve"> </w:t>
      </w:r>
      <w:r>
        <w:t>центр, фотоаппарат. Кабинет заведующий,</w:t>
      </w:r>
      <w:r>
        <w:rPr>
          <w:spacing w:val="40"/>
        </w:rPr>
        <w:t xml:space="preserve"> </w:t>
      </w:r>
      <w:r>
        <w:t>оснащен компьютером и принтерам.</w:t>
      </w:r>
    </w:p>
    <w:p w:rsidR="003C1C88" w:rsidRDefault="003C1C88">
      <w:pPr>
        <w:pStyle w:val="a3"/>
        <w:spacing w:before="127"/>
      </w:pPr>
    </w:p>
    <w:p w:rsidR="003C1C88" w:rsidRDefault="004943E8">
      <w:pPr>
        <w:pStyle w:val="3"/>
        <w:spacing w:line="230" w:lineRule="auto"/>
        <w:ind w:right="758" w:firstLine="557"/>
      </w:pPr>
      <w:bookmarkStart w:id="12" w:name="Проблемы_программно-методического_и_мате"/>
      <w:bookmarkEnd w:id="12"/>
      <w:r>
        <w:t>Проблемы</w:t>
      </w:r>
      <w:r>
        <w:rPr>
          <w:spacing w:val="-4"/>
        </w:rPr>
        <w:t xml:space="preserve"> </w:t>
      </w:r>
      <w:r>
        <w:t>программно-методического</w:t>
      </w:r>
      <w:r>
        <w:rPr>
          <w:spacing w:val="-6"/>
        </w:rPr>
        <w:t xml:space="preserve"> </w:t>
      </w:r>
      <w:r>
        <w:t>и</w:t>
      </w:r>
      <w:r>
        <w:rPr>
          <w:spacing w:val="-9"/>
        </w:rPr>
        <w:t xml:space="preserve"> </w:t>
      </w:r>
      <w:r>
        <w:t>материально-технического</w:t>
      </w:r>
      <w:r>
        <w:rPr>
          <w:spacing w:val="-6"/>
        </w:rPr>
        <w:t xml:space="preserve"> </w:t>
      </w:r>
      <w:r>
        <w:t>обеспечения образовательной деятельности ДОУ:</w:t>
      </w:r>
    </w:p>
    <w:p w:rsidR="003C1C88" w:rsidRDefault="004943E8">
      <w:pPr>
        <w:pStyle w:val="a3"/>
        <w:spacing w:before="28" w:line="235" w:lineRule="auto"/>
        <w:ind w:left="662" w:right="156" w:firstLine="52"/>
        <w:jc w:val="both"/>
      </w:pPr>
      <w:r>
        <w:t>- недостаточно дополнительных методических и наглядно-дидактических материалов; - недостаточно игрового</w:t>
      </w:r>
      <w:r>
        <w:rPr>
          <w:spacing w:val="-3"/>
        </w:rPr>
        <w:t xml:space="preserve"> </w:t>
      </w:r>
      <w:r>
        <w:t>оборудования</w:t>
      </w:r>
      <w:r>
        <w:rPr>
          <w:spacing w:val="-3"/>
        </w:rPr>
        <w:t xml:space="preserve"> </w:t>
      </w:r>
      <w:r>
        <w:t>для</w:t>
      </w:r>
      <w:r>
        <w:rPr>
          <w:spacing w:val="-3"/>
        </w:rPr>
        <w:t xml:space="preserve"> </w:t>
      </w:r>
      <w:r>
        <w:t>организации</w:t>
      </w:r>
      <w:r>
        <w:rPr>
          <w:spacing w:val="-3"/>
        </w:rPr>
        <w:t xml:space="preserve"> </w:t>
      </w:r>
      <w:r>
        <w:t>игровой деятельности</w:t>
      </w:r>
      <w:r>
        <w:rPr>
          <w:spacing w:val="-2"/>
        </w:rPr>
        <w:t xml:space="preserve"> </w:t>
      </w:r>
      <w:r>
        <w:t>детей</w:t>
      </w:r>
      <w:r>
        <w:rPr>
          <w:spacing w:val="-3"/>
        </w:rPr>
        <w:t xml:space="preserve"> </w:t>
      </w:r>
      <w:r>
        <w:t>в</w:t>
      </w:r>
      <w:r>
        <w:rPr>
          <w:spacing w:val="-2"/>
        </w:rPr>
        <w:t xml:space="preserve"> </w:t>
      </w:r>
      <w:r>
        <w:t xml:space="preserve">некоторых группах детского сада в соответствии с требованиями ФГОС </w:t>
      </w:r>
      <w:proofErr w:type="gramStart"/>
      <w:r>
        <w:t>ДО</w:t>
      </w:r>
      <w:proofErr w:type="gramEnd"/>
      <w:r>
        <w:t xml:space="preserve"> к </w:t>
      </w:r>
      <w:proofErr w:type="spellStart"/>
      <w:r>
        <w:t>предметноразвивающей</w:t>
      </w:r>
      <w:proofErr w:type="spellEnd"/>
      <w:r>
        <w:t xml:space="preserve"> </w:t>
      </w:r>
      <w:r>
        <w:rPr>
          <w:spacing w:val="-2"/>
        </w:rPr>
        <w:t>среде.</w:t>
      </w:r>
    </w:p>
    <w:p w:rsidR="003C1C88" w:rsidRDefault="004943E8">
      <w:pPr>
        <w:pStyle w:val="a3"/>
        <w:spacing w:before="51"/>
        <w:ind w:left="652"/>
        <w:jc w:val="both"/>
      </w:pPr>
      <w:r>
        <w:rPr>
          <w:b/>
        </w:rPr>
        <w:t>-</w:t>
      </w:r>
      <w:r>
        <w:t>мультимедийного</w:t>
      </w:r>
      <w:r>
        <w:rPr>
          <w:spacing w:val="-13"/>
        </w:rPr>
        <w:t xml:space="preserve"> </w:t>
      </w:r>
      <w:r>
        <w:t>и</w:t>
      </w:r>
      <w:r>
        <w:rPr>
          <w:spacing w:val="-15"/>
        </w:rPr>
        <w:t xml:space="preserve"> </w:t>
      </w:r>
      <w:r>
        <w:t>развивающего</w:t>
      </w:r>
      <w:r>
        <w:rPr>
          <w:spacing w:val="-13"/>
        </w:rPr>
        <w:t xml:space="preserve"> </w:t>
      </w:r>
      <w:r>
        <w:rPr>
          <w:spacing w:val="-2"/>
        </w:rPr>
        <w:t>оборудования.</w:t>
      </w:r>
    </w:p>
    <w:p w:rsidR="003C1C88" w:rsidRDefault="003C1C88">
      <w:pPr>
        <w:pStyle w:val="a3"/>
        <w:spacing w:before="111"/>
      </w:pPr>
    </w:p>
    <w:p w:rsidR="003C1C88" w:rsidRDefault="004943E8">
      <w:pPr>
        <w:pStyle w:val="2"/>
        <w:numPr>
          <w:ilvl w:val="0"/>
          <w:numId w:val="9"/>
        </w:numPr>
        <w:tabs>
          <w:tab w:val="left" w:pos="1477"/>
        </w:tabs>
        <w:ind w:left="1477" w:hanging="244"/>
        <w:jc w:val="left"/>
      </w:pPr>
      <w:bookmarkStart w:id="13" w:name="5._Здоровьесбережение_в_ДОУ"/>
      <w:bookmarkEnd w:id="13"/>
      <w:proofErr w:type="spellStart"/>
      <w:r>
        <w:t>Здоровьесбережение</w:t>
      </w:r>
      <w:proofErr w:type="spellEnd"/>
      <w:r>
        <w:rPr>
          <w:spacing w:val="-12"/>
        </w:rPr>
        <w:t xml:space="preserve"> </w:t>
      </w:r>
      <w:r>
        <w:t>в</w:t>
      </w:r>
      <w:r>
        <w:rPr>
          <w:spacing w:val="-13"/>
        </w:rPr>
        <w:t xml:space="preserve"> </w:t>
      </w:r>
      <w:r>
        <w:rPr>
          <w:spacing w:val="-5"/>
        </w:rPr>
        <w:t>ДОУ</w:t>
      </w:r>
    </w:p>
    <w:p w:rsidR="003C1C88" w:rsidRDefault="003C1C88">
      <w:pPr>
        <w:pStyle w:val="a3"/>
        <w:spacing w:before="79"/>
        <w:rPr>
          <w:b/>
        </w:rPr>
      </w:pPr>
    </w:p>
    <w:p w:rsidR="003C1C88" w:rsidRDefault="004943E8">
      <w:pPr>
        <w:pStyle w:val="a3"/>
        <w:spacing w:line="232" w:lineRule="auto"/>
        <w:ind w:left="652" w:right="149" w:firstLine="566"/>
        <w:jc w:val="both"/>
      </w:pPr>
      <w:r>
        <w:t xml:space="preserve">Важным показателем результатов работы дошкольного учреждения является здоровье детей. В детском саду проводится работа по улучшению состояния здоровья воспитанников и внедрению современных </w:t>
      </w:r>
      <w:proofErr w:type="spellStart"/>
      <w:r>
        <w:t>здоровьесберегательных</w:t>
      </w:r>
      <w:proofErr w:type="spellEnd"/>
      <w:r>
        <w:t xml:space="preserve"> технологий.</w:t>
      </w:r>
    </w:p>
    <w:p w:rsidR="003C1C88" w:rsidRDefault="004943E8">
      <w:pPr>
        <w:pStyle w:val="a3"/>
        <w:spacing w:before="59" w:line="235" w:lineRule="auto"/>
        <w:ind w:left="652" w:right="147" w:firstLine="566"/>
        <w:jc w:val="both"/>
      </w:pPr>
      <w:r>
        <w:t xml:space="preserve">С детьми организуются тематические, игровые занятия и игры с </w:t>
      </w:r>
      <w:proofErr w:type="spellStart"/>
      <w:r>
        <w:t>валеологической</w:t>
      </w:r>
      <w:proofErr w:type="spellEnd"/>
      <w:r>
        <w:t xml:space="preserve"> направленностью, экскурсии, тематические досуги и развлечения, театрализованная деятельность, художественно-эстетическая деятельность, педагогическое проектирование, оздоровительно-игровые часы. Посещаемость и заболеваемость детей регулярно анализируется медсестрой и педагогическим коллективом ДОУ. В детском саду осуществляется </w:t>
      </w:r>
      <w:proofErr w:type="gramStart"/>
      <w:r>
        <w:t>контроль за</w:t>
      </w:r>
      <w:proofErr w:type="gramEnd"/>
      <w:r>
        <w:t xml:space="preserve"> выполнением режима дня, выполнения двигательного режима, графика проветривания. В учреждении была выстроена четкая система взаимодействия с учреждениями здравоохранения, обеспечивающая профилактику и коррекцию нарушений состояния здоровья как у воспитанников ДОУ, так и у</w:t>
      </w:r>
      <w:r>
        <w:rPr>
          <w:spacing w:val="-1"/>
        </w:rPr>
        <w:t xml:space="preserve"> </w:t>
      </w:r>
      <w:r>
        <w:t xml:space="preserve">сотрудников детского сада (плановые профилактические осмотры, </w:t>
      </w:r>
      <w:r>
        <w:rPr>
          <w:spacing w:val="-2"/>
        </w:rPr>
        <w:t>диспансеризация).</w:t>
      </w:r>
    </w:p>
    <w:p w:rsidR="003C1C88" w:rsidRDefault="004943E8">
      <w:pPr>
        <w:pStyle w:val="a3"/>
        <w:spacing w:before="63" w:line="232" w:lineRule="auto"/>
        <w:ind w:left="652" w:right="155" w:firstLine="566"/>
        <w:jc w:val="both"/>
      </w:pPr>
      <w:r>
        <w:t>В работе с родителями особое внимание уделяется консультативной</w:t>
      </w:r>
      <w:r>
        <w:rPr>
          <w:spacing w:val="40"/>
        </w:rPr>
        <w:t xml:space="preserve"> </w:t>
      </w:r>
      <w:r>
        <w:t>помощи,</w:t>
      </w:r>
      <w:r>
        <w:rPr>
          <w:spacing w:val="40"/>
        </w:rPr>
        <w:t xml:space="preserve"> </w:t>
      </w:r>
      <w:r>
        <w:t xml:space="preserve">оформлению тематических стендов, проведению дней открытых дверей, дней здоровья с участием родителей, индивидуальное консультирование по текущим проблемным вопросам, совместные проекты по формированию у детей ЗОЖ, совместные спортивно-оздоровительные </w:t>
      </w:r>
      <w:r>
        <w:rPr>
          <w:spacing w:val="-2"/>
        </w:rPr>
        <w:t>мероприятия.</w:t>
      </w:r>
    </w:p>
    <w:p w:rsidR="003C1C88" w:rsidRDefault="004943E8">
      <w:pPr>
        <w:pStyle w:val="a3"/>
        <w:spacing w:before="69" w:line="232" w:lineRule="auto"/>
        <w:ind w:left="652" w:right="178" w:firstLine="566"/>
        <w:jc w:val="both"/>
      </w:pPr>
      <w:r>
        <w:t>Поддержанию</w:t>
      </w:r>
      <w:r>
        <w:rPr>
          <w:spacing w:val="-1"/>
        </w:rPr>
        <w:t xml:space="preserve"> </w:t>
      </w:r>
      <w:r>
        <w:t>и укреплению</w:t>
      </w:r>
      <w:r>
        <w:rPr>
          <w:spacing w:val="-1"/>
        </w:rPr>
        <w:t xml:space="preserve"> </w:t>
      </w:r>
      <w:r>
        <w:t>здоровья субъектов</w:t>
      </w:r>
      <w:r>
        <w:rPr>
          <w:spacing w:val="-3"/>
        </w:rPr>
        <w:t xml:space="preserve"> </w:t>
      </w:r>
      <w:r>
        <w:t>образовательного процесса способствует и соблюдение требований СанПиНа при организации образовательного процесса в ДОУ, при пополнении</w:t>
      </w:r>
      <w:r>
        <w:rPr>
          <w:spacing w:val="40"/>
        </w:rPr>
        <w:t xml:space="preserve"> </w:t>
      </w:r>
      <w:r>
        <w:t>предметно-развивающей</w:t>
      </w:r>
      <w:r>
        <w:rPr>
          <w:spacing w:val="40"/>
        </w:rPr>
        <w:t xml:space="preserve"> </w:t>
      </w:r>
      <w:r>
        <w:t>среды</w:t>
      </w:r>
      <w:r>
        <w:rPr>
          <w:spacing w:val="40"/>
        </w:rPr>
        <w:t xml:space="preserve"> </w:t>
      </w:r>
      <w:r>
        <w:t>и</w:t>
      </w:r>
      <w:r>
        <w:rPr>
          <w:spacing w:val="40"/>
        </w:rPr>
        <w:t xml:space="preserve"> </w:t>
      </w:r>
      <w:r>
        <w:t>укреплении</w:t>
      </w:r>
      <w:r>
        <w:rPr>
          <w:spacing w:val="40"/>
        </w:rPr>
        <w:t xml:space="preserve"> </w:t>
      </w:r>
      <w:r>
        <w:t>материально-технической</w:t>
      </w:r>
      <w:r>
        <w:rPr>
          <w:spacing w:val="40"/>
        </w:rPr>
        <w:t xml:space="preserve"> </w:t>
      </w:r>
      <w:r>
        <w:t>базы</w:t>
      </w:r>
    </w:p>
    <w:p w:rsidR="003C1C88" w:rsidRDefault="003C1C88">
      <w:pPr>
        <w:spacing w:line="232" w:lineRule="auto"/>
        <w:jc w:val="both"/>
        <w:sectPr w:rsidR="003C1C88">
          <w:pgSz w:w="11910" w:h="16840"/>
          <w:pgMar w:top="880" w:right="540" w:bottom="900" w:left="620" w:header="0" w:footer="719" w:gutter="0"/>
          <w:cols w:space="720"/>
        </w:sectPr>
      </w:pPr>
    </w:p>
    <w:p w:rsidR="003C1C88" w:rsidRDefault="004943E8">
      <w:pPr>
        <w:pStyle w:val="a3"/>
        <w:spacing w:before="80" w:line="232" w:lineRule="auto"/>
        <w:ind w:left="652" w:right="148"/>
        <w:jc w:val="both"/>
      </w:pPr>
      <w:r>
        <w:lastRenderedPageBreak/>
        <w:t>учреждения, при организации лечебно-профилактической и физкультурно-оздоровительной работы в ДОУ, организации питания, соблюдение санитарно-гигиенических требований (профилактические, санитарно-гигиенические и противоэпидемические мероприятия).</w:t>
      </w:r>
    </w:p>
    <w:p w:rsidR="003C1C88" w:rsidRDefault="003C1C88">
      <w:pPr>
        <w:pStyle w:val="a3"/>
      </w:pPr>
    </w:p>
    <w:p w:rsidR="003C1C88" w:rsidRDefault="003C1C88">
      <w:pPr>
        <w:pStyle w:val="a3"/>
        <w:spacing w:before="78"/>
      </w:pPr>
    </w:p>
    <w:p w:rsidR="003C1C88" w:rsidRDefault="004943E8">
      <w:pPr>
        <w:pStyle w:val="3"/>
      </w:pPr>
      <w:bookmarkStart w:id="14" w:name="Проблемы_организации_работы_по_здоровьес"/>
      <w:bookmarkEnd w:id="14"/>
      <w:r>
        <w:t>Проблемы</w:t>
      </w:r>
      <w:r>
        <w:rPr>
          <w:spacing w:val="-4"/>
        </w:rPr>
        <w:t xml:space="preserve"> </w:t>
      </w:r>
      <w:r>
        <w:t>организации</w:t>
      </w:r>
      <w:r>
        <w:rPr>
          <w:spacing w:val="-2"/>
        </w:rPr>
        <w:t xml:space="preserve"> </w:t>
      </w:r>
      <w:r>
        <w:t>работы</w:t>
      </w:r>
      <w:r>
        <w:rPr>
          <w:spacing w:val="-8"/>
        </w:rPr>
        <w:t xml:space="preserve"> </w:t>
      </w:r>
      <w:r>
        <w:t>по</w:t>
      </w:r>
      <w:r>
        <w:rPr>
          <w:spacing w:val="-17"/>
        </w:rPr>
        <w:t xml:space="preserve"> </w:t>
      </w:r>
      <w:proofErr w:type="spellStart"/>
      <w:r>
        <w:t>здоровьесбережению</w:t>
      </w:r>
      <w:proofErr w:type="spellEnd"/>
      <w:r>
        <w:rPr>
          <w:spacing w:val="2"/>
        </w:rPr>
        <w:t xml:space="preserve"> </w:t>
      </w:r>
      <w:r>
        <w:t>в</w:t>
      </w:r>
      <w:r>
        <w:rPr>
          <w:spacing w:val="-8"/>
        </w:rPr>
        <w:t xml:space="preserve"> </w:t>
      </w:r>
      <w:r>
        <w:rPr>
          <w:spacing w:val="-4"/>
        </w:rPr>
        <w:t>ДОУ:</w:t>
      </w:r>
    </w:p>
    <w:p w:rsidR="003C1C88" w:rsidRDefault="004943E8">
      <w:pPr>
        <w:pStyle w:val="a5"/>
        <w:numPr>
          <w:ilvl w:val="0"/>
          <w:numId w:val="8"/>
        </w:numPr>
        <w:tabs>
          <w:tab w:val="left" w:pos="1231"/>
          <w:tab w:val="left" w:pos="1233"/>
        </w:tabs>
        <w:spacing w:before="24" w:line="232" w:lineRule="auto"/>
        <w:ind w:right="167"/>
        <w:jc w:val="both"/>
        <w:rPr>
          <w:sz w:val="24"/>
        </w:rPr>
      </w:pPr>
      <w:r>
        <w:rPr>
          <w:sz w:val="24"/>
        </w:rPr>
        <w:t>все чаще в учреждение поступают дети, имеющие предрасположенности к простудным заболеваниям, те или иные функциональные отклонения в состоянии</w:t>
      </w:r>
      <w:r>
        <w:rPr>
          <w:spacing w:val="40"/>
          <w:sz w:val="24"/>
        </w:rPr>
        <w:t xml:space="preserve"> </w:t>
      </w:r>
      <w:r>
        <w:rPr>
          <w:sz w:val="24"/>
        </w:rPr>
        <w:t>здоровья, требующие повышенного внимания, консультаций специалистов;</w:t>
      </w:r>
    </w:p>
    <w:p w:rsidR="003C1C88" w:rsidRDefault="004943E8">
      <w:pPr>
        <w:pStyle w:val="a5"/>
        <w:numPr>
          <w:ilvl w:val="0"/>
          <w:numId w:val="8"/>
        </w:numPr>
        <w:tabs>
          <w:tab w:val="left" w:pos="1231"/>
          <w:tab w:val="left" w:pos="1233"/>
        </w:tabs>
        <w:spacing w:before="51" w:line="232" w:lineRule="auto"/>
        <w:ind w:right="182"/>
        <w:jc w:val="both"/>
        <w:rPr>
          <w:sz w:val="24"/>
        </w:rPr>
      </w:pPr>
      <w:r>
        <w:rPr>
          <w:sz w:val="24"/>
        </w:rPr>
        <w:t>рост числа взрослых (как сотрудников ДОУ, так и родителей воспитанников) с низким уровнем культуры здоровья, проявляющих</w:t>
      </w:r>
      <w:r>
        <w:rPr>
          <w:spacing w:val="-6"/>
          <w:sz w:val="24"/>
        </w:rPr>
        <w:t xml:space="preserve"> </w:t>
      </w:r>
      <w:r>
        <w:rPr>
          <w:sz w:val="24"/>
        </w:rPr>
        <w:t>инертность в</w:t>
      </w:r>
      <w:r>
        <w:rPr>
          <w:spacing w:val="-1"/>
          <w:sz w:val="24"/>
        </w:rPr>
        <w:t xml:space="preserve"> </w:t>
      </w:r>
      <w:r>
        <w:rPr>
          <w:sz w:val="24"/>
        </w:rPr>
        <w:t>ведении</w:t>
      </w:r>
      <w:r>
        <w:rPr>
          <w:spacing w:val="-5"/>
          <w:sz w:val="24"/>
        </w:rPr>
        <w:t xml:space="preserve"> </w:t>
      </w:r>
      <w:r>
        <w:rPr>
          <w:sz w:val="24"/>
        </w:rPr>
        <w:t>здорового</w:t>
      </w:r>
      <w:r>
        <w:rPr>
          <w:spacing w:val="-2"/>
          <w:sz w:val="24"/>
        </w:rPr>
        <w:t xml:space="preserve"> </w:t>
      </w:r>
      <w:r>
        <w:rPr>
          <w:sz w:val="24"/>
        </w:rPr>
        <w:t>образа</w:t>
      </w:r>
      <w:r>
        <w:rPr>
          <w:spacing w:val="-7"/>
          <w:sz w:val="24"/>
        </w:rPr>
        <w:t xml:space="preserve"> </w:t>
      </w:r>
      <w:r>
        <w:rPr>
          <w:sz w:val="24"/>
        </w:rPr>
        <w:t>жизни;</w:t>
      </w:r>
    </w:p>
    <w:p w:rsidR="003C1C88" w:rsidRDefault="004943E8">
      <w:pPr>
        <w:pStyle w:val="2"/>
        <w:numPr>
          <w:ilvl w:val="0"/>
          <w:numId w:val="9"/>
        </w:numPr>
        <w:tabs>
          <w:tab w:val="left" w:pos="910"/>
        </w:tabs>
        <w:spacing w:before="73"/>
        <w:ind w:left="910" w:hanging="244"/>
        <w:jc w:val="both"/>
      </w:pPr>
      <w:bookmarkStart w:id="15" w:name="6._Социальное_партнерство_МБДОУ_детский_"/>
      <w:bookmarkEnd w:id="15"/>
      <w:r>
        <w:t>Социальное</w:t>
      </w:r>
      <w:r>
        <w:rPr>
          <w:spacing w:val="-11"/>
        </w:rPr>
        <w:t xml:space="preserve"> </w:t>
      </w:r>
      <w:r>
        <w:t>партнерство</w:t>
      </w:r>
      <w:r>
        <w:rPr>
          <w:spacing w:val="-6"/>
        </w:rPr>
        <w:t xml:space="preserve"> </w:t>
      </w:r>
      <w:r>
        <w:t>МБДОУ</w:t>
      </w:r>
      <w:r>
        <w:rPr>
          <w:spacing w:val="-2"/>
        </w:rPr>
        <w:t xml:space="preserve"> </w:t>
      </w:r>
      <w:r>
        <w:t>детский</w:t>
      </w:r>
      <w:r>
        <w:rPr>
          <w:spacing w:val="49"/>
        </w:rPr>
        <w:t xml:space="preserve"> </w:t>
      </w:r>
      <w:r>
        <w:t>сад №</w:t>
      </w:r>
      <w:r>
        <w:rPr>
          <w:spacing w:val="-1"/>
        </w:rPr>
        <w:t xml:space="preserve"> </w:t>
      </w:r>
      <w:r>
        <w:t>3</w:t>
      </w:r>
      <w:r>
        <w:rPr>
          <w:spacing w:val="-13"/>
        </w:rPr>
        <w:t xml:space="preserve"> </w:t>
      </w:r>
      <w:r>
        <w:t>ст.</w:t>
      </w:r>
      <w:r>
        <w:rPr>
          <w:spacing w:val="4"/>
        </w:rPr>
        <w:t xml:space="preserve"> </w:t>
      </w:r>
      <w:proofErr w:type="gramStart"/>
      <w:r>
        <w:rPr>
          <w:spacing w:val="-2"/>
        </w:rPr>
        <w:t>Отрадная</w:t>
      </w:r>
      <w:proofErr w:type="gramEnd"/>
      <w:r>
        <w:rPr>
          <w:spacing w:val="-2"/>
        </w:rPr>
        <w:t>.</w:t>
      </w:r>
    </w:p>
    <w:p w:rsidR="003C1C88" w:rsidRDefault="003C1C88">
      <w:pPr>
        <w:pStyle w:val="a3"/>
        <w:spacing w:before="67"/>
        <w:rPr>
          <w:b/>
        </w:rPr>
      </w:pPr>
    </w:p>
    <w:p w:rsidR="003C1C88" w:rsidRDefault="004943E8">
      <w:pPr>
        <w:pStyle w:val="a3"/>
        <w:spacing w:line="275" w:lineRule="exact"/>
        <w:ind w:left="1219"/>
        <w:jc w:val="both"/>
      </w:pPr>
      <w:r>
        <w:t>Социальное</w:t>
      </w:r>
      <w:r>
        <w:rPr>
          <w:spacing w:val="-12"/>
        </w:rPr>
        <w:t xml:space="preserve"> </w:t>
      </w:r>
      <w:r>
        <w:t>партнерство</w:t>
      </w:r>
      <w:r>
        <w:rPr>
          <w:spacing w:val="9"/>
        </w:rPr>
        <w:t xml:space="preserve"> </w:t>
      </w:r>
      <w:r>
        <w:t>является</w:t>
      </w:r>
      <w:r>
        <w:rPr>
          <w:spacing w:val="-3"/>
        </w:rPr>
        <w:t xml:space="preserve"> </w:t>
      </w:r>
      <w:r>
        <w:t>неотъемлемой</w:t>
      </w:r>
      <w:r>
        <w:rPr>
          <w:spacing w:val="2"/>
        </w:rPr>
        <w:t xml:space="preserve"> </w:t>
      </w:r>
      <w:r>
        <w:t>частью</w:t>
      </w:r>
      <w:r>
        <w:rPr>
          <w:spacing w:val="-13"/>
        </w:rPr>
        <w:t xml:space="preserve"> </w:t>
      </w:r>
      <w:r>
        <w:t>образовательного</w:t>
      </w:r>
      <w:r>
        <w:rPr>
          <w:spacing w:val="6"/>
        </w:rPr>
        <w:t xml:space="preserve"> </w:t>
      </w:r>
      <w:r>
        <w:t>процесса</w:t>
      </w:r>
      <w:r>
        <w:rPr>
          <w:spacing w:val="1"/>
        </w:rPr>
        <w:t xml:space="preserve"> </w:t>
      </w:r>
      <w:r>
        <w:rPr>
          <w:spacing w:val="-4"/>
        </w:rPr>
        <w:t>ДОУ.</w:t>
      </w:r>
    </w:p>
    <w:p w:rsidR="003C1C88" w:rsidRDefault="004943E8">
      <w:pPr>
        <w:pStyle w:val="a3"/>
        <w:spacing w:line="275" w:lineRule="exact"/>
        <w:ind w:left="652"/>
        <w:jc w:val="both"/>
      </w:pPr>
      <w:r>
        <w:t>Она</w:t>
      </w:r>
      <w:r>
        <w:rPr>
          <w:spacing w:val="-14"/>
        </w:rPr>
        <w:t xml:space="preserve"> </w:t>
      </w:r>
      <w:r>
        <w:t>предполагает</w:t>
      </w:r>
      <w:r>
        <w:rPr>
          <w:spacing w:val="-15"/>
        </w:rPr>
        <w:t xml:space="preserve"> </w:t>
      </w:r>
      <w:r>
        <w:t>организацию</w:t>
      </w:r>
      <w:r>
        <w:rPr>
          <w:spacing w:val="-10"/>
        </w:rPr>
        <w:t xml:space="preserve"> </w:t>
      </w:r>
      <w:r>
        <w:t>работы</w:t>
      </w:r>
      <w:r>
        <w:rPr>
          <w:spacing w:val="-5"/>
        </w:rPr>
        <w:t xml:space="preserve"> </w:t>
      </w:r>
      <w:r>
        <w:t>с</w:t>
      </w:r>
      <w:r>
        <w:rPr>
          <w:spacing w:val="-8"/>
        </w:rPr>
        <w:t xml:space="preserve"> </w:t>
      </w:r>
      <w:r>
        <w:t>разными категориями</w:t>
      </w:r>
      <w:r>
        <w:rPr>
          <w:spacing w:val="-4"/>
        </w:rPr>
        <w:t xml:space="preserve"> </w:t>
      </w:r>
      <w:r>
        <w:rPr>
          <w:spacing w:val="-2"/>
        </w:rPr>
        <w:t>семей</w:t>
      </w:r>
    </w:p>
    <w:p w:rsidR="003C1C88" w:rsidRDefault="004943E8">
      <w:pPr>
        <w:pStyle w:val="a3"/>
        <w:spacing w:before="41" w:line="235" w:lineRule="auto"/>
        <w:ind w:left="662" w:right="162" w:hanging="10"/>
        <w:jc w:val="both"/>
      </w:pPr>
      <w:r>
        <w:t xml:space="preserve">воспитанников и населением города, участие в разработке и реализации социальных и культурных проектов, а также налаживание межведомственных связей с учреждениями образования, культуры, здравоохранения. Анализ состояния этой работы выявил ее </w:t>
      </w:r>
      <w:proofErr w:type="spellStart"/>
      <w:r>
        <w:t>безсистемность</w:t>
      </w:r>
      <w:proofErr w:type="spellEnd"/>
      <w:r>
        <w:t xml:space="preserve"> и низкую эффективность.</w:t>
      </w:r>
    </w:p>
    <w:p w:rsidR="003C1C88" w:rsidRDefault="004943E8">
      <w:pPr>
        <w:pStyle w:val="a3"/>
        <w:spacing w:before="56" w:line="235" w:lineRule="auto"/>
        <w:ind w:left="652" w:right="154" w:firstLine="566"/>
        <w:jc w:val="both"/>
      </w:pPr>
      <w:r>
        <w:t xml:space="preserve">На основании полученных данных разрабатывается план повышения педагогической и </w:t>
      </w:r>
      <w:proofErr w:type="spellStart"/>
      <w:r>
        <w:t>валеологической</w:t>
      </w:r>
      <w:proofErr w:type="spellEnd"/>
      <w:r>
        <w:t xml:space="preserve"> культуры разных категорий родителей, предполагающий проведение различных информационно-просветительских и досуговых мероприятий как дифференцированно, так и в индивидуальном порядке.</w:t>
      </w:r>
    </w:p>
    <w:p w:rsidR="003C1C88" w:rsidRDefault="004943E8">
      <w:pPr>
        <w:pStyle w:val="a3"/>
        <w:spacing w:before="58" w:line="232" w:lineRule="auto"/>
        <w:ind w:left="652" w:right="398" w:firstLine="859"/>
      </w:pPr>
      <w:r>
        <w:t>У ДОУ налажены связи с учреждениями (СОШ №9, детская библиотека, школа искусств,</w:t>
      </w:r>
      <w:r>
        <w:rPr>
          <w:spacing w:val="-5"/>
        </w:rPr>
        <w:t xml:space="preserve"> </w:t>
      </w:r>
      <w:r>
        <w:t>краеведческий</w:t>
      </w:r>
      <w:r>
        <w:rPr>
          <w:spacing w:val="-7"/>
        </w:rPr>
        <w:t xml:space="preserve"> </w:t>
      </w:r>
      <w:r>
        <w:t>музей</w:t>
      </w:r>
      <w:proofErr w:type="gramStart"/>
      <w:r>
        <w:rPr>
          <w:spacing w:val="-7"/>
        </w:rPr>
        <w:t xml:space="preserve"> </w:t>
      </w:r>
      <w:r>
        <w:t>)</w:t>
      </w:r>
      <w:proofErr w:type="gramEnd"/>
      <w:r>
        <w:t>,</w:t>
      </w:r>
      <w:r>
        <w:rPr>
          <w:spacing w:val="-6"/>
        </w:rPr>
        <w:t xml:space="preserve"> </w:t>
      </w:r>
      <w:r>
        <w:t>здравоохранения</w:t>
      </w:r>
      <w:r>
        <w:rPr>
          <w:spacing w:val="-7"/>
        </w:rPr>
        <w:t xml:space="preserve"> </w:t>
      </w:r>
      <w:r>
        <w:t>(детская</w:t>
      </w:r>
      <w:r>
        <w:rPr>
          <w:spacing w:val="-8"/>
        </w:rPr>
        <w:t xml:space="preserve"> </w:t>
      </w:r>
      <w:r>
        <w:t>поликлиника)</w:t>
      </w:r>
      <w:r>
        <w:rPr>
          <w:spacing w:val="-14"/>
        </w:rPr>
        <w:t xml:space="preserve"> </w:t>
      </w:r>
      <w:r>
        <w:t>(на</w:t>
      </w:r>
      <w:r>
        <w:rPr>
          <w:spacing w:val="-9"/>
        </w:rPr>
        <w:t xml:space="preserve"> </w:t>
      </w:r>
      <w:r>
        <w:t xml:space="preserve">договорной </w:t>
      </w:r>
      <w:r>
        <w:rPr>
          <w:spacing w:val="-2"/>
        </w:rPr>
        <w:t>основе),</w:t>
      </w:r>
    </w:p>
    <w:p w:rsidR="003C1C88" w:rsidRDefault="004943E8">
      <w:pPr>
        <w:pStyle w:val="3"/>
        <w:spacing w:before="55"/>
        <w:ind w:left="1344"/>
        <w:jc w:val="left"/>
      </w:pPr>
      <w:bookmarkStart w:id="16" w:name="Проблемное_поле:"/>
      <w:bookmarkEnd w:id="16"/>
      <w:r>
        <w:t>Проблемное</w:t>
      </w:r>
      <w:r>
        <w:rPr>
          <w:spacing w:val="-7"/>
        </w:rPr>
        <w:t xml:space="preserve"> </w:t>
      </w:r>
      <w:r>
        <w:rPr>
          <w:spacing w:val="-4"/>
        </w:rPr>
        <w:t>поле:</w:t>
      </w:r>
    </w:p>
    <w:p w:rsidR="003C1C88" w:rsidRDefault="004943E8">
      <w:pPr>
        <w:pStyle w:val="a5"/>
        <w:numPr>
          <w:ilvl w:val="0"/>
          <w:numId w:val="7"/>
        </w:numPr>
        <w:tabs>
          <w:tab w:val="left" w:pos="1516"/>
          <w:tab w:val="left" w:pos="2966"/>
          <w:tab w:val="left" w:pos="4604"/>
          <w:tab w:val="left" w:pos="6088"/>
          <w:tab w:val="left" w:pos="7663"/>
          <w:tab w:val="left" w:pos="8959"/>
        </w:tabs>
        <w:spacing w:before="40" w:line="235" w:lineRule="auto"/>
        <w:ind w:right="197" w:firstLine="566"/>
        <w:rPr>
          <w:sz w:val="24"/>
        </w:rPr>
      </w:pPr>
      <w:r>
        <w:rPr>
          <w:spacing w:val="-2"/>
          <w:sz w:val="24"/>
        </w:rPr>
        <w:t>Инертность</w:t>
      </w:r>
      <w:r>
        <w:rPr>
          <w:sz w:val="24"/>
        </w:rPr>
        <w:tab/>
      </w:r>
      <w:r>
        <w:rPr>
          <w:spacing w:val="-2"/>
          <w:sz w:val="24"/>
        </w:rPr>
        <w:t>близлежащих</w:t>
      </w:r>
      <w:r>
        <w:rPr>
          <w:sz w:val="24"/>
        </w:rPr>
        <w:tab/>
      </w:r>
      <w:r>
        <w:rPr>
          <w:spacing w:val="-2"/>
          <w:sz w:val="24"/>
        </w:rPr>
        <w:t>учреждений</w:t>
      </w:r>
      <w:r>
        <w:rPr>
          <w:sz w:val="24"/>
        </w:rPr>
        <w:tab/>
      </w:r>
      <w:r>
        <w:rPr>
          <w:spacing w:val="-2"/>
          <w:sz w:val="24"/>
        </w:rPr>
        <w:t>образования,</w:t>
      </w:r>
      <w:r>
        <w:rPr>
          <w:sz w:val="24"/>
        </w:rPr>
        <w:tab/>
      </w:r>
      <w:r>
        <w:rPr>
          <w:spacing w:val="-2"/>
          <w:sz w:val="24"/>
        </w:rPr>
        <w:t>родителей</w:t>
      </w:r>
      <w:r>
        <w:rPr>
          <w:sz w:val="24"/>
        </w:rPr>
        <w:tab/>
      </w:r>
      <w:r>
        <w:rPr>
          <w:spacing w:val="-2"/>
          <w:sz w:val="24"/>
        </w:rPr>
        <w:t xml:space="preserve">воспитанников, </w:t>
      </w:r>
      <w:r>
        <w:rPr>
          <w:sz w:val="24"/>
        </w:rPr>
        <w:t>населения. Рост количества взрослых, не интересующихся воспитанием и развитием детей.</w:t>
      </w:r>
    </w:p>
    <w:p w:rsidR="003C1C88" w:rsidRDefault="004943E8">
      <w:pPr>
        <w:pStyle w:val="a5"/>
        <w:numPr>
          <w:ilvl w:val="0"/>
          <w:numId w:val="7"/>
        </w:numPr>
        <w:tabs>
          <w:tab w:val="left" w:pos="1516"/>
        </w:tabs>
        <w:spacing w:before="47" w:line="232" w:lineRule="auto"/>
        <w:ind w:right="233" w:firstLine="566"/>
        <w:rPr>
          <w:sz w:val="24"/>
        </w:rPr>
      </w:pPr>
      <w:r>
        <w:rPr>
          <w:sz w:val="24"/>
        </w:rPr>
        <w:t>Слабая реакция педагогической системы детского сада на потребности и</w:t>
      </w:r>
      <w:r>
        <w:rPr>
          <w:spacing w:val="-2"/>
          <w:sz w:val="24"/>
        </w:rPr>
        <w:t xml:space="preserve"> </w:t>
      </w:r>
      <w:r>
        <w:rPr>
          <w:sz w:val="24"/>
        </w:rPr>
        <w:t>возможности внешней среды, замкнутость на внутренних проблемах.</w:t>
      </w:r>
    </w:p>
    <w:p w:rsidR="003C1C88" w:rsidRDefault="003C1C88">
      <w:pPr>
        <w:pStyle w:val="a3"/>
        <w:spacing w:before="99"/>
      </w:pPr>
    </w:p>
    <w:p w:rsidR="003C1C88" w:rsidRDefault="004943E8">
      <w:pPr>
        <w:pStyle w:val="a3"/>
        <w:spacing w:line="235" w:lineRule="auto"/>
        <w:ind w:left="652" w:right="151" w:firstLine="566"/>
        <w:jc w:val="both"/>
      </w:pPr>
      <w:r>
        <w:t xml:space="preserve">Таким образом, разработка Программы развития ДОУ обусловлена изменениями в государственно-политическом устройстве, социально-экономической жизни страны и целевых ориентиров и связано с желанием родителей поднять уровень развития детей, укрепить их здоровье, развить у них те или иные способности, подготовить их к обучению в школе. Разрабатывая пути обновления педагогического процесса, учитывались тенденции социальных преобразований в городе, запросы родителей, интересы детей, профессиональные возможности педагогов и требования ФГОС </w:t>
      </w:r>
      <w:proofErr w:type="gramStart"/>
      <w:r>
        <w:t>ДО</w:t>
      </w:r>
      <w:proofErr w:type="gramEnd"/>
      <w:r>
        <w:t>.</w:t>
      </w:r>
    </w:p>
    <w:p w:rsidR="003C1C88" w:rsidRDefault="003C1C88">
      <w:pPr>
        <w:pStyle w:val="a3"/>
      </w:pPr>
    </w:p>
    <w:p w:rsidR="003C1C88" w:rsidRDefault="003C1C88">
      <w:pPr>
        <w:pStyle w:val="a3"/>
        <w:spacing w:before="157"/>
      </w:pPr>
    </w:p>
    <w:p w:rsidR="003C1C88" w:rsidRDefault="004943E8">
      <w:pPr>
        <w:pStyle w:val="1"/>
        <w:spacing w:before="1" w:line="272" w:lineRule="exact"/>
        <w:jc w:val="center"/>
      </w:pPr>
      <w:bookmarkStart w:id="17" w:name="КОНЦЕПЦИЯ_ПРОГРАММЫ_РАЗВИТИЯ"/>
      <w:bookmarkStart w:id="18" w:name="_bookmark2"/>
      <w:bookmarkEnd w:id="17"/>
      <w:bookmarkEnd w:id="18"/>
      <w:r>
        <w:t>КОНЦЕПЦИЯ</w:t>
      </w:r>
      <w:r>
        <w:rPr>
          <w:spacing w:val="-8"/>
        </w:rPr>
        <w:t xml:space="preserve"> </w:t>
      </w:r>
      <w:r>
        <w:t>ПРОГРАММЫ</w:t>
      </w:r>
      <w:r>
        <w:rPr>
          <w:spacing w:val="-15"/>
        </w:rPr>
        <w:t xml:space="preserve"> </w:t>
      </w:r>
      <w:r>
        <w:rPr>
          <w:spacing w:val="-2"/>
        </w:rPr>
        <w:t>РАЗВИТИЯ</w:t>
      </w:r>
    </w:p>
    <w:p w:rsidR="003C1C88" w:rsidRDefault="004943E8">
      <w:pPr>
        <w:pStyle w:val="2"/>
        <w:spacing w:line="269" w:lineRule="exact"/>
        <w:ind w:left="19"/>
        <w:jc w:val="center"/>
      </w:pPr>
      <w:r>
        <w:t>МБДОУ</w:t>
      </w:r>
      <w:r>
        <w:rPr>
          <w:spacing w:val="-3"/>
        </w:rPr>
        <w:t xml:space="preserve"> </w:t>
      </w:r>
      <w:r>
        <w:t>ДЕТСКИЙ</w:t>
      </w:r>
      <w:r>
        <w:rPr>
          <w:spacing w:val="1"/>
        </w:rPr>
        <w:t xml:space="preserve"> </w:t>
      </w:r>
      <w:r>
        <w:t>САД</w:t>
      </w:r>
      <w:r>
        <w:rPr>
          <w:spacing w:val="-7"/>
        </w:rPr>
        <w:t xml:space="preserve"> </w:t>
      </w:r>
      <w:r>
        <w:t>ОБЩЕРАЗВИВАЮЩЕГО</w:t>
      </w:r>
      <w:r>
        <w:rPr>
          <w:spacing w:val="-7"/>
        </w:rPr>
        <w:t xml:space="preserve"> </w:t>
      </w:r>
      <w:r>
        <w:t>ВИДА</w:t>
      </w:r>
      <w:r>
        <w:rPr>
          <w:spacing w:val="50"/>
        </w:rPr>
        <w:t xml:space="preserve"> </w:t>
      </w:r>
      <w:r>
        <w:t>№</w:t>
      </w:r>
      <w:r>
        <w:rPr>
          <w:spacing w:val="-6"/>
        </w:rPr>
        <w:t xml:space="preserve"> </w:t>
      </w:r>
      <w:r>
        <w:t>3</w:t>
      </w:r>
      <w:r>
        <w:rPr>
          <w:spacing w:val="46"/>
        </w:rPr>
        <w:t xml:space="preserve"> </w:t>
      </w:r>
      <w:r>
        <w:t>ст.</w:t>
      </w:r>
      <w:r>
        <w:rPr>
          <w:spacing w:val="-7"/>
        </w:rPr>
        <w:t xml:space="preserve"> </w:t>
      </w:r>
      <w:proofErr w:type="gramStart"/>
      <w:r>
        <w:rPr>
          <w:spacing w:val="-2"/>
        </w:rPr>
        <w:t>Отрадная</w:t>
      </w:r>
      <w:proofErr w:type="gramEnd"/>
    </w:p>
    <w:p w:rsidR="003C1C88" w:rsidRDefault="004943E8">
      <w:pPr>
        <w:pStyle w:val="a3"/>
        <w:spacing w:before="1" w:line="235" w:lineRule="auto"/>
        <w:ind w:left="652" w:right="150" w:firstLine="691"/>
        <w:jc w:val="both"/>
      </w:pPr>
      <w:r>
        <w:t>Дошкольный возраст в жизни ребёнка отличается от других этапов развития тем, что в эти годы закладываются основы общего развития личности, формируются психические и личностные качества ребёнка, ценностное отношение ребёнка к окружающей действительности (природе, продуктам деятельности человека, к самому себе), формируются средства и способы познания мира, культура чувств. Важной задачей является усиление воспитательного потенциала дошкольного учреждения, обеспечение индивидуализированного психолог</w:t>
      </w:r>
      <w:proofErr w:type="gramStart"/>
      <w:r>
        <w:t>о-</w:t>
      </w:r>
      <w:proofErr w:type="gramEnd"/>
      <w:r>
        <w:t xml:space="preserve"> педагогического сопровождения каждого воспитанника. Создание условий, отбор форм и</w:t>
      </w:r>
    </w:p>
    <w:p w:rsidR="003C1C88" w:rsidRDefault="003C1C88">
      <w:pPr>
        <w:spacing w:line="235" w:lineRule="auto"/>
        <w:jc w:val="both"/>
        <w:sectPr w:rsidR="003C1C88">
          <w:pgSz w:w="11910" w:h="16840"/>
          <w:pgMar w:top="880" w:right="540" w:bottom="900" w:left="620" w:header="0" w:footer="719" w:gutter="0"/>
          <w:cols w:space="720"/>
        </w:sectPr>
      </w:pPr>
    </w:p>
    <w:p w:rsidR="003C1C88" w:rsidRDefault="004943E8">
      <w:pPr>
        <w:pStyle w:val="a3"/>
        <w:spacing w:before="80" w:line="232" w:lineRule="auto"/>
        <w:ind w:left="652" w:right="193"/>
        <w:jc w:val="both"/>
      </w:pPr>
      <w:r>
        <w:lastRenderedPageBreak/>
        <w:t>сре</w:t>
      </w:r>
      <w:proofErr w:type="gramStart"/>
      <w:r>
        <w:t>дств дл</w:t>
      </w:r>
      <w:proofErr w:type="gramEnd"/>
      <w:r>
        <w:t>я максимальной реализации развития качеств и возможностей ребёнка, что является актуальной задачей современной педагогики и психологии.</w:t>
      </w:r>
    </w:p>
    <w:p w:rsidR="003C1C88" w:rsidRDefault="004943E8">
      <w:pPr>
        <w:pStyle w:val="a3"/>
        <w:spacing w:before="59" w:line="232" w:lineRule="auto"/>
        <w:ind w:left="652" w:right="180" w:firstLine="566"/>
        <w:jc w:val="both"/>
      </w:pPr>
      <w:r>
        <w:t>Программа составлена на основе анализа имеющихся условий, ресурсного обеспечения с учетом прогноза о перспективах их изменений и требований федерального государственного образовательного стандарта дошкольного образования.</w:t>
      </w:r>
    </w:p>
    <w:p w:rsidR="003C1C88" w:rsidRDefault="004943E8">
      <w:pPr>
        <w:pStyle w:val="a3"/>
        <w:spacing w:before="60" w:line="235" w:lineRule="auto"/>
        <w:ind w:left="652" w:right="149" w:firstLine="566"/>
        <w:jc w:val="both"/>
      </w:pPr>
      <w:r>
        <w:t xml:space="preserve">Исходя из всего вышесказанного, основной </w:t>
      </w:r>
      <w:r>
        <w:rPr>
          <w:b/>
        </w:rPr>
        <w:t xml:space="preserve">целью Программы </w:t>
      </w:r>
      <w:r>
        <w:t xml:space="preserve">развития является определение перспективных направлений развития ДОУ в соответствии с меняющимися запросами населения и перспективными задачами социально-экономического развития </w:t>
      </w:r>
      <w:proofErr w:type="spellStart"/>
      <w:r>
        <w:t>Отрадненского</w:t>
      </w:r>
      <w:proofErr w:type="spellEnd"/>
      <w:r>
        <w:t xml:space="preserve"> района;</w:t>
      </w:r>
      <w:r>
        <w:rPr>
          <w:spacing w:val="-1"/>
        </w:rPr>
        <w:t xml:space="preserve"> </w:t>
      </w:r>
      <w:r>
        <w:t xml:space="preserve">а также повышение качества образования через внедрение современных педагогических и информационно-коммуникационных технологий в контексте с требованиями ФГОС </w:t>
      </w:r>
      <w:proofErr w:type="gramStart"/>
      <w:r>
        <w:t>ДО</w:t>
      </w:r>
      <w:proofErr w:type="gramEnd"/>
      <w:r>
        <w:t>.</w:t>
      </w:r>
    </w:p>
    <w:p w:rsidR="003C1C88" w:rsidRDefault="004943E8">
      <w:pPr>
        <w:pStyle w:val="a5"/>
        <w:numPr>
          <w:ilvl w:val="0"/>
          <w:numId w:val="6"/>
        </w:numPr>
        <w:tabs>
          <w:tab w:val="left" w:pos="381"/>
          <w:tab w:val="left" w:pos="383"/>
        </w:tabs>
        <w:spacing w:before="48" w:line="235" w:lineRule="auto"/>
        <w:ind w:right="160"/>
        <w:jc w:val="both"/>
        <w:rPr>
          <w:sz w:val="24"/>
        </w:rPr>
      </w:pPr>
      <w:proofErr w:type="gramStart"/>
      <w:r>
        <w:rPr>
          <w:sz w:val="24"/>
        </w:rPr>
        <w:t xml:space="preserve">Инновационный характер Программы развития МБДОУ детского сада № 3 ст. Отрадной реализуется через внедрение современных педагогических технологий, в том числе информационно-коммуникационных, обеспечение личностно–ориентированной модели организации педагогического процесса в условиях требований ФГОС ДО, позволяющей </w:t>
      </w:r>
      <w:proofErr w:type="spellStart"/>
      <w:r>
        <w:rPr>
          <w:sz w:val="24"/>
        </w:rPr>
        <w:t>ребѐнку</w:t>
      </w:r>
      <w:proofErr w:type="spellEnd"/>
      <w:r>
        <w:rPr>
          <w:sz w:val="24"/>
        </w:rPr>
        <w:t xml:space="preserve"> успешно адаптироваться и реализовать себя в социуме, развивать его социальные компетенции в условиях интеграции усилий семьи и детского сада.</w:t>
      </w:r>
      <w:proofErr w:type="gramEnd"/>
    </w:p>
    <w:p w:rsidR="003C1C88" w:rsidRDefault="004943E8">
      <w:pPr>
        <w:pStyle w:val="a5"/>
        <w:numPr>
          <w:ilvl w:val="0"/>
          <w:numId w:val="6"/>
        </w:numPr>
        <w:tabs>
          <w:tab w:val="left" w:pos="381"/>
          <w:tab w:val="left" w:pos="383"/>
        </w:tabs>
        <w:spacing w:before="55" w:line="237" w:lineRule="auto"/>
        <w:ind w:right="157"/>
        <w:jc w:val="both"/>
        <w:rPr>
          <w:sz w:val="24"/>
        </w:rPr>
      </w:pPr>
      <w:r>
        <w:rPr>
          <w:sz w:val="24"/>
        </w:rPr>
        <w:t>Вместе с тем инновационный характер преобразования означает исследовательский подход к достигнутым результатам в деятельности МБДОУ детский сад общеразвивающего вида</w:t>
      </w:r>
      <w:r>
        <w:rPr>
          <w:spacing w:val="40"/>
          <w:sz w:val="24"/>
        </w:rPr>
        <w:t xml:space="preserve"> </w:t>
      </w:r>
      <w:r>
        <w:rPr>
          <w:sz w:val="24"/>
        </w:rPr>
        <w:t>№ 3</w:t>
      </w:r>
    </w:p>
    <w:p w:rsidR="003C1C88" w:rsidRDefault="004943E8">
      <w:pPr>
        <w:pStyle w:val="a3"/>
        <w:spacing w:line="235" w:lineRule="auto"/>
        <w:ind w:left="383" w:right="143"/>
        <w:jc w:val="both"/>
      </w:pPr>
      <w:r>
        <w:t>«Калинка» ст. Отрадная соответствие потребностям современного информационного общества в максимальном развитии способностей ребёнка. Ценность качества образовательной деятельности для МБДОУ детский сад общеразвивающего вида № 3 ст. Отрадная</w:t>
      </w:r>
      <w:proofErr w:type="gramStart"/>
      <w:r>
        <w:t xml:space="preserve"> ,</w:t>
      </w:r>
      <w:proofErr w:type="gramEnd"/>
      <w:r>
        <w:t>напрямую связано с ценностью ребёнка. Стремление простроить образовательный процесс в соответствии с индивидуальными</w:t>
      </w:r>
      <w:r>
        <w:rPr>
          <w:spacing w:val="-1"/>
        </w:rPr>
        <w:t xml:space="preserve"> </w:t>
      </w:r>
      <w:r>
        <w:t>потребностями</w:t>
      </w:r>
      <w:r>
        <w:rPr>
          <w:spacing w:val="-1"/>
        </w:rPr>
        <w:t xml:space="preserve"> </w:t>
      </w:r>
      <w:r>
        <w:t>и</w:t>
      </w:r>
      <w:r>
        <w:rPr>
          <w:spacing w:val="-1"/>
        </w:rPr>
        <w:t xml:space="preserve"> </w:t>
      </w:r>
      <w:r>
        <w:t>возможностями ребёнка</w:t>
      </w:r>
      <w:r>
        <w:rPr>
          <w:spacing w:val="-3"/>
        </w:rPr>
        <w:t xml:space="preserve"> </w:t>
      </w:r>
      <w:r>
        <w:t>означает с</w:t>
      </w:r>
      <w:r>
        <w:rPr>
          <w:spacing w:val="-3"/>
        </w:rPr>
        <w:t xml:space="preserve"> </w:t>
      </w:r>
      <w:r>
        <w:t>одной</w:t>
      </w:r>
      <w:r>
        <w:rPr>
          <w:spacing w:val="-1"/>
        </w:rPr>
        <w:t xml:space="preserve"> </w:t>
      </w:r>
      <w:r>
        <w:t>стороны –</w:t>
      </w:r>
      <w:r>
        <w:rPr>
          <w:spacing w:val="-1"/>
        </w:rPr>
        <w:t xml:space="preserve"> </w:t>
      </w:r>
      <w:r>
        <w:t>бережное отношение к ребёнку (его здоровью, его интересам, его возможностям). С другой стороны - профессиональное создание</w:t>
      </w:r>
      <w:r>
        <w:rPr>
          <w:spacing w:val="-2"/>
        </w:rPr>
        <w:t xml:space="preserve"> </w:t>
      </w:r>
      <w:r>
        <w:t>оптимальных условий</w:t>
      </w:r>
      <w:r>
        <w:rPr>
          <w:spacing w:val="40"/>
        </w:rPr>
        <w:t xml:space="preserve"> </w:t>
      </w:r>
      <w:r>
        <w:t>для его</w:t>
      </w:r>
      <w:r>
        <w:rPr>
          <w:spacing w:val="40"/>
        </w:rPr>
        <w:t xml:space="preserve"> </w:t>
      </w:r>
      <w:r>
        <w:t xml:space="preserve">развития в образовательном процессе, и в системе дополнительного образования в соответствии с требованиями ФГОС </w:t>
      </w:r>
      <w:proofErr w:type="gramStart"/>
      <w:r>
        <w:t>ДО</w:t>
      </w:r>
      <w:proofErr w:type="gramEnd"/>
      <w:r>
        <w:t>.</w:t>
      </w:r>
    </w:p>
    <w:p w:rsidR="003C1C88" w:rsidRDefault="004943E8">
      <w:pPr>
        <w:pStyle w:val="a5"/>
        <w:numPr>
          <w:ilvl w:val="0"/>
          <w:numId w:val="6"/>
        </w:numPr>
        <w:tabs>
          <w:tab w:val="left" w:pos="381"/>
          <w:tab w:val="left" w:pos="383"/>
        </w:tabs>
        <w:spacing w:before="62" w:line="230" w:lineRule="auto"/>
        <w:ind w:right="148"/>
        <w:jc w:val="both"/>
        <w:rPr>
          <w:sz w:val="24"/>
        </w:rPr>
      </w:pPr>
      <w:r>
        <w:rPr>
          <w:sz w:val="24"/>
        </w:rPr>
        <w:t xml:space="preserve">Исходя из всего вышесказанного, основными </w:t>
      </w:r>
      <w:r>
        <w:rPr>
          <w:b/>
          <w:sz w:val="24"/>
        </w:rPr>
        <w:t xml:space="preserve">задачами Программы </w:t>
      </w:r>
      <w:r>
        <w:rPr>
          <w:sz w:val="24"/>
        </w:rPr>
        <w:t>развития деятельности МБДОУ детский сад общеразвивающего вида</w:t>
      </w:r>
      <w:r>
        <w:rPr>
          <w:spacing w:val="40"/>
          <w:sz w:val="24"/>
        </w:rPr>
        <w:t xml:space="preserve"> </w:t>
      </w:r>
      <w:r>
        <w:rPr>
          <w:sz w:val="24"/>
        </w:rPr>
        <w:t xml:space="preserve">№ 3 ст. </w:t>
      </w:r>
      <w:proofErr w:type="gramStart"/>
      <w:r>
        <w:rPr>
          <w:sz w:val="24"/>
        </w:rPr>
        <w:t>Отрадная</w:t>
      </w:r>
      <w:proofErr w:type="gramEnd"/>
      <w:r>
        <w:rPr>
          <w:sz w:val="24"/>
        </w:rPr>
        <w:t xml:space="preserve"> являются:</w:t>
      </w:r>
    </w:p>
    <w:p w:rsidR="003C1C88" w:rsidRDefault="004943E8">
      <w:pPr>
        <w:pStyle w:val="a5"/>
        <w:numPr>
          <w:ilvl w:val="0"/>
          <w:numId w:val="6"/>
        </w:numPr>
        <w:tabs>
          <w:tab w:val="left" w:pos="382"/>
        </w:tabs>
        <w:spacing w:before="57"/>
        <w:ind w:left="382" w:hanging="282"/>
        <w:jc w:val="both"/>
        <w:rPr>
          <w:sz w:val="24"/>
        </w:rPr>
      </w:pPr>
      <w:r>
        <w:rPr>
          <w:sz w:val="24"/>
        </w:rPr>
        <w:t>Разработать</w:t>
      </w:r>
      <w:r>
        <w:rPr>
          <w:spacing w:val="-14"/>
          <w:sz w:val="24"/>
        </w:rPr>
        <w:t xml:space="preserve"> </w:t>
      </w:r>
      <w:r>
        <w:rPr>
          <w:sz w:val="24"/>
        </w:rPr>
        <w:t>концепцию</w:t>
      </w:r>
      <w:r>
        <w:rPr>
          <w:spacing w:val="-17"/>
          <w:sz w:val="24"/>
        </w:rPr>
        <w:t xml:space="preserve"> </w:t>
      </w:r>
      <w:r>
        <w:rPr>
          <w:sz w:val="24"/>
        </w:rPr>
        <w:t>образовательного</w:t>
      </w:r>
      <w:r>
        <w:rPr>
          <w:spacing w:val="1"/>
          <w:sz w:val="24"/>
        </w:rPr>
        <w:t xml:space="preserve"> </w:t>
      </w:r>
      <w:r>
        <w:rPr>
          <w:sz w:val="24"/>
        </w:rPr>
        <w:t>пространства</w:t>
      </w:r>
      <w:r>
        <w:rPr>
          <w:spacing w:val="-9"/>
          <w:sz w:val="24"/>
        </w:rPr>
        <w:t xml:space="preserve"> </w:t>
      </w:r>
      <w:r>
        <w:rPr>
          <w:sz w:val="24"/>
        </w:rPr>
        <w:t>ДОУ</w:t>
      </w:r>
      <w:r>
        <w:rPr>
          <w:spacing w:val="-11"/>
          <w:sz w:val="24"/>
        </w:rPr>
        <w:t xml:space="preserve"> </w:t>
      </w:r>
      <w:r>
        <w:rPr>
          <w:sz w:val="24"/>
        </w:rPr>
        <w:t>в</w:t>
      </w:r>
      <w:r>
        <w:rPr>
          <w:spacing w:val="-7"/>
          <w:sz w:val="24"/>
        </w:rPr>
        <w:t xml:space="preserve"> </w:t>
      </w:r>
      <w:r>
        <w:rPr>
          <w:sz w:val="24"/>
        </w:rPr>
        <w:t>режиме</w:t>
      </w:r>
      <w:r>
        <w:rPr>
          <w:spacing w:val="-13"/>
          <w:sz w:val="24"/>
        </w:rPr>
        <w:t xml:space="preserve"> </w:t>
      </w:r>
      <w:r>
        <w:rPr>
          <w:spacing w:val="-2"/>
          <w:sz w:val="24"/>
        </w:rPr>
        <w:t>развития;</w:t>
      </w:r>
    </w:p>
    <w:p w:rsidR="003C1C88" w:rsidRDefault="004943E8">
      <w:pPr>
        <w:pStyle w:val="a5"/>
        <w:numPr>
          <w:ilvl w:val="0"/>
          <w:numId w:val="6"/>
        </w:numPr>
        <w:tabs>
          <w:tab w:val="left" w:pos="381"/>
          <w:tab w:val="left" w:pos="383"/>
        </w:tabs>
        <w:spacing w:before="47" w:line="232" w:lineRule="auto"/>
        <w:ind w:right="170"/>
        <w:jc w:val="both"/>
        <w:rPr>
          <w:sz w:val="24"/>
        </w:rPr>
      </w:pPr>
      <w:r>
        <w:rPr>
          <w:sz w:val="24"/>
        </w:rPr>
        <w:t>Повышение качества образования в ДОУ через внедрение современных педагогических технологий, в том числе информационно-коммуникационных;</w:t>
      </w:r>
    </w:p>
    <w:p w:rsidR="003C1C88" w:rsidRDefault="004943E8">
      <w:pPr>
        <w:pStyle w:val="a5"/>
        <w:numPr>
          <w:ilvl w:val="0"/>
          <w:numId w:val="6"/>
        </w:numPr>
        <w:tabs>
          <w:tab w:val="left" w:pos="382"/>
        </w:tabs>
        <w:spacing w:before="49"/>
        <w:ind w:left="382" w:hanging="282"/>
        <w:jc w:val="both"/>
        <w:rPr>
          <w:sz w:val="24"/>
        </w:rPr>
      </w:pPr>
      <w:r>
        <w:rPr>
          <w:sz w:val="24"/>
        </w:rPr>
        <w:t>Создать</w:t>
      </w:r>
      <w:r>
        <w:rPr>
          <w:spacing w:val="-13"/>
          <w:sz w:val="24"/>
        </w:rPr>
        <w:t xml:space="preserve"> </w:t>
      </w:r>
      <w:r>
        <w:rPr>
          <w:sz w:val="24"/>
        </w:rPr>
        <w:t>условия</w:t>
      </w:r>
      <w:r>
        <w:rPr>
          <w:spacing w:val="-8"/>
          <w:sz w:val="24"/>
        </w:rPr>
        <w:t xml:space="preserve"> </w:t>
      </w:r>
      <w:r>
        <w:rPr>
          <w:sz w:val="24"/>
        </w:rPr>
        <w:t>для</w:t>
      </w:r>
      <w:r>
        <w:rPr>
          <w:spacing w:val="-15"/>
          <w:sz w:val="24"/>
        </w:rPr>
        <w:t xml:space="preserve"> </w:t>
      </w:r>
      <w:r>
        <w:rPr>
          <w:sz w:val="24"/>
        </w:rPr>
        <w:t>повышения</w:t>
      </w:r>
      <w:r>
        <w:rPr>
          <w:spacing w:val="-15"/>
          <w:sz w:val="24"/>
        </w:rPr>
        <w:t xml:space="preserve"> </w:t>
      </w:r>
      <w:r>
        <w:rPr>
          <w:sz w:val="24"/>
        </w:rPr>
        <w:t>уровня</w:t>
      </w:r>
      <w:r>
        <w:rPr>
          <w:spacing w:val="-9"/>
          <w:sz w:val="24"/>
        </w:rPr>
        <w:t xml:space="preserve"> </w:t>
      </w:r>
      <w:r>
        <w:rPr>
          <w:sz w:val="24"/>
        </w:rPr>
        <w:t>профессиональной</w:t>
      </w:r>
      <w:r>
        <w:rPr>
          <w:spacing w:val="-5"/>
          <w:sz w:val="24"/>
        </w:rPr>
        <w:t xml:space="preserve"> </w:t>
      </w:r>
      <w:r>
        <w:rPr>
          <w:sz w:val="24"/>
        </w:rPr>
        <w:t>компетентности</w:t>
      </w:r>
      <w:r>
        <w:rPr>
          <w:spacing w:val="-10"/>
          <w:sz w:val="24"/>
        </w:rPr>
        <w:t xml:space="preserve"> </w:t>
      </w:r>
      <w:r>
        <w:rPr>
          <w:spacing w:val="-2"/>
          <w:sz w:val="24"/>
        </w:rPr>
        <w:t>педагогов;</w:t>
      </w:r>
    </w:p>
    <w:p w:rsidR="003C1C88" w:rsidRDefault="004943E8">
      <w:pPr>
        <w:pStyle w:val="a5"/>
        <w:numPr>
          <w:ilvl w:val="0"/>
          <w:numId w:val="6"/>
        </w:numPr>
        <w:tabs>
          <w:tab w:val="left" w:pos="381"/>
          <w:tab w:val="left" w:pos="383"/>
        </w:tabs>
        <w:spacing w:before="57" w:line="232" w:lineRule="auto"/>
        <w:ind w:right="151"/>
        <w:jc w:val="both"/>
        <w:rPr>
          <w:sz w:val="24"/>
        </w:rPr>
      </w:pPr>
      <w:r>
        <w:rPr>
          <w:sz w:val="24"/>
        </w:rPr>
        <w:t>Разработать систему мотивационных мероприятий, направленных на вовлечение педагогов в инновационную деятельность;</w:t>
      </w:r>
    </w:p>
    <w:p w:rsidR="003C1C88" w:rsidRDefault="004943E8">
      <w:pPr>
        <w:pStyle w:val="a5"/>
        <w:numPr>
          <w:ilvl w:val="0"/>
          <w:numId w:val="6"/>
        </w:numPr>
        <w:tabs>
          <w:tab w:val="left" w:pos="381"/>
          <w:tab w:val="left" w:pos="383"/>
        </w:tabs>
        <w:spacing w:before="60" w:line="232" w:lineRule="auto"/>
        <w:ind w:right="154"/>
        <w:jc w:val="both"/>
        <w:rPr>
          <w:sz w:val="24"/>
        </w:rPr>
      </w:pPr>
      <w:r>
        <w:rPr>
          <w:sz w:val="24"/>
        </w:rPr>
        <w:t>Обеспечить организационное, научно-методическое,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w:t>
      </w:r>
    </w:p>
    <w:p w:rsidR="003C1C88" w:rsidRDefault="004943E8">
      <w:pPr>
        <w:pStyle w:val="a5"/>
        <w:numPr>
          <w:ilvl w:val="0"/>
          <w:numId w:val="6"/>
        </w:numPr>
        <w:tabs>
          <w:tab w:val="left" w:pos="381"/>
          <w:tab w:val="left" w:pos="383"/>
        </w:tabs>
        <w:spacing w:before="52" w:line="232" w:lineRule="auto"/>
        <w:ind w:right="186"/>
        <w:jc w:val="both"/>
        <w:rPr>
          <w:sz w:val="24"/>
        </w:rPr>
      </w:pPr>
      <w:r>
        <w:rPr>
          <w:sz w:val="24"/>
        </w:rPr>
        <w:t>Обеспечить</w:t>
      </w:r>
      <w:r>
        <w:rPr>
          <w:spacing w:val="-3"/>
          <w:sz w:val="24"/>
        </w:rPr>
        <w:t xml:space="preserve"> </w:t>
      </w:r>
      <w:r>
        <w:rPr>
          <w:sz w:val="24"/>
        </w:rPr>
        <w:t>обновление</w:t>
      </w:r>
      <w:r>
        <w:rPr>
          <w:spacing w:val="-10"/>
          <w:sz w:val="24"/>
        </w:rPr>
        <w:t xml:space="preserve"> </w:t>
      </w:r>
      <w:r>
        <w:rPr>
          <w:sz w:val="24"/>
        </w:rPr>
        <w:t>предметно-развивающей</w:t>
      </w:r>
      <w:r>
        <w:rPr>
          <w:spacing w:val="-4"/>
          <w:sz w:val="24"/>
        </w:rPr>
        <w:t xml:space="preserve"> </w:t>
      </w:r>
      <w:r>
        <w:rPr>
          <w:sz w:val="24"/>
        </w:rPr>
        <w:t>среды</w:t>
      </w:r>
      <w:r>
        <w:rPr>
          <w:spacing w:val="-4"/>
          <w:sz w:val="24"/>
        </w:rPr>
        <w:t xml:space="preserve"> </w:t>
      </w:r>
      <w:r>
        <w:rPr>
          <w:sz w:val="24"/>
        </w:rPr>
        <w:t>ДОУ,</w:t>
      </w:r>
      <w:r>
        <w:rPr>
          <w:spacing w:val="-3"/>
          <w:sz w:val="24"/>
        </w:rPr>
        <w:t xml:space="preserve"> </w:t>
      </w:r>
      <w:r>
        <w:rPr>
          <w:sz w:val="24"/>
        </w:rPr>
        <w:t>способствующей</w:t>
      </w:r>
      <w:r>
        <w:rPr>
          <w:spacing w:val="-4"/>
          <w:sz w:val="24"/>
        </w:rPr>
        <w:t xml:space="preserve"> </w:t>
      </w:r>
      <w:r>
        <w:rPr>
          <w:sz w:val="24"/>
        </w:rPr>
        <w:t>реализации</w:t>
      </w:r>
      <w:r>
        <w:rPr>
          <w:spacing w:val="-4"/>
          <w:sz w:val="24"/>
        </w:rPr>
        <w:t xml:space="preserve"> </w:t>
      </w:r>
      <w:r>
        <w:rPr>
          <w:sz w:val="24"/>
        </w:rPr>
        <w:t>нового содержания дошкольного образования и достижению новых</w:t>
      </w:r>
      <w:r>
        <w:rPr>
          <w:spacing w:val="-4"/>
          <w:sz w:val="24"/>
        </w:rPr>
        <w:t xml:space="preserve"> </w:t>
      </w:r>
      <w:r>
        <w:rPr>
          <w:sz w:val="24"/>
        </w:rPr>
        <w:t>образовательных результатов;</w:t>
      </w:r>
    </w:p>
    <w:p w:rsidR="003C1C88" w:rsidRDefault="004943E8">
      <w:pPr>
        <w:pStyle w:val="a5"/>
        <w:numPr>
          <w:ilvl w:val="0"/>
          <w:numId w:val="6"/>
        </w:numPr>
        <w:tabs>
          <w:tab w:val="left" w:pos="381"/>
          <w:tab w:val="left" w:pos="383"/>
        </w:tabs>
        <w:spacing w:before="60" w:line="232" w:lineRule="auto"/>
        <w:ind w:right="171"/>
        <w:jc w:val="both"/>
        <w:rPr>
          <w:sz w:val="24"/>
        </w:rPr>
      </w:pPr>
      <w:r>
        <w:rPr>
          <w:sz w:val="24"/>
        </w:rPr>
        <w:t xml:space="preserve">Совершенствование системы </w:t>
      </w:r>
      <w:proofErr w:type="spellStart"/>
      <w:r>
        <w:rPr>
          <w:sz w:val="24"/>
        </w:rPr>
        <w:t>здоровьесберегающей</w:t>
      </w:r>
      <w:proofErr w:type="spellEnd"/>
      <w:r>
        <w:rPr>
          <w:sz w:val="24"/>
        </w:rPr>
        <w:t xml:space="preserve"> деятельности учреждения, с учетом индивидуальных особенностей дошкольников;</w:t>
      </w:r>
    </w:p>
    <w:p w:rsidR="003C1C88" w:rsidRDefault="003C1C88">
      <w:pPr>
        <w:spacing w:line="232" w:lineRule="auto"/>
        <w:jc w:val="both"/>
        <w:rPr>
          <w:sz w:val="24"/>
        </w:rPr>
        <w:sectPr w:rsidR="003C1C88">
          <w:pgSz w:w="11910" w:h="16840"/>
          <w:pgMar w:top="880" w:right="540" w:bottom="900" w:left="620" w:header="0" w:footer="719" w:gutter="0"/>
          <w:cols w:space="720"/>
        </w:sectPr>
      </w:pPr>
    </w:p>
    <w:p w:rsidR="003C1C88" w:rsidRDefault="004943E8">
      <w:pPr>
        <w:pStyle w:val="a3"/>
        <w:spacing w:line="128" w:lineRule="exact"/>
        <w:ind w:left="1098"/>
        <w:rPr>
          <w:sz w:val="12"/>
        </w:rPr>
      </w:pPr>
      <w:r>
        <w:rPr>
          <w:noProof/>
          <w:position w:val="-2"/>
          <w:sz w:val="12"/>
          <w:lang w:eastAsia="ru-RU"/>
        </w:rPr>
        <w:lastRenderedPageBreak/>
        <w:drawing>
          <wp:inline distT="0" distB="0" distL="0" distR="0">
            <wp:extent cx="65567" cy="81438"/>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cstate="print"/>
                    <a:stretch>
                      <a:fillRect/>
                    </a:stretch>
                  </pic:blipFill>
                  <pic:spPr>
                    <a:xfrm>
                      <a:off x="0" y="0"/>
                      <a:ext cx="65567" cy="81438"/>
                    </a:xfrm>
                    <a:prstGeom prst="rect">
                      <a:avLst/>
                    </a:prstGeom>
                  </pic:spPr>
                </pic:pic>
              </a:graphicData>
            </a:graphic>
          </wp:inline>
        </w:drawing>
      </w:r>
    </w:p>
    <w:p w:rsidR="003C1C88" w:rsidRDefault="004943E8">
      <w:pPr>
        <w:pStyle w:val="a3"/>
        <w:spacing w:before="44" w:line="232" w:lineRule="auto"/>
        <w:ind w:left="1377" w:right="287" w:hanging="10"/>
        <w:jc w:val="both"/>
      </w:pPr>
      <w:r>
        <w:t>Реализация коррекционно-развивающей поддержки детям с трудностями в речевом и эмоционально-волевом развитии;</w:t>
      </w:r>
    </w:p>
    <w:p w:rsidR="003C1C88" w:rsidRDefault="004943E8">
      <w:pPr>
        <w:pStyle w:val="a5"/>
        <w:numPr>
          <w:ilvl w:val="1"/>
          <w:numId w:val="6"/>
        </w:numPr>
        <w:tabs>
          <w:tab w:val="left" w:pos="1366"/>
          <w:tab w:val="left" w:pos="1368"/>
        </w:tabs>
        <w:spacing w:before="57" w:line="235" w:lineRule="auto"/>
        <w:ind w:right="289"/>
        <w:jc w:val="both"/>
        <w:rPr>
          <w:sz w:val="24"/>
        </w:rPr>
      </w:pPr>
      <w:r>
        <w:rPr>
          <w:sz w:val="24"/>
        </w:rPr>
        <w:t xml:space="preserve">Использование возможностей сетевого взаимодействия с целью обеспечения преемственности образовательных программ дошкольного и начального общего </w:t>
      </w:r>
      <w:r>
        <w:rPr>
          <w:spacing w:val="-2"/>
          <w:sz w:val="24"/>
        </w:rPr>
        <w:t>образования;</w:t>
      </w:r>
    </w:p>
    <w:p w:rsidR="003C1C88" w:rsidRDefault="004943E8">
      <w:pPr>
        <w:pStyle w:val="a5"/>
        <w:numPr>
          <w:ilvl w:val="1"/>
          <w:numId w:val="6"/>
        </w:numPr>
        <w:tabs>
          <w:tab w:val="left" w:pos="1366"/>
          <w:tab w:val="left" w:pos="1368"/>
        </w:tabs>
        <w:spacing w:before="60" w:line="232" w:lineRule="auto"/>
        <w:ind w:right="320"/>
        <w:jc w:val="both"/>
        <w:rPr>
          <w:sz w:val="24"/>
        </w:rPr>
      </w:pPr>
      <w:r>
        <w:rPr>
          <w:sz w:val="24"/>
        </w:rPr>
        <w:t xml:space="preserve">Развитие системы управления ДОУ на основе включения родителей в управленческий </w:t>
      </w:r>
      <w:r>
        <w:rPr>
          <w:spacing w:val="-2"/>
          <w:sz w:val="24"/>
        </w:rPr>
        <w:t>процесс;</w:t>
      </w:r>
    </w:p>
    <w:p w:rsidR="003C1C88" w:rsidRDefault="004943E8">
      <w:pPr>
        <w:pStyle w:val="a5"/>
        <w:numPr>
          <w:ilvl w:val="1"/>
          <w:numId w:val="6"/>
        </w:numPr>
        <w:tabs>
          <w:tab w:val="left" w:pos="1366"/>
          <w:tab w:val="left" w:pos="1368"/>
        </w:tabs>
        <w:spacing w:before="55" w:line="232" w:lineRule="auto"/>
        <w:ind w:right="288"/>
        <w:jc w:val="both"/>
        <w:rPr>
          <w:sz w:val="24"/>
        </w:rPr>
      </w:pPr>
      <w:r>
        <w:rPr>
          <w:sz w:val="24"/>
        </w:rPr>
        <w:t>Разработать механизмы оценки эффективности инновационной модели образовательного пространства, обеспечивающей доступность и новое качество образования, и реализации программы развития.</w:t>
      </w:r>
    </w:p>
    <w:p w:rsidR="003C1C88" w:rsidRDefault="004943E8">
      <w:pPr>
        <w:pStyle w:val="a3"/>
        <w:spacing w:before="57" w:line="232" w:lineRule="auto"/>
        <w:ind w:left="1084" w:right="276" w:firstLine="566"/>
        <w:jc w:val="both"/>
      </w:pPr>
      <w:r>
        <w:t xml:space="preserve">В основу планируемых изменений в педагогической системе положены </w:t>
      </w:r>
      <w:r>
        <w:rPr>
          <w:b/>
        </w:rPr>
        <w:t>принципы реализации Программы</w:t>
      </w:r>
      <w:r>
        <w:t>, позволяющие внедрить и результативно использовать гибкие организационные формы преобразований в ДОУ:</w:t>
      </w:r>
    </w:p>
    <w:p w:rsidR="003C1C88" w:rsidRDefault="004943E8">
      <w:pPr>
        <w:pStyle w:val="a5"/>
        <w:numPr>
          <w:ilvl w:val="1"/>
          <w:numId w:val="6"/>
        </w:numPr>
        <w:tabs>
          <w:tab w:val="left" w:pos="1366"/>
          <w:tab w:val="left" w:pos="1368"/>
        </w:tabs>
        <w:spacing w:before="63" w:line="235" w:lineRule="auto"/>
        <w:ind w:right="276"/>
        <w:jc w:val="both"/>
        <w:rPr>
          <w:sz w:val="24"/>
        </w:rPr>
      </w:pPr>
      <w:proofErr w:type="spellStart"/>
      <w:proofErr w:type="gramStart"/>
      <w:r>
        <w:rPr>
          <w:b/>
          <w:sz w:val="24"/>
        </w:rPr>
        <w:t>Гуманизации</w:t>
      </w:r>
      <w:proofErr w:type="spellEnd"/>
      <w:r>
        <w:rPr>
          <w:b/>
          <w:sz w:val="24"/>
        </w:rPr>
        <w:t xml:space="preserve">, </w:t>
      </w:r>
      <w:r>
        <w:rPr>
          <w:sz w:val="24"/>
        </w:rPr>
        <w:t xml:space="preserve">что предполагает ориентацию взрослых на личность </w:t>
      </w:r>
      <w:proofErr w:type="spellStart"/>
      <w:r>
        <w:rPr>
          <w:sz w:val="24"/>
        </w:rPr>
        <w:t>ребѐнка</w:t>
      </w:r>
      <w:proofErr w:type="spellEnd"/>
      <w:r>
        <w:rPr>
          <w:sz w:val="24"/>
        </w:rPr>
        <w:t xml:space="preserve"> посредством повышения уровня профессиональной компетенции педагогов; обеспечения заинтересованности педагогов в результате своего труда; изменения организации предметно-развивающей среды, жизненного пространства детского сада, с целью обеспечения свободной деятельности и творчества детей в соответствии с их желаниями, склонностями, социального заказа родителей и требованиям ФГОС ДО;</w:t>
      </w:r>
      <w:proofErr w:type="gramEnd"/>
      <w:r>
        <w:rPr>
          <w:sz w:val="24"/>
        </w:rPr>
        <w:t xml:space="preserve"> изменения</w:t>
      </w:r>
      <w:r>
        <w:rPr>
          <w:spacing w:val="-3"/>
          <w:sz w:val="24"/>
        </w:rPr>
        <w:t xml:space="preserve"> </w:t>
      </w:r>
      <w:r>
        <w:rPr>
          <w:sz w:val="24"/>
        </w:rPr>
        <w:t>содержания</w:t>
      </w:r>
      <w:r>
        <w:rPr>
          <w:spacing w:val="-3"/>
          <w:sz w:val="24"/>
        </w:rPr>
        <w:t xml:space="preserve"> </w:t>
      </w:r>
      <w:r>
        <w:rPr>
          <w:sz w:val="24"/>
        </w:rPr>
        <w:t>и</w:t>
      </w:r>
      <w:r>
        <w:rPr>
          <w:spacing w:val="-2"/>
          <w:sz w:val="24"/>
        </w:rPr>
        <w:t xml:space="preserve"> </w:t>
      </w:r>
      <w:r>
        <w:rPr>
          <w:sz w:val="24"/>
        </w:rPr>
        <w:t>форм совместной деятельности с</w:t>
      </w:r>
      <w:r>
        <w:rPr>
          <w:spacing w:val="-4"/>
          <w:sz w:val="24"/>
        </w:rPr>
        <w:t xml:space="preserve"> </w:t>
      </w:r>
      <w:r>
        <w:rPr>
          <w:sz w:val="24"/>
        </w:rPr>
        <w:t>детьми,</w:t>
      </w:r>
      <w:r>
        <w:rPr>
          <w:spacing w:val="-1"/>
          <w:sz w:val="24"/>
        </w:rPr>
        <w:t xml:space="preserve"> </w:t>
      </w:r>
      <w:r>
        <w:rPr>
          <w:sz w:val="24"/>
        </w:rPr>
        <w:t>введения интеграции различных видов деятельности.</w:t>
      </w:r>
    </w:p>
    <w:p w:rsidR="003C1C88" w:rsidRDefault="004943E8">
      <w:pPr>
        <w:pStyle w:val="a5"/>
        <w:numPr>
          <w:ilvl w:val="1"/>
          <w:numId w:val="6"/>
        </w:numPr>
        <w:tabs>
          <w:tab w:val="left" w:pos="1366"/>
          <w:tab w:val="left" w:pos="1368"/>
        </w:tabs>
        <w:spacing w:before="53" w:line="232" w:lineRule="auto"/>
        <w:ind w:right="283"/>
        <w:jc w:val="both"/>
        <w:rPr>
          <w:sz w:val="24"/>
        </w:rPr>
      </w:pPr>
      <w:r>
        <w:rPr>
          <w:b/>
          <w:sz w:val="24"/>
        </w:rPr>
        <w:t>Демократизации</w:t>
      </w:r>
      <w:r>
        <w:rPr>
          <w:sz w:val="24"/>
        </w:rPr>
        <w:t>, предполагающей совместное участие воспитателей специалистов, родителей в воспитании и образовании детей.</w:t>
      </w:r>
    </w:p>
    <w:p w:rsidR="003C1C88" w:rsidRDefault="004943E8">
      <w:pPr>
        <w:pStyle w:val="a5"/>
        <w:numPr>
          <w:ilvl w:val="1"/>
          <w:numId w:val="6"/>
        </w:numPr>
        <w:tabs>
          <w:tab w:val="left" w:pos="1366"/>
          <w:tab w:val="left" w:pos="1368"/>
        </w:tabs>
        <w:spacing w:before="60" w:line="232" w:lineRule="auto"/>
        <w:ind w:right="298"/>
        <w:jc w:val="both"/>
        <w:rPr>
          <w:sz w:val="24"/>
        </w:rPr>
      </w:pPr>
      <w:r>
        <w:rPr>
          <w:b/>
          <w:sz w:val="24"/>
        </w:rPr>
        <w:t>Дифференциации и</w:t>
      </w:r>
      <w:r>
        <w:rPr>
          <w:b/>
          <w:spacing w:val="-2"/>
          <w:sz w:val="24"/>
        </w:rPr>
        <w:t xml:space="preserve"> </w:t>
      </w:r>
      <w:r>
        <w:rPr>
          <w:b/>
          <w:sz w:val="24"/>
        </w:rPr>
        <w:t xml:space="preserve">интеграции </w:t>
      </w:r>
      <w:r>
        <w:rPr>
          <w:sz w:val="24"/>
        </w:rPr>
        <w:t>предусматривает целостность</w:t>
      </w:r>
      <w:r>
        <w:rPr>
          <w:spacing w:val="-2"/>
          <w:sz w:val="24"/>
        </w:rPr>
        <w:t xml:space="preserve"> </w:t>
      </w:r>
      <w:r>
        <w:rPr>
          <w:sz w:val="24"/>
        </w:rPr>
        <w:t>и единство всех</w:t>
      </w:r>
      <w:r>
        <w:rPr>
          <w:spacing w:val="-3"/>
          <w:sz w:val="24"/>
        </w:rPr>
        <w:t xml:space="preserve"> </w:t>
      </w:r>
      <w:r>
        <w:rPr>
          <w:sz w:val="24"/>
        </w:rPr>
        <w:t>систем образовательной деятельности.</w:t>
      </w:r>
    </w:p>
    <w:p w:rsidR="003C1C88" w:rsidRDefault="004943E8">
      <w:pPr>
        <w:pStyle w:val="a5"/>
        <w:numPr>
          <w:ilvl w:val="1"/>
          <w:numId w:val="6"/>
        </w:numPr>
        <w:tabs>
          <w:tab w:val="left" w:pos="1366"/>
          <w:tab w:val="left" w:pos="1368"/>
        </w:tabs>
        <w:spacing w:before="62" w:line="230" w:lineRule="auto"/>
        <w:ind w:right="286"/>
        <w:jc w:val="both"/>
        <w:rPr>
          <w:sz w:val="24"/>
        </w:rPr>
      </w:pPr>
      <w:r>
        <w:rPr>
          <w:b/>
          <w:sz w:val="24"/>
        </w:rPr>
        <w:t xml:space="preserve">Принцип развивающего обучения </w:t>
      </w:r>
      <w:r>
        <w:rPr>
          <w:sz w:val="24"/>
        </w:rPr>
        <w:t>предполагает использование новых развивающих технологий образования и развития детей.</w:t>
      </w:r>
    </w:p>
    <w:p w:rsidR="003C1C88" w:rsidRDefault="004943E8">
      <w:pPr>
        <w:pStyle w:val="a5"/>
        <w:numPr>
          <w:ilvl w:val="1"/>
          <w:numId w:val="6"/>
        </w:numPr>
        <w:tabs>
          <w:tab w:val="left" w:pos="1366"/>
          <w:tab w:val="left" w:pos="1368"/>
        </w:tabs>
        <w:spacing w:line="232" w:lineRule="auto"/>
        <w:ind w:right="276"/>
        <w:jc w:val="both"/>
        <w:rPr>
          <w:sz w:val="24"/>
        </w:rPr>
      </w:pPr>
      <w:r>
        <w:rPr>
          <w:b/>
          <w:sz w:val="24"/>
        </w:rPr>
        <w:t>Принцип вариативности модели познавательной деятельности</w:t>
      </w:r>
      <w:r>
        <w:rPr>
          <w:sz w:val="24"/>
        </w:rPr>
        <w:t>, предполагает разнообразие содержания, форм и методов с учетом целей развития и педагогической поддержки каждого ребенка.</w:t>
      </w:r>
    </w:p>
    <w:p w:rsidR="003C1C88" w:rsidRDefault="004943E8">
      <w:pPr>
        <w:pStyle w:val="a5"/>
        <w:numPr>
          <w:ilvl w:val="1"/>
          <w:numId w:val="6"/>
        </w:numPr>
        <w:tabs>
          <w:tab w:val="left" w:pos="1366"/>
          <w:tab w:val="left" w:pos="1368"/>
        </w:tabs>
        <w:spacing w:before="56" w:line="232" w:lineRule="auto"/>
        <w:ind w:right="305"/>
        <w:jc w:val="both"/>
        <w:rPr>
          <w:sz w:val="24"/>
        </w:rPr>
      </w:pPr>
      <w:r>
        <w:rPr>
          <w:b/>
          <w:sz w:val="24"/>
        </w:rPr>
        <w:t>Принцип общего психологического пространства</w:t>
      </w:r>
      <w:r>
        <w:rPr>
          <w:sz w:val="24"/>
        </w:rPr>
        <w:t>, через совместные игры, труд, беседы, наблюдения. В этом случаи процесс познания</w:t>
      </w:r>
      <w:r>
        <w:rPr>
          <w:spacing w:val="-2"/>
          <w:sz w:val="24"/>
        </w:rPr>
        <w:t xml:space="preserve"> </w:t>
      </w:r>
      <w:r>
        <w:rPr>
          <w:sz w:val="24"/>
        </w:rPr>
        <w:t>протекает как сотрудничество.</w:t>
      </w:r>
    </w:p>
    <w:p w:rsidR="003C1C88" w:rsidRDefault="004943E8">
      <w:pPr>
        <w:pStyle w:val="a5"/>
        <w:numPr>
          <w:ilvl w:val="1"/>
          <w:numId w:val="6"/>
        </w:numPr>
        <w:tabs>
          <w:tab w:val="left" w:pos="1366"/>
          <w:tab w:val="left" w:pos="1368"/>
        </w:tabs>
        <w:spacing w:line="235" w:lineRule="auto"/>
        <w:ind w:right="280"/>
        <w:jc w:val="both"/>
        <w:rPr>
          <w:sz w:val="24"/>
        </w:rPr>
      </w:pPr>
      <w:r>
        <w:rPr>
          <w:b/>
          <w:sz w:val="24"/>
        </w:rPr>
        <w:t xml:space="preserve">Принцип активности </w:t>
      </w:r>
      <w:r>
        <w:rPr>
          <w:sz w:val="24"/>
        </w:rPr>
        <w:t>– предполагает освоение ребенком программы через собственную деятельность под руководством взрослого.</w:t>
      </w:r>
    </w:p>
    <w:p w:rsidR="003C1C88" w:rsidRDefault="004943E8">
      <w:pPr>
        <w:pStyle w:val="a5"/>
        <w:numPr>
          <w:ilvl w:val="1"/>
          <w:numId w:val="6"/>
        </w:numPr>
        <w:tabs>
          <w:tab w:val="left" w:pos="1366"/>
          <w:tab w:val="left" w:pos="1368"/>
        </w:tabs>
        <w:spacing w:before="52" w:line="232" w:lineRule="auto"/>
        <w:ind w:right="279"/>
        <w:jc w:val="both"/>
        <w:rPr>
          <w:sz w:val="24"/>
        </w:rPr>
      </w:pPr>
      <w:r>
        <w:rPr>
          <w:b/>
          <w:sz w:val="24"/>
        </w:rPr>
        <w:t xml:space="preserve">Принцип научности </w:t>
      </w:r>
      <w:r>
        <w:rPr>
          <w:sz w:val="24"/>
        </w:rPr>
        <w:t>предполагает использование современных разработок педагогической науки и лучшего передового опыта специалистов в точном</w:t>
      </w:r>
      <w:r>
        <w:rPr>
          <w:spacing w:val="40"/>
          <w:sz w:val="24"/>
        </w:rPr>
        <w:t xml:space="preserve"> </w:t>
      </w:r>
      <w:r>
        <w:rPr>
          <w:sz w:val="24"/>
        </w:rPr>
        <w:t>соответствии с их содержанием;</w:t>
      </w:r>
    </w:p>
    <w:p w:rsidR="003C1C88" w:rsidRDefault="004943E8">
      <w:pPr>
        <w:pStyle w:val="a5"/>
        <w:numPr>
          <w:ilvl w:val="1"/>
          <w:numId w:val="6"/>
        </w:numPr>
        <w:tabs>
          <w:tab w:val="left" w:pos="1366"/>
          <w:tab w:val="left" w:pos="1368"/>
        </w:tabs>
        <w:spacing w:before="54" w:line="235" w:lineRule="auto"/>
        <w:ind w:right="280"/>
        <w:jc w:val="both"/>
        <w:rPr>
          <w:sz w:val="24"/>
        </w:rPr>
      </w:pPr>
      <w:proofErr w:type="spellStart"/>
      <w:r>
        <w:rPr>
          <w:b/>
          <w:sz w:val="24"/>
        </w:rPr>
        <w:t>Здоровьесберегающий</w:t>
      </w:r>
      <w:proofErr w:type="spellEnd"/>
      <w:r>
        <w:rPr>
          <w:b/>
          <w:sz w:val="24"/>
        </w:rPr>
        <w:t xml:space="preserve"> принцип </w:t>
      </w:r>
      <w:r>
        <w:rPr>
          <w:sz w:val="24"/>
        </w:rPr>
        <w:t xml:space="preserve">обеспечивает приоритет укрепления здоровья каждого дошкольника в процессе всех видов деятельности, основанный на целостном представлении о соматическом и психологическом здоровье детей и на устранении </w:t>
      </w:r>
      <w:proofErr w:type="spellStart"/>
      <w:r>
        <w:rPr>
          <w:sz w:val="24"/>
        </w:rPr>
        <w:t>стрессогенных</w:t>
      </w:r>
      <w:proofErr w:type="spellEnd"/>
      <w:r>
        <w:rPr>
          <w:sz w:val="24"/>
        </w:rPr>
        <w:t xml:space="preserve"> факторов, связанных с социальными и климатическими условиями.</w:t>
      </w:r>
    </w:p>
    <w:p w:rsidR="003C1C88" w:rsidRDefault="004943E8">
      <w:pPr>
        <w:pStyle w:val="a5"/>
        <w:numPr>
          <w:ilvl w:val="1"/>
          <w:numId w:val="6"/>
        </w:numPr>
        <w:tabs>
          <w:tab w:val="left" w:pos="1154"/>
        </w:tabs>
        <w:spacing w:before="98"/>
        <w:ind w:left="1154" w:hanging="70"/>
        <w:rPr>
          <w:rFonts w:ascii="Arial MT" w:hAnsi="Arial MT"/>
          <w:sz w:val="20"/>
        </w:rPr>
      </w:pPr>
      <w:r>
        <w:rPr>
          <w:rFonts w:ascii="Arial MT" w:hAnsi="Arial MT"/>
          <w:sz w:val="20"/>
        </w:rPr>
        <w:t>​</w:t>
      </w:r>
    </w:p>
    <w:p w:rsidR="003C1C88" w:rsidRDefault="003C1C88">
      <w:pPr>
        <w:rPr>
          <w:rFonts w:ascii="Arial MT" w:hAnsi="Arial MT"/>
          <w:sz w:val="20"/>
        </w:rPr>
        <w:sectPr w:rsidR="003C1C88">
          <w:footerReference w:type="default" r:id="rId13"/>
          <w:pgSz w:w="11910" w:h="16840"/>
          <w:pgMar w:top="1180" w:right="540" w:bottom="900" w:left="620" w:header="0" w:footer="705" w:gutter="0"/>
          <w:cols w:space="720"/>
        </w:sectPr>
      </w:pPr>
    </w:p>
    <w:p w:rsidR="003C1C88" w:rsidRDefault="004943E8">
      <w:pPr>
        <w:pStyle w:val="a3"/>
        <w:spacing w:line="128" w:lineRule="exact"/>
        <w:ind w:left="1098"/>
        <w:rPr>
          <w:rFonts w:ascii="Arial MT"/>
          <w:sz w:val="12"/>
        </w:rPr>
      </w:pPr>
      <w:r>
        <w:rPr>
          <w:rFonts w:ascii="Arial MT"/>
          <w:noProof/>
          <w:position w:val="-2"/>
          <w:sz w:val="12"/>
          <w:lang w:eastAsia="ru-RU"/>
        </w:rPr>
        <w:lastRenderedPageBreak/>
        <w:drawing>
          <wp:inline distT="0" distB="0" distL="0" distR="0">
            <wp:extent cx="65567" cy="81438"/>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65567" cy="81438"/>
                    </a:xfrm>
                    <a:prstGeom prst="rect">
                      <a:avLst/>
                    </a:prstGeom>
                  </pic:spPr>
                </pic:pic>
              </a:graphicData>
            </a:graphic>
          </wp:inline>
        </w:drawing>
      </w:r>
    </w:p>
    <w:p w:rsidR="003C1C88" w:rsidRDefault="004943E8">
      <w:pPr>
        <w:pStyle w:val="a5"/>
        <w:numPr>
          <w:ilvl w:val="1"/>
          <w:numId w:val="6"/>
        </w:numPr>
        <w:tabs>
          <w:tab w:val="left" w:pos="1368"/>
          <w:tab w:val="left" w:pos="3144"/>
          <w:tab w:val="left" w:pos="4719"/>
          <w:tab w:val="left" w:pos="6323"/>
          <w:tab w:val="left" w:pos="7634"/>
          <w:tab w:val="left" w:pos="8902"/>
          <w:tab w:val="left" w:pos="10117"/>
        </w:tabs>
        <w:spacing w:before="44" w:line="232" w:lineRule="auto"/>
        <w:ind w:right="301"/>
        <w:rPr>
          <w:sz w:val="24"/>
        </w:rPr>
      </w:pPr>
      <w:r>
        <w:rPr>
          <w:spacing w:val="-2"/>
          <w:sz w:val="24"/>
        </w:rPr>
        <w:t>Участниками</w:t>
      </w:r>
      <w:r>
        <w:rPr>
          <w:sz w:val="24"/>
        </w:rPr>
        <w:tab/>
      </w:r>
      <w:r>
        <w:rPr>
          <w:spacing w:val="-2"/>
          <w:sz w:val="24"/>
        </w:rPr>
        <w:t>реализации</w:t>
      </w:r>
      <w:r>
        <w:rPr>
          <w:sz w:val="24"/>
        </w:rPr>
        <w:tab/>
      </w:r>
      <w:r>
        <w:rPr>
          <w:spacing w:val="-2"/>
          <w:sz w:val="24"/>
        </w:rPr>
        <w:t>Программы</w:t>
      </w:r>
      <w:r>
        <w:rPr>
          <w:sz w:val="24"/>
        </w:rPr>
        <w:tab/>
      </w:r>
      <w:r>
        <w:rPr>
          <w:spacing w:val="-2"/>
          <w:sz w:val="24"/>
        </w:rPr>
        <w:t>развития</w:t>
      </w:r>
      <w:r>
        <w:rPr>
          <w:sz w:val="24"/>
        </w:rPr>
        <w:tab/>
      </w:r>
      <w:r>
        <w:rPr>
          <w:spacing w:val="-2"/>
          <w:sz w:val="24"/>
        </w:rPr>
        <w:t>МБДОУ</w:t>
      </w:r>
      <w:r>
        <w:rPr>
          <w:sz w:val="24"/>
        </w:rPr>
        <w:tab/>
      </w:r>
      <w:r>
        <w:rPr>
          <w:spacing w:val="-2"/>
          <w:sz w:val="24"/>
        </w:rPr>
        <w:t>детский</w:t>
      </w:r>
      <w:r>
        <w:rPr>
          <w:sz w:val="24"/>
        </w:rPr>
        <w:tab/>
      </w:r>
      <w:r>
        <w:rPr>
          <w:spacing w:val="-6"/>
          <w:sz w:val="24"/>
        </w:rPr>
        <w:t xml:space="preserve">сад </w:t>
      </w:r>
      <w:r>
        <w:rPr>
          <w:sz w:val="24"/>
        </w:rPr>
        <w:t>общеразвивающего вида.</w:t>
      </w:r>
    </w:p>
    <w:p w:rsidR="003C1C88" w:rsidRDefault="004943E8">
      <w:pPr>
        <w:pStyle w:val="a3"/>
        <w:tabs>
          <w:tab w:val="left" w:pos="2107"/>
          <w:tab w:val="left" w:pos="2448"/>
          <w:tab w:val="left" w:pos="6640"/>
          <w:tab w:val="left" w:pos="9439"/>
        </w:tabs>
        <w:spacing w:before="59" w:line="232" w:lineRule="auto"/>
        <w:ind w:left="1084" w:right="302" w:firstLine="566"/>
      </w:pPr>
      <w:r>
        <w:rPr>
          <w:spacing w:val="-10"/>
        </w:rPr>
        <w:t>№</w:t>
      </w:r>
      <w:r>
        <w:tab/>
      </w:r>
      <w:r>
        <w:rPr>
          <w:spacing w:val="-10"/>
        </w:rPr>
        <w:t>3</w:t>
      </w:r>
      <w:r>
        <w:tab/>
        <w:t xml:space="preserve">ст. </w:t>
      </w:r>
      <w:proofErr w:type="gramStart"/>
      <w:r>
        <w:t>Отрадная</w:t>
      </w:r>
      <w:proofErr w:type="gramEnd"/>
      <w:r>
        <w:t xml:space="preserve"> являются педагоги,</w:t>
      </w:r>
      <w:r>
        <w:tab/>
      </w:r>
      <w:r>
        <w:rPr>
          <w:spacing w:val="-2"/>
        </w:rPr>
        <w:t>специалисты,</w:t>
      </w:r>
      <w:r>
        <w:tab/>
      </w:r>
      <w:r>
        <w:rPr>
          <w:spacing w:val="-2"/>
        </w:rPr>
        <w:t xml:space="preserve">родители, </w:t>
      </w:r>
      <w:r>
        <w:t>представители разных</w:t>
      </w:r>
      <w:r>
        <w:rPr>
          <w:spacing w:val="-6"/>
        </w:rPr>
        <w:t xml:space="preserve"> </w:t>
      </w:r>
      <w:r>
        <w:t>образовательных и социальных структур, воспитанники ДОУ.</w:t>
      </w:r>
    </w:p>
    <w:p w:rsidR="003C1C88" w:rsidRDefault="003C1C88">
      <w:pPr>
        <w:pStyle w:val="a3"/>
        <w:spacing w:before="63"/>
      </w:pPr>
    </w:p>
    <w:p w:rsidR="003C1C88" w:rsidRDefault="004943E8">
      <w:pPr>
        <w:pStyle w:val="a3"/>
        <w:spacing w:line="232" w:lineRule="auto"/>
        <w:ind w:left="1651" w:right="2063" w:hanging="284"/>
        <w:jc w:val="both"/>
      </w:pPr>
      <w:r>
        <w:t xml:space="preserve">Основными </w:t>
      </w:r>
      <w:r>
        <w:rPr>
          <w:b/>
        </w:rPr>
        <w:t>направлениями д</w:t>
      </w:r>
      <w:r>
        <w:t>еятельности МБДОУ детский сад общеразвивающего вида № 3</w:t>
      </w:r>
      <w:r>
        <w:rPr>
          <w:spacing w:val="40"/>
        </w:rPr>
        <w:t xml:space="preserve"> </w:t>
      </w:r>
      <w:r>
        <w:t xml:space="preserve">ст. </w:t>
      </w:r>
      <w:proofErr w:type="gramStart"/>
      <w:r>
        <w:t>Отрадная</w:t>
      </w:r>
      <w:proofErr w:type="gramEnd"/>
      <w:r>
        <w:t xml:space="preserve"> в рамках</w:t>
      </w:r>
      <w:r>
        <w:rPr>
          <w:spacing w:val="-14"/>
        </w:rPr>
        <w:t xml:space="preserve"> </w:t>
      </w:r>
      <w:r>
        <w:t>Программы развития являются:</w:t>
      </w:r>
    </w:p>
    <w:p w:rsidR="003C1C88" w:rsidRDefault="004943E8">
      <w:pPr>
        <w:pStyle w:val="a5"/>
        <w:numPr>
          <w:ilvl w:val="0"/>
          <w:numId w:val="5"/>
        </w:numPr>
        <w:tabs>
          <w:tab w:val="left" w:pos="2501"/>
        </w:tabs>
        <w:spacing w:before="54"/>
        <w:jc w:val="both"/>
        <w:rPr>
          <w:sz w:val="24"/>
        </w:rPr>
      </w:pPr>
      <w:r>
        <w:rPr>
          <w:spacing w:val="-2"/>
          <w:sz w:val="24"/>
        </w:rPr>
        <w:t>Совершенствование</w:t>
      </w:r>
      <w:r>
        <w:rPr>
          <w:spacing w:val="-5"/>
          <w:sz w:val="24"/>
        </w:rPr>
        <w:t xml:space="preserve"> </w:t>
      </w:r>
      <w:r>
        <w:rPr>
          <w:spacing w:val="-2"/>
          <w:sz w:val="24"/>
        </w:rPr>
        <w:t>структуры</w:t>
      </w:r>
      <w:r>
        <w:rPr>
          <w:spacing w:val="25"/>
          <w:sz w:val="24"/>
        </w:rPr>
        <w:t xml:space="preserve"> </w:t>
      </w:r>
      <w:r>
        <w:rPr>
          <w:spacing w:val="-2"/>
          <w:sz w:val="24"/>
        </w:rPr>
        <w:t>управления</w:t>
      </w:r>
      <w:r>
        <w:rPr>
          <w:spacing w:val="8"/>
          <w:sz w:val="24"/>
        </w:rPr>
        <w:t xml:space="preserve"> </w:t>
      </w:r>
      <w:r>
        <w:rPr>
          <w:spacing w:val="-4"/>
          <w:sz w:val="24"/>
        </w:rPr>
        <w:t>ДОУ.</w:t>
      </w:r>
    </w:p>
    <w:p w:rsidR="003C1C88" w:rsidRDefault="004943E8">
      <w:pPr>
        <w:pStyle w:val="a5"/>
        <w:numPr>
          <w:ilvl w:val="0"/>
          <w:numId w:val="5"/>
        </w:numPr>
        <w:tabs>
          <w:tab w:val="left" w:pos="2501"/>
        </w:tabs>
        <w:spacing w:before="55" w:line="230" w:lineRule="auto"/>
        <w:ind w:left="1637" w:right="296" w:firstLine="566"/>
        <w:jc w:val="both"/>
        <w:rPr>
          <w:sz w:val="24"/>
        </w:rPr>
      </w:pPr>
      <w:r>
        <w:rPr>
          <w:sz w:val="24"/>
        </w:rPr>
        <w:t xml:space="preserve">Повышение качества образовательной деятельности ДОУ в соответствии с ФГОС </w:t>
      </w:r>
      <w:proofErr w:type="gramStart"/>
      <w:r>
        <w:rPr>
          <w:sz w:val="24"/>
        </w:rPr>
        <w:t>ДО</w:t>
      </w:r>
      <w:proofErr w:type="gramEnd"/>
      <w:r>
        <w:rPr>
          <w:sz w:val="24"/>
        </w:rPr>
        <w:t>.</w:t>
      </w:r>
    </w:p>
    <w:p w:rsidR="003C1C88" w:rsidRDefault="004943E8">
      <w:pPr>
        <w:pStyle w:val="a5"/>
        <w:numPr>
          <w:ilvl w:val="0"/>
          <w:numId w:val="5"/>
        </w:numPr>
        <w:tabs>
          <w:tab w:val="left" w:pos="2501"/>
        </w:tabs>
        <w:spacing w:before="47"/>
        <w:jc w:val="both"/>
        <w:rPr>
          <w:sz w:val="24"/>
        </w:rPr>
      </w:pPr>
      <w:r>
        <w:rPr>
          <w:sz w:val="24"/>
        </w:rPr>
        <w:t>Повышение</w:t>
      </w:r>
      <w:r>
        <w:rPr>
          <w:spacing w:val="-11"/>
          <w:sz w:val="24"/>
        </w:rPr>
        <w:t xml:space="preserve"> </w:t>
      </w:r>
      <w:r>
        <w:rPr>
          <w:sz w:val="24"/>
        </w:rPr>
        <w:t>компетентности</w:t>
      </w:r>
      <w:r>
        <w:rPr>
          <w:spacing w:val="-11"/>
          <w:sz w:val="24"/>
        </w:rPr>
        <w:t xml:space="preserve"> </w:t>
      </w:r>
      <w:r>
        <w:rPr>
          <w:sz w:val="24"/>
        </w:rPr>
        <w:t>педагогов</w:t>
      </w:r>
      <w:r>
        <w:rPr>
          <w:spacing w:val="-6"/>
          <w:sz w:val="24"/>
        </w:rPr>
        <w:t xml:space="preserve"> </w:t>
      </w:r>
      <w:r>
        <w:rPr>
          <w:spacing w:val="-4"/>
          <w:sz w:val="24"/>
        </w:rPr>
        <w:t>ДОУ.</w:t>
      </w:r>
    </w:p>
    <w:p w:rsidR="003C1C88" w:rsidRDefault="004943E8">
      <w:pPr>
        <w:pStyle w:val="a5"/>
        <w:numPr>
          <w:ilvl w:val="0"/>
          <w:numId w:val="5"/>
        </w:numPr>
        <w:tabs>
          <w:tab w:val="left" w:pos="2501"/>
        </w:tabs>
        <w:spacing w:before="57" w:line="232" w:lineRule="auto"/>
        <w:ind w:left="1637" w:right="279" w:firstLine="566"/>
        <w:jc w:val="both"/>
        <w:rPr>
          <w:sz w:val="24"/>
        </w:rPr>
      </w:pPr>
      <w:r>
        <w:rPr>
          <w:sz w:val="24"/>
        </w:rPr>
        <w:t xml:space="preserve">Программно-методическое и материально-техническое обеспечение образовательной деятельности ДОУ, обогащение предметно-развивающей среды </w:t>
      </w:r>
      <w:r>
        <w:rPr>
          <w:spacing w:val="-4"/>
          <w:sz w:val="24"/>
        </w:rPr>
        <w:t>ДОУ.</w:t>
      </w:r>
    </w:p>
    <w:p w:rsidR="003C1C88" w:rsidRDefault="004943E8">
      <w:pPr>
        <w:pStyle w:val="a5"/>
        <w:numPr>
          <w:ilvl w:val="0"/>
          <w:numId w:val="5"/>
        </w:numPr>
        <w:tabs>
          <w:tab w:val="left" w:pos="2501"/>
          <w:tab w:val="left" w:pos="3221"/>
          <w:tab w:val="left" w:pos="4445"/>
          <w:tab w:val="left" w:pos="6102"/>
          <w:tab w:val="left" w:pos="7711"/>
          <w:tab w:val="left" w:pos="8930"/>
          <w:tab w:val="left" w:pos="10112"/>
        </w:tabs>
        <w:spacing w:before="55" w:line="256" w:lineRule="auto"/>
        <w:ind w:left="1637" w:right="301" w:firstLine="566"/>
        <w:rPr>
          <w:sz w:val="24"/>
        </w:rPr>
      </w:pPr>
      <w:r>
        <w:rPr>
          <w:sz w:val="24"/>
        </w:rPr>
        <w:t xml:space="preserve">Совершенствование системы </w:t>
      </w:r>
      <w:proofErr w:type="spellStart"/>
      <w:r>
        <w:rPr>
          <w:sz w:val="24"/>
        </w:rPr>
        <w:t>здоровьесберегающих</w:t>
      </w:r>
      <w:proofErr w:type="spellEnd"/>
      <w:r>
        <w:rPr>
          <w:sz w:val="24"/>
        </w:rPr>
        <w:t xml:space="preserve"> технологий в ДОУ. </w:t>
      </w:r>
      <w:r>
        <w:rPr>
          <w:spacing w:val="-2"/>
          <w:sz w:val="24"/>
        </w:rPr>
        <w:t>Построение</w:t>
      </w:r>
      <w:r>
        <w:rPr>
          <w:sz w:val="24"/>
        </w:rPr>
        <w:tab/>
      </w:r>
      <w:r>
        <w:rPr>
          <w:spacing w:val="-2"/>
          <w:sz w:val="24"/>
        </w:rPr>
        <w:t>системы</w:t>
      </w:r>
      <w:r>
        <w:rPr>
          <w:sz w:val="24"/>
        </w:rPr>
        <w:tab/>
      </w:r>
      <w:r>
        <w:rPr>
          <w:spacing w:val="-2"/>
          <w:sz w:val="24"/>
        </w:rPr>
        <w:t>социального</w:t>
      </w:r>
      <w:r>
        <w:rPr>
          <w:sz w:val="24"/>
        </w:rPr>
        <w:tab/>
      </w:r>
      <w:r>
        <w:rPr>
          <w:spacing w:val="-2"/>
          <w:sz w:val="24"/>
        </w:rPr>
        <w:t>партнерства</w:t>
      </w:r>
      <w:r>
        <w:rPr>
          <w:sz w:val="24"/>
        </w:rPr>
        <w:tab/>
      </w:r>
      <w:r>
        <w:rPr>
          <w:spacing w:val="-2"/>
          <w:sz w:val="24"/>
        </w:rPr>
        <w:t>МБДОУ</w:t>
      </w:r>
      <w:r>
        <w:rPr>
          <w:sz w:val="24"/>
        </w:rPr>
        <w:tab/>
      </w:r>
      <w:r>
        <w:rPr>
          <w:spacing w:val="-2"/>
          <w:sz w:val="24"/>
        </w:rPr>
        <w:t>детский</w:t>
      </w:r>
      <w:r>
        <w:rPr>
          <w:sz w:val="24"/>
        </w:rPr>
        <w:tab/>
      </w:r>
      <w:r>
        <w:rPr>
          <w:spacing w:val="-4"/>
          <w:sz w:val="24"/>
        </w:rPr>
        <w:t xml:space="preserve">сад </w:t>
      </w:r>
      <w:r>
        <w:rPr>
          <w:sz w:val="24"/>
        </w:rPr>
        <w:t>общеразвивающего вида № 3</w:t>
      </w:r>
      <w:r>
        <w:rPr>
          <w:spacing w:val="40"/>
          <w:sz w:val="24"/>
        </w:rPr>
        <w:t xml:space="preserve"> </w:t>
      </w:r>
      <w:r>
        <w:rPr>
          <w:sz w:val="24"/>
        </w:rPr>
        <w:t xml:space="preserve">ст. </w:t>
      </w:r>
      <w:proofErr w:type="gramStart"/>
      <w:r>
        <w:rPr>
          <w:sz w:val="24"/>
        </w:rPr>
        <w:t>Отрадная</w:t>
      </w:r>
      <w:proofErr w:type="gramEnd"/>
      <w:r>
        <w:rPr>
          <w:sz w:val="24"/>
        </w:rPr>
        <w:t>.</w:t>
      </w:r>
    </w:p>
    <w:p w:rsidR="003C1C88" w:rsidRDefault="003C1C88">
      <w:pPr>
        <w:pStyle w:val="a3"/>
      </w:pPr>
    </w:p>
    <w:p w:rsidR="003C1C88" w:rsidRDefault="003C1C88">
      <w:pPr>
        <w:pStyle w:val="a3"/>
        <w:spacing w:before="132"/>
      </w:pPr>
    </w:p>
    <w:p w:rsidR="003C1C88" w:rsidRDefault="004943E8">
      <w:pPr>
        <w:pStyle w:val="1"/>
        <w:spacing w:line="280" w:lineRule="auto"/>
        <w:ind w:left="1084"/>
      </w:pPr>
      <w:bookmarkStart w:id="19" w:name="ПРОГНОЗИРУЕМЫЙ_РЕЗУЛЬТАТ_РЕАЛИЗАЦИИ_ПРОГ"/>
      <w:bookmarkEnd w:id="19"/>
      <w:r>
        <w:t>ПРОГНОЗИРУЕМЫЙ</w:t>
      </w:r>
      <w:r>
        <w:rPr>
          <w:spacing w:val="-15"/>
        </w:rPr>
        <w:t xml:space="preserve"> </w:t>
      </w:r>
      <w:r>
        <w:t>РЕЗУЛЬТАТ</w:t>
      </w:r>
      <w:r>
        <w:rPr>
          <w:spacing w:val="-15"/>
        </w:rPr>
        <w:t xml:space="preserve"> </w:t>
      </w:r>
      <w:r>
        <w:t>РЕАЛИЗАЦИИ</w:t>
      </w:r>
      <w:r>
        <w:rPr>
          <w:spacing w:val="-13"/>
        </w:rPr>
        <w:t xml:space="preserve"> </w:t>
      </w:r>
      <w:r>
        <w:t>ПРОГРАММЫ</w:t>
      </w:r>
      <w:r>
        <w:rPr>
          <w:spacing w:val="-15"/>
        </w:rPr>
        <w:t xml:space="preserve"> </w:t>
      </w:r>
      <w:r>
        <w:t>РАЗВИТИЯ МБДОУ ДЕТСКИЙ САД ОБЩЕРАЗВИВАЮЩЕГО ВИДА</w:t>
      </w:r>
      <w:r>
        <w:rPr>
          <w:spacing w:val="40"/>
        </w:rPr>
        <w:t xml:space="preserve"> </w:t>
      </w:r>
      <w:r>
        <w:t>№ 3 СТ.</w:t>
      </w:r>
    </w:p>
    <w:p w:rsidR="003C1C88" w:rsidRDefault="004943E8">
      <w:pPr>
        <w:spacing w:line="240" w:lineRule="exact"/>
        <w:ind w:left="1512"/>
        <w:rPr>
          <w:b/>
          <w:sz w:val="24"/>
        </w:rPr>
      </w:pPr>
      <w:r>
        <w:rPr>
          <w:b/>
          <w:spacing w:val="-2"/>
          <w:sz w:val="24"/>
        </w:rPr>
        <w:t>ОТРАДНАЯ.</w:t>
      </w:r>
    </w:p>
    <w:p w:rsidR="003C1C88" w:rsidRDefault="004943E8">
      <w:pPr>
        <w:pStyle w:val="2"/>
        <w:numPr>
          <w:ilvl w:val="2"/>
          <w:numId w:val="6"/>
        </w:numPr>
        <w:tabs>
          <w:tab w:val="left" w:pos="1448"/>
        </w:tabs>
        <w:spacing w:before="3"/>
        <w:ind w:left="1448" w:hanging="239"/>
        <w:jc w:val="both"/>
        <w:rPr>
          <w:b w:val="0"/>
        </w:rPr>
      </w:pPr>
      <w:bookmarkStart w:id="20" w:name="1._Для_воспитанников_и_родителей:"/>
      <w:bookmarkEnd w:id="20"/>
      <w:r>
        <w:t>Для</w:t>
      </w:r>
      <w:r>
        <w:rPr>
          <w:spacing w:val="-2"/>
        </w:rPr>
        <w:t xml:space="preserve"> </w:t>
      </w:r>
      <w:r>
        <w:t>воспитанников</w:t>
      </w:r>
      <w:r>
        <w:rPr>
          <w:spacing w:val="-3"/>
        </w:rPr>
        <w:t xml:space="preserve"> </w:t>
      </w:r>
      <w:r>
        <w:t>и</w:t>
      </w:r>
      <w:r>
        <w:rPr>
          <w:spacing w:val="-13"/>
        </w:rPr>
        <w:t xml:space="preserve"> </w:t>
      </w:r>
      <w:r>
        <w:rPr>
          <w:spacing w:val="-2"/>
        </w:rPr>
        <w:t>родителей</w:t>
      </w:r>
      <w:r>
        <w:rPr>
          <w:b w:val="0"/>
          <w:spacing w:val="-2"/>
        </w:rPr>
        <w:t>:</w:t>
      </w:r>
    </w:p>
    <w:p w:rsidR="003C1C88" w:rsidRDefault="004943E8">
      <w:pPr>
        <w:pStyle w:val="a5"/>
        <w:numPr>
          <w:ilvl w:val="1"/>
          <w:numId w:val="9"/>
        </w:numPr>
        <w:tabs>
          <w:tab w:val="left" w:pos="1346"/>
          <w:tab w:val="left" w:pos="1348"/>
        </w:tabs>
        <w:spacing w:before="45" w:line="230" w:lineRule="auto"/>
        <w:ind w:right="319"/>
        <w:jc w:val="both"/>
        <w:rPr>
          <w:sz w:val="24"/>
        </w:rPr>
      </w:pPr>
      <w:r>
        <w:rPr>
          <w:sz w:val="24"/>
        </w:rPr>
        <w:t xml:space="preserve">каждому воспитаннику будут предоставлены условия для полноценного личностного роста в условиях, заданных ФГОС </w:t>
      </w:r>
      <w:proofErr w:type="gramStart"/>
      <w:r>
        <w:rPr>
          <w:sz w:val="24"/>
        </w:rPr>
        <w:t>ДО</w:t>
      </w:r>
      <w:proofErr w:type="gramEnd"/>
      <w:r>
        <w:rPr>
          <w:sz w:val="24"/>
        </w:rPr>
        <w:t>;</w:t>
      </w:r>
    </w:p>
    <w:p w:rsidR="003C1C88" w:rsidRDefault="004943E8">
      <w:pPr>
        <w:pStyle w:val="a5"/>
        <w:numPr>
          <w:ilvl w:val="1"/>
          <w:numId w:val="9"/>
        </w:numPr>
        <w:tabs>
          <w:tab w:val="left" w:pos="1346"/>
          <w:tab w:val="left" w:pos="1348"/>
        </w:tabs>
        <w:spacing w:line="232" w:lineRule="auto"/>
        <w:ind w:right="282"/>
        <w:jc w:val="both"/>
        <w:rPr>
          <w:sz w:val="24"/>
        </w:rPr>
      </w:pPr>
      <w:r>
        <w:rPr>
          <w:sz w:val="24"/>
        </w:rPr>
        <w:t xml:space="preserve">хорошее состояние здоровья детей будет способствовать повышению качества их </w:t>
      </w:r>
      <w:r>
        <w:rPr>
          <w:spacing w:val="-2"/>
          <w:sz w:val="24"/>
        </w:rPr>
        <w:t>образования;</w:t>
      </w:r>
    </w:p>
    <w:p w:rsidR="003C1C88" w:rsidRDefault="004943E8">
      <w:pPr>
        <w:pStyle w:val="a5"/>
        <w:numPr>
          <w:ilvl w:val="1"/>
          <w:numId w:val="9"/>
        </w:numPr>
        <w:tabs>
          <w:tab w:val="left" w:pos="1346"/>
          <w:tab w:val="left" w:pos="1348"/>
        </w:tabs>
        <w:spacing w:before="62" w:line="230" w:lineRule="auto"/>
        <w:ind w:right="282"/>
        <w:jc w:val="both"/>
        <w:rPr>
          <w:sz w:val="24"/>
        </w:rPr>
      </w:pPr>
      <w:r>
        <w:rPr>
          <w:sz w:val="24"/>
        </w:rPr>
        <w:t xml:space="preserve">обеспечение индивидуального педагогического и </w:t>
      </w:r>
      <w:proofErr w:type="gramStart"/>
      <w:r>
        <w:rPr>
          <w:sz w:val="24"/>
        </w:rPr>
        <w:t>медико–социального</w:t>
      </w:r>
      <w:proofErr w:type="gramEnd"/>
      <w:r>
        <w:rPr>
          <w:sz w:val="24"/>
        </w:rPr>
        <w:t xml:space="preserve"> сопровождения для каждого воспитанника ДОУ;</w:t>
      </w:r>
    </w:p>
    <w:p w:rsidR="003C1C88" w:rsidRDefault="004943E8">
      <w:pPr>
        <w:pStyle w:val="a5"/>
        <w:numPr>
          <w:ilvl w:val="1"/>
          <w:numId w:val="9"/>
        </w:numPr>
        <w:tabs>
          <w:tab w:val="left" w:pos="1346"/>
          <w:tab w:val="left" w:pos="1348"/>
        </w:tabs>
        <w:spacing w:before="56" w:line="235" w:lineRule="auto"/>
        <w:ind w:right="276"/>
        <w:jc w:val="both"/>
        <w:rPr>
          <w:sz w:val="24"/>
        </w:rPr>
      </w:pPr>
      <w:r>
        <w:rPr>
          <w:sz w:val="24"/>
        </w:rPr>
        <w:t xml:space="preserve">каждой семье будет предоставлена консультативная помощь в воспитании и развитии детей, право участия и контроля в образовательной деятельности ДОУ. Качество </w:t>
      </w:r>
      <w:proofErr w:type="spellStart"/>
      <w:r>
        <w:rPr>
          <w:sz w:val="24"/>
        </w:rPr>
        <w:t>сформированности</w:t>
      </w:r>
      <w:proofErr w:type="spellEnd"/>
      <w:r>
        <w:rPr>
          <w:sz w:val="24"/>
        </w:rPr>
        <w:t xml:space="preserve"> ключевых компетенций детей будет способствовать успешному обучению </w:t>
      </w:r>
      <w:proofErr w:type="spellStart"/>
      <w:r>
        <w:rPr>
          <w:sz w:val="24"/>
        </w:rPr>
        <w:t>ребѐнка</w:t>
      </w:r>
      <w:proofErr w:type="spellEnd"/>
      <w:r>
        <w:rPr>
          <w:sz w:val="24"/>
        </w:rPr>
        <w:t xml:space="preserve"> в школе;</w:t>
      </w:r>
    </w:p>
    <w:p w:rsidR="003C1C88" w:rsidRDefault="004943E8">
      <w:pPr>
        <w:pStyle w:val="a5"/>
        <w:numPr>
          <w:ilvl w:val="1"/>
          <w:numId w:val="9"/>
        </w:numPr>
        <w:tabs>
          <w:tab w:val="left" w:pos="1347"/>
        </w:tabs>
        <w:spacing w:before="52"/>
        <w:ind w:left="1347" w:hanging="263"/>
        <w:jc w:val="both"/>
        <w:rPr>
          <w:sz w:val="24"/>
        </w:rPr>
      </w:pPr>
      <w:r>
        <w:rPr>
          <w:sz w:val="24"/>
        </w:rPr>
        <w:t>система</w:t>
      </w:r>
      <w:r>
        <w:rPr>
          <w:spacing w:val="-10"/>
          <w:sz w:val="24"/>
        </w:rPr>
        <w:t xml:space="preserve"> </w:t>
      </w:r>
      <w:r>
        <w:rPr>
          <w:sz w:val="24"/>
        </w:rPr>
        <w:t>дополнительного</w:t>
      </w:r>
      <w:r>
        <w:rPr>
          <w:spacing w:val="-9"/>
          <w:sz w:val="24"/>
        </w:rPr>
        <w:t xml:space="preserve"> </w:t>
      </w:r>
      <w:r>
        <w:rPr>
          <w:sz w:val="24"/>
        </w:rPr>
        <w:t>образования</w:t>
      </w:r>
      <w:r>
        <w:rPr>
          <w:spacing w:val="-10"/>
          <w:sz w:val="24"/>
        </w:rPr>
        <w:t xml:space="preserve"> </w:t>
      </w:r>
      <w:r>
        <w:rPr>
          <w:sz w:val="24"/>
        </w:rPr>
        <w:t>доступна</w:t>
      </w:r>
      <w:r>
        <w:rPr>
          <w:spacing w:val="-8"/>
          <w:sz w:val="24"/>
        </w:rPr>
        <w:t xml:space="preserve"> </w:t>
      </w:r>
      <w:r>
        <w:rPr>
          <w:sz w:val="24"/>
        </w:rPr>
        <w:t>и</w:t>
      </w:r>
      <w:r>
        <w:rPr>
          <w:spacing w:val="-6"/>
          <w:sz w:val="24"/>
        </w:rPr>
        <w:t xml:space="preserve"> </w:t>
      </w:r>
      <w:r>
        <w:rPr>
          <w:spacing w:val="-2"/>
          <w:sz w:val="24"/>
        </w:rPr>
        <w:t>качественна.</w:t>
      </w:r>
    </w:p>
    <w:p w:rsidR="003C1C88" w:rsidRDefault="003C1C88">
      <w:pPr>
        <w:pStyle w:val="a3"/>
        <w:spacing w:before="106"/>
      </w:pPr>
    </w:p>
    <w:p w:rsidR="003C1C88" w:rsidRDefault="004943E8">
      <w:pPr>
        <w:pStyle w:val="2"/>
        <w:numPr>
          <w:ilvl w:val="2"/>
          <w:numId w:val="6"/>
        </w:numPr>
        <w:tabs>
          <w:tab w:val="left" w:pos="1813"/>
        </w:tabs>
        <w:ind w:left="1813" w:hanging="239"/>
        <w:jc w:val="left"/>
      </w:pPr>
      <w:bookmarkStart w:id="21" w:name="2._Для_педагогов:"/>
      <w:bookmarkEnd w:id="21"/>
      <w:r>
        <w:t>Для</w:t>
      </w:r>
      <w:r>
        <w:rPr>
          <w:spacing w:val="-1"/>
        </w:rPr>
        <w:t xml:space="preserve"> </w:t>
      </w:r>
      <w:r>
        <w:rPr>
          <w:spacing w:val="-2"/>
        </w:rPr>
        <w:t>педагогов:</w:t>
      </w:r>
    </w:p>
    <w:p w:rsidR="003C1C88" w:rsidRDefault="004943E8">
      <w:pPr>
        <w:pStyle w:val="a5"/>
        <w:numPr>
          <w:ilvl w:val="1"/>
          <w:numId w:val="9"/>
        </w:numPr>
        <w:tabs>
          <w:tab w:val="left" w:pos="1346"/>
          <w:tab w:val="left" w:pos="1348"/>
          <w:tab w:val="left" w:pos="2640"/>
          <w:tab w:val="left" w:pos="3932"/>
          <w:tab w:val="left" w:pos="4897"/>
          <w:tab w:val="left" w:pos="6784"/>
          <w:tab w:val="left" w:pos="8522"/>
          <w:tab w:val="left" w:pos="9262"/>
        </w:tabs>
        <w:spacing w:before="29" w:line="232" w:lineRule="auto"/>
        <w:ind w:right="300"/>
        <w:rPr>
          <w:sz w:val="24"/>
        </w:rPr>
      </w:pPr>
      <w:r>
        <w:rPr>
          <w:spacing w:val="-2"/>
          <w:sz w:val="24"/>
        </w:rPr>
        <w:t>каждому</w:t>
      </w:r>
      <w:r>
        <w:rPr>
          <w:sz w:val="24"/>
        </w:rPr>
        <w:tab/>
      </w:r>
      <w:r>
        <w:rPr>
          <w:spacing w:val="-2"/>
          <w:sz w:val="24"/>
        </w:rPr>
        <w:t>педагогу</w:t>
      </w:r>
      <w:r>
        <w:rPr>
          <w:sz w:val="24"/>
        </w:rPr>
        <w:tab/>
      </w:r>
      <w:r>
        <w:rPr>
          <w:spacing w:val="-4"/>
          <w:sz w:val="24"/>
        </w:rPr>
        <w:t>будет</w:t>
      </w:r>
      <w:r>
        <w:rPr>
          <w:sz w:val="24"/>
        </w:rPr>
        <w:tab/>
      </w:r>
      <w:r>
        <w:rPr>
          <w:spacing w:val="-2"/>
          <w:sz w:val="24"/>
        </w:rPr>
        <w:t>предоставлена</w:t>
      </w:r>
      <w:r>
        <w:rPr>
          <w:sz w:val="24"/>
        </w:rPr>
        <w:tab/>
      </w:r>
      <w:r>
        <w:rPr>
          <w:spacing w:val="-2"/>
          <w:sz w:val="24"/>
        </w:rPr>
        <w:t>возможность</w:t>
      </w:r>
      <w:r>
        <w:rPr>
          <w:sz w:val="24"/>
        </w:rPr>
        <w:tab/>
      </w:r>
      <w:r>
        <w:rPr>
          <w:spacing w:val="-4"/>
          <w:sz w:val="24"/>
        </w:rPr>
        <w:t>для</w:t>
      </w:r>
      <w:r>
        <w:rPr>
          <w:sz w:val="24"/>
        </w:rPr>
        <w:tab/>
      </w:r>
      <w:r>
        <w:rPr>
          <w:spacing w:val="-2"/>
          <w:sz w:val="24"/>
        </w:rPr>
        <w:t xml:space="preserve">повышения </w:t>
      </w:r>
      <w:r>
        <w:rPr>
          <w:sz w:val="24"/>
        </w:rPr>
        <w:t>профессионального мастерства;</w:t>
      </w:r>
    </w:p>
    <w:p w:rsidR="003C1C88" w:rsidRDefault="004943E8">
      <w:pPr>
        <w:pStyle w:val="a3"/>
        <w:spacing w:before="62" w:line="230" w:lineRule="auto"/>
        <w:ind w:left="1512" w:hanging="428"/>
      </w:pPr>
      <w:r>
        <w:t>-квалификация</w:t>
      </w:r>
      <w:r>
        <w:rPr>
          <w:spacing w:val="-5"/>
        </w:rPr>
        <w:t xml:space="preserve"> </w:t>
      </w:r>
      <w:r>
        <w:t>педагогов</w:t>
      </w:r>
      <w:r>
        <w:rPr>
          <w:spacing w:val="-8"/>
        </w:rPr>
        <w:t xml:space="preserve"> </w:t>
      </w:r>
      <w:r>
        <w:t>позволит</w:t>
      </w:r>
      <w:r>
        <w:rPr>
          <w:spacing w:val="-9"/>
        </w:rPr>
        <w:t xml:space="preserve"> </w:t>
      </w:r>
      <w:r>
        <w:t>обеспечить</w:t>
      </w:r>
      <w:r>
        <w:rPr>
          <w:spacing w:val="-8"/>
        </w:rPr>
        <w:t xml:space="preserve"> </w:t>
      </w:r>
      <w:proofErr w:type="spellStart"/>
      <w:r>
        <w:t>сформированность</w:t>
      </w:r>
      <w:proofErr w:type="spellEnd"/>
      <w:r>
        <w:rPr>
          <w:spacing w:val="-4"/>
        </w:rPr>
        <w:t xml:space="preserve"> </w:t>
      </w:r>
      <w:r>
        <w:t>ключевых</w:t>
      </w:r>
      <w:r>
        <w:rPr>
          <w:spacing w:val="-10"/>
        </w:rPr>
        <w:t xml:space="preserve"> </w:t>
      </w:r>
      <w:r>
        <w:t xml:space="preserve">компетенций </w:t>
      </w:r>
      <w:r>
        <w:rPr>
          <w:spacing w:val="-2"/>
        </w:rPr>
        <w:t>дошкольника;</w:t>
      </w:r>
    </w:p>
    <w:p w:rsidR="003C1C88" w:rsidRDefault="004943E8">
      <w:pPr>
        <w:pStyle w:val="a5"/>
        <w:numPr>
          <w:ilvl w:val="1"/>
          <w:numId w:val="9"/>
        </w:numPr>
        <w:tabs>
          <w:tab w:val="left" w:pos="1347"/>
        </w:tabs>
        <w:spacing w:before="51"/>
        <w:ind w:left="1347" w:hanging="263"/>
        <w:rPr>
          <w:sz w:val="24"/>
        </w:rPr>
      </w:pPr>
      <w:r>
        <w:rPr>
          <w:sz w:val="24"/>
        </w:rPr>
        <w:t>поддержка</w:t>
      </w:r>
      <w:r>
        <w:rPr>
          <w:spacing w:val="-14"/>
          <w:sz w:val="24"/>
        </w:rPr>
        <w:t xml:space="preserve"> </w:t>
      </w:r>
      <w:r>
        <w:rPr>
          <w:sz w:val="24"/>
        </w:rPr>
        <w:t>инновационной</w:t>
      </w:r>
      <w:r>
        <w:rPr>
          <w:spacing w:val="-7"/>
          <w:sz w:val="24"/>
        </w:rPr>
        <w:t xml:space="preserve"> </w:t>
      </w:r>
      <w:r>
        <w:rPr>
          <w:spacing w:val="-2"/>
          <w:sz w:val="24"/>
        </w:rPr>
        <w:t>деятельности.</w:t>
      </w:r>
    </w:p>
    <w:p w:rsidR="003C1C88" w:rsidRDefault="003C1C88">
      <w:pPr>
        <w:rPr>
          <w:sz w:val="24"/>
        </w:rPr>
        <w:sectPr w:rsidR="003C1C88">
          <w:pgSz w:w="11910" w:h="16840"/>
          <w:pgMar w:top="1180" w:right="540" w:bottom="900" w:left="620" w:header="0" w:footer="705" w:gutter="0"/>
          <w:cols w:space="720"/>
        </w:sectPr>
      </w:pPr>
    </w:p>
    <w:p w:rsidR="003C1C88" w:rsidRDefault="004943E8">
      <w:pPr>
        <w:pStyle w:val="a3"/>
        <w:spacing w:line="128" w:lineRule="exact"/>
        <w:ind w:left="1098"/>
        <w:rPr>
          <w:sz w:val="12"/>
        </w:rPr>
      </w:pPr>
      <w:r>
        <w:rPr>
          <w:noProof/>
          <w:position w:val="-2"/>
          <w:sz w:val="12"/>
          <w:lang w:eastAsia="ru-RU"/>
        </w:rPr>
        <w:lastRenderedPageBreak/>
        <w:drawing>
          <wp:inline distT="0" distB="0" distL="0" distR="0">
            <wp:extent cx="65567" cy="81438"/>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65567" cy="81438"/>
                    </a:xfrm>
                    <a:prstGeom prst="rect">
                      <a:avLst/>
                    </a:prstGeom>
                  </pic:spPr>
                </pic:pic>
              </a:graphicData>
            </a:graphic>
          </wp:inline>
        </w:drawing>
      </w:r>
    </w:p>
    <w:p w:rsidR="003C1C88" w:rsidRDefault="003C1C88">
      <w:pPr>
        <w:pStyle w:val="a3"/>
        <w:spacing w:before="106"/>
      </w:pPr>
    </w:p>
    <w:p w:rsidR="003C1C88" w:rsidRDefault="004943E8">
      <w:pPr>
        <w:pStyle w:val="2"/>
        <w:numPr>
          <w:ilvl w:val="2"/>
          <w:numId w:val="6"/>
        </w:numPr>
        <w:tabs>
          <w:tab w:val="left" w:pos="1329"/>
        </w:tabs>
        <w:ind w:left="1329" w:hanging="245"/>
        <w:jc w:val="both"/>
      </w:pPr>
      <w:bookmarkStart w:id="22" w:name="3._Для_МБДОУ_детский_сад_общеразвивающег"/>
      <w:bookmarkEnd w:id="22"/>
      <w:r>
        <w:t>Для</w:t>
      </w:r>
      <w:r>
        <w:rPr>
          <w:spacing w:val="-8"/>
        </w:rPr>
        <w:t xml:space="preserve"> </w:t>
      </w:r>
      <w:r>
        <w:t>МБДОУ</w:t>
      </w:r>
      <w:r>
        <w:rPr>
          <w:spacing w:val="3"/>
        </w:rPr>
        <w:t xml:space="preserve"> </w:t>
      </w:r>
      <w:r>
        <w:t>детский</w:t>
      </w:r>
      <w:r>
        <w:rPr>
          <w:spacing w:val="1"/>
        </w:rPr>
        <w:t xml:space="preserve"> </w:t>
      </w:r>
      <w:r>
        <w:t>сад</w:t>
      </w:r>
      <w:r>
        <w:rPr>
          <w:spacing w:val="-6"/>
        </w:rPr>
        <w:t xml:space="preserve"> </w:t>
      </w:r>
      <w:r>
        <w:t>общеразвивающего</w:t>
      </w:r>
      <w:r>
        <w:rPr>
          <w:spacing w:val="2"/>
        </w:rPr>
        <w:t xml:space="preserve"> </w:t>
      </w:r>
      <w:r>
        <w:t>вида</w:t>
      </w:r>
      <w:r>
        <w:rPr>
          <w:spacing w:val="45"/>
        </w:rPr>
        <w:t xml:space="preserve"> </w:t>
      </w:r>
      <w:r>
        <w:t>№</w:t>
      </w:r>
      <w:r>
        <w:rPr>
          <w:spacing w:val="-5"/>
        </w:rPr>
        <w:t xml:space="preserve"> </w:t>
      </w:r>
      <w:r>
        <w:t>3</w:t>
      </w:r>
      <w:r>
        <w:rPr>
          <w:spacing w:val="46"/>
        </w:rPr>
        <w:t xml:space="preserve"> </w:t>
      </w:r>
      <w:r>
        <w:t>ст.</w:t>
      </w:r>
      <w:r>
        <w:rPr>
          <w:spacing w:val="-2"/>
        </w:rPr>
        <w:t xml:space="preserve"> </w:t>
      </w:r>
      <w:proofErr w:type="gramStart"/>
      <w:r>
        <w:rPr>
          <w:spacing w:val="-2"/>
        </w:rPr>
        <w:t>Отрадная</w:t>
      </w:r>
      <w:proofErr w:type="gramEnd"/>
      <w:r>
        <w:rPr>
          <w:spacing w:val="-2"/>
        </w:rPr>
        <w:t>.</w:t>
      </w:r>
    </w:p>
    <w:p w:rsidR="003C1C88" w:rsidRDefault="004943E8">
      <w:pPr>
        <w:pStyle w:val="a5"/>
        <w:numPr>
          <w:ilvl w:val="3"/>
          <w:numId w:val="6"/>
        </w:numPr>
        <w:tabs>
          <w:tab w:val="left" w:pos="1467"/>
          <w:tab w:val="left" w:pos="1469"/>
        </w:tabs>
        <w:spacing w:before="36" w:line="235" w:lineRule="auto"/>
        <w:ind w:right="281"/>
        <w:jc w:val="both"/>
        <w:rPr>
          <w:sz w:val="24"/>
        </w:rPr>
      </w:pPr>
      <w:r>
        <w:rPr>
          <w:sz w:val="24"/>
        </w:rPr>
        <w:t xml:space="preserve">будет налажена система управления качеством образования дошкольников в соответствии с требованиями ФГОС </w:t>
      </w:r>
      <w:proofErr w:type="gramStart"/>
      <w:r>
        <w:rPr>
          <w:sz w:val="24"/>
        </w:rPr>
        <w:t>ДО</w:t>
      </w:r>
      <w:proofErr w:type="gramEnd"/>
      <w:r>
        <w:rPr>
          <w:sz w:val="24"/>
        </w:rPr>
        <w:t>;</w:t>
      </w:r>
    </w:p>
    <w:p w:rsidR="003C1C88" w:rsidRDefault="004943E8">
      <w:pPr>
        <w:pStyle w:val="a5"/>
        <w:numPr>
          <w:ilvl w:val="3"/>
          <w:numId w:val="6"/>
        </w:numPr>
        <w:tabs>
          <w:tab w:val="left" w:pos="1466"/>
          <w:tab w:val="left" w:pos="1790"/>
          <w:tab w:val="left" w:pos="6265"/>
          <w:tab w:val="left" w:pos="8777"/>
        </w:tabs>
        <w:spacing w:before="43" w:line="232" w:lineRule="auto"/>
        <w:ind w:left="1790" w:right="314" w:hanging="707"/>
        <w:jc w:val="both"/>
        <w:rPr>
          <w:sz w:val="24"/>
        </w:rPr>
      </w:pPr>
      <w:r>
        <w:rPr>
          <w:sz w:val="24"/>
        </w:rPr>
        <w:t>органы</w:t>
      </w:r>
      <w:r>
        <w:rPr>
          <w:spacing w:val="80"/>
          <w:w w:val="150"/>
          <w:sz w:val="24"/>
        </w:rPr>
        <w:t xml:space="preserve">  </w:t>
      </w:r>
      <w:r>
        <w:rPr>
          <w:sz w:val="24"/>
        </w:rPr>
        <w:t>государственного</w:t>
      </w:r>
      <w:r>
        <w:rPr>
          <w:spacing w:val="80"/>
          <w:sz w:val="24"/>
        </w:rPr>
        <w:t xml:space="preserve">   </w:t>
      </w:r>
      <w:r>
        <w:rPr>
          <w:sz w:val="24"/>
        </w:rPr>
        <w:t>и</w:t>
      </w:r>
      <w:r>
        <w:rPr>
          <w:sz w:val="24"/>
        </w:rPr>
        <w:tab/>
      </w:r>
      <w:r>
        <w:rPr>
          <w:spacing w:val="-2"/>
          <w:sz w:val="24"/>
        </w:rPr>
        <w:t>общественного</w:t>
      </w:r>
      <w:r>
        <w:rPr>
          <w:sz w:val="24"/>
        </w:rPr>
        <w:tab/>
      </w:r>
      <w:r>
        <w:rPr>
          <w:spacing w:val="-2"/>
          <w:sz w:val="24"/>
        </w:rPr>
        <w:t xml:space="preserve">самоуправления </w:t>
      </w:r>
      <w:r>
        <w:rPr>
          <w:sz w:val="24"/>
        </w:rPr>
        <w:t>учреждением способствуют повышению</w:t>
      </w:r>
      <w:r>
        <w:rPr>
          <w:spacing w:val="-9"/>
          <w:sz w:val="24"/>
        </w:rPr>
        <w:t xml:space="preserve"> </w:t>
      </w:r>
      <w:r>
        <w:rPr>
          <w:sz w:val="24"/>
        </w:rPr>
        <w:t>качества</w:t>
      </w:r>
      <w:r>
        <w:rPr>
          <w:spacing w:val="-14"/>
          <w:sz w:val="24"/>
        </w:rPr>
        <w:t xml:space="preserve"> </w:t>
      </w:r>
      <w:r>
        <w:rPr>
          <w:sz w:val="24"/>
        </w:rPr>
        <w:t>образования</w:t>
      </w:r>
      <w:r>
        <w:rPr>
          <w:spacing w:val="-11"/>
          <w:sz w:val="24"/>
        </w:rPr>
        <w:t xml:space="preserve"> </w:t>
      </w:r>
      <w:r>
        <w:rPr>
          <w:sz w:val="24"/>
        </w:rPr>
        <w:t>детей и</w:t>
      </w:r>
      <w:r>
        <w:rPr>
          <w:spacing w:val="-8"/>
          <w:sz w:val="24"/>
        </w:rPr>
        <w:t xml:space="preserve"> </w:t>
      </w:r>
      <w:r>
        <w:rPr>
          <w:sz w:val="24"/>
        </w:rPr>
        <w:t>расширению</w:t>
      </w:r>
    </w:p>
    <w:p w:rsidR="003C1C88" w:rsidRDefault="004943E8">
      <w:pPr>
        <w:pStyle w:val="a3"/>
        <w:spacing w:before="5"/>
        <w:ind w:left="1469"/>
        <w:jc w:val="both"/>
      </w:pPr>
      <w:r>
        <w:rPr>
          <w:spacing w:val="-2"/>
        </w:rPr>
        <w:t>внебюджетных</w:t>
      </w:r>
      <w:r>
        <w:rPr>
          <w:spacing w:val="1"/>
        </w:rPr>
        <w:t xml:space="preserve"> </w:t>
      </w:r>
      <w:r>
        <w:rPr>
          <w:spacing w:val="-2"/>
        </w:rPr>
        <w:t>средств;</w:t>
      </w:r>
    </w:p>
    <w:p w:rsidR="003C1C88" w:rsidRDefault="004943E8">
      <w:pPr>
        <w:pStyle w:val="a5"/>
        <w:numPr>
          <w:ilvl w:val="3"/>
          <w:numId w:val="6"/>
        </w:numPr>
        <w:tabs>
          <w:tab w:val="left" w:pos="1467"/>
        </w:tabs>
        <w:spacing w:before="36"/>
        <w:ind w:left="1467" w:hanging="383"/>
        <w:jc w:val="both"/>
        <w:rPr>
          <w:sz w:val="24"/>
        </w:rPr>
      </w:pPr>
      <w:r>
        <w:rPr>
          <w:sz w:val="24"/>
        </w:rPr>
        <w:t>развитие</w:t>
      </w:r>
      <w:r>
        <w:rPr>
          <w:spacing w:val="-15"/>
          <w:sz w:val="24"/>
        </w:rPr>
        <w:t xml:space="preserve"> </w:t>
      </w:r>
      <w:r>
        <w:rPr>
          <w:sz w:val="24"/>
        </w:rPr>
        <w:t>сотрудничества</w:t>
      </w:r>
      <w:r>
        <w:rPr>
          <w:spacing w:val="-7"/>
          <w:sz w:val="24"/>
        </w:rPr>
        <w:t xml:space="preserve"> </w:t>
      </w:r>
      <w:r>
        <w:rPr>
          <w:sz w:val="24"/>
        </w:rPr>
        <w:t>с</w:t>
      </w:r>
      <w:r>
        <w:rPr>
          <w:spacing w:val="-14"/>
          <w:sz w:val="24"/>
        </w:rPr>
        <w:t xml:space="preserve"> </w:t>
      </w:r>
      <w:r>
        <w:rPr>
          <w:sz w:val="24"/>
        </w:rPr>
        <w:t>другими</w:t>
      </w:r>
      <w:r>
        <w:rPr>
          <w:spacing w:val="-3"/>
          <w:sz w:val="24"/>
        </w:rPr>
        <w:t xml:space="preserve"> </w:t>
      </w:r>
      <w:r>
        <w:rPr>
          <w:sz w:val="24"/>
        </w:rPr>
        <w:t>социальными</w:t>
      </w:r>
      <w:r>
        <w:rPr>
          <w:spacing w:val="-5"/>
          <w:sz w:val="24"/>
        </w:rPr>
        <w:t xml:space="preserve"> </w:t>
      </w:r>
      <w:r>
        <w:rPr>
          <w:spacing w:val="-2"/>
          <w:sz w:val="24"/>
        </w:rPr>
        <w:t>системами;</w:t>
      </w:r>
    </w:p>
    <w:p w:rsidR="003C1C88" w:rsidRDefault="004943E8">
      <w:pPr>
        <w:pStyle w:val="a5"/>
        <w:numPr>
          <w:ilvl w:val="3"/>
          <w:numId w:val="6"/>
        </w:numPr>
        <w:tabs>
          <w:tab w:val="left" w:pos="1467"/>
        </w:tabs>
        <w:spacing w:before="46"/>
        <w:ind w:left="1467" w:hanging="383"/>
        <w:jc w:val="both"/>
        <w:rPr>
          <w:sz w:val="24"/>
        </w:rPr>
      </w:pPr>
      <w:r>
        <w:rPr>
          <w:sz w:val="24"/>
        </w:rPr>
        <w:t>налажены</w:t>
      </w:r>
      <w:r>
        <w:rPr>
          <w:spacing w:val="-13"/>
          <w:sz w:val="24"/>
        </w:rPr>
        <w:t xml:space="preserve"> </w:t>
      </w:r>
      <w:r>
        <w:rPr>
          <w:sz w:val="24"/>
        </w:rPr>
        <w:t>связи</w:t>
      </w:r>
      <w:r>
        <w:rPr>
          <w:spacing w:val="-10"/>
          <w:sz w:val="24"/>
        </w:rPr>
        <w:t xml:space="preserve"> </w:t>
      </w:r>
      <w:r>
        <w:rPr>
          <w:sz w:val="24"/>
        </w:rPr>
        <w:t>с</w:t>
      </w:r>
      <w:r>
        <w:rPr>
          <w:spacing w:val="-15"/>
          <w:sz w:val="24"/>
        </w:rPr>
        <w:t xml:space="preserve"> </w:t>
      </w:r>
      <w:r>
        <w:rPr>
          <w:sz w:val="24"/>
        </w:rPr>
        <w:t>научно–методическими</w:t>
      </w:r>
      <w:r>
        <w:rPr>
          <w:spacing w:val="-15"/>
          <w:sz w:val="24"/>
        </w:rPr>
        <w:t xml:space="preserve"> </w:t>
      </w:r>
      <w:r>
        <w:rPr>
          <w:spacing w:val="-2"/>
          <w:sz w:val="24"/>
        </w:rPr>
        <w:t>объединениями;</w:t>
      </w:r>
    </w:p>
    <w:p w:rsidR="003C1C88" w:rsidRDefault="004943E8">
      <w:pPr>
        <w:pStyle w:val="a5"/>
        <w:numPr>
          <w:ilvl w:val="3"/>
          <w:numId w:val="6"/>
        </w:numPr>
        <w:tabs>
          <w:tab w:val="left" w:pos="1467"/>
          <w:tab w:val="left" w:pos="1469"/>
        </w:tabs>
        <w:spacing w:before="48" w:line="232" w:lineRule="auto"/>
        <w:ind w:right="273"/>
        <w:jc w:val="both"/>
        <w:rPr>
          <w:sz w:val="24"/>
        </w:rPr>
      </w:pPr>
      <w:r>
        <w:rPr>
          <w:sz w:val="24"/>
        </w:rPr>
        <w:t xml:space="preserve">будут </w:t>
      </w:r>
      <w:proofErr w:type="gramStart"/>
      <w:r>
        <w:rPr>
          <w:sz w:val="24"/>
        </w:rPr>
        <w:t>обновляться</w:t>
      </w:r>
      <w:proofErr w:type="gramEnd"/>
      <w:r>
        <w:rPr>
          <w:sz w:val="24"/>
        </w:rPr>
        <w:t xml:space="preserve"> и развиваться материально–технические и медико–социальные условия пребывания детей в учреждении в соответствии с требованиями ФГОС ДО.</w:t>
      </w:r>
    </w:p>
    <w:p w:rsidR="003C1C88" w:rsidRDefault="004943E8">
      <w:pPr>
        <w:pStyle w:val="a3"/>
        <w:spacing w:before="59" w:line="232" w:lineRule="auto"/>
        <w:ind w:left="1377" w:right="275" w:hanging="10"/>
        <w:jc w:val="both"/>
      </w:pPr>
      <w:r>
        <w:t>Реализация программы позволит сделать процесс развития МБДОУ детский сад общеразвивающего вида № 3</w:t>
      </w:r>
      <w:r>
        <w:rPr>
          <w:spacing w:val="40"/>
        </w:rPr>
        <w:t xml:space="preserve"> </w:t>
      </w:r>
      <w:r>
        <w:t>ст. Отрадная более социальн</w:t>
      </w:r>
      <w:proofErr w:type="gramStart"/>
      <w:r>
        <w:t>о–</w:t>
      </w:r>
      <w:proofErr w:type="gramEnd"/>
      <w:r>
        <w:t xml:space="preserve"> ориентированным и адаптированным к условиям, заданным ФГОС ДО.</w:t>
      </w:r>
    </w:p>
    <w:p w:rsidR="003C1C88" w:rsidRDefault="003C1C88">
      <w:pPr>
        <w:pStyle w:val="a3"/>
        <w:spacing w:before="96"/>
      </w:pPr>
    </w:p>
    <w:p w:rsidR="003C1C88" w:rsidRDefault="004943E8">
      <w:pPr>
        <w:pStyle w:val="a3"/>
        <w:ind w:left="1637"/>
      </w:pPr>
      <w:r>
        <w:t>Программа</w:t>
      </w:r>
      <w:r>
        <w:rPr>
          <w:spacing w:val="-3"/>
        </w:rPr>
        <w:t xml:space="preserve"> </w:t>
      </w:r>
      <w:r>
        <w:t>будет</w:t>
      </w:r>
      <w:r>
        <w:rPr>
          <w:spacing w:val="3"/>
        </w:rPr>
        <w:t xml:space="preserve"> </w:t>
      </w:r>
      <w:r>
        <w:t>реализована</w:t>
      </w:r>
      <w:r>
        <w:rPr>
          <w:spacing w:val="-12"/>
        </w:rPr>
        <w:t xml:space="preserve"> </w:t>
      </w:r>
      <w:r>
        <w:t>в</w:t>
      </w:r>
      <w:r>
        <w:rPr>
          <w:spacing w:val="-2"/>
        </w:rPr>
        <w:t xml:space="preserve"> </w:t>
      </w:r>
      <w:r>
        <w:t>2024-2028</w:t>
      </w:r>
      <w:r>
        <w:rPr>
          <w:spacing w:val="-13"/>
        </w:rPr>
        <w:t xml:space="preserve"> </w:t>
      </w:r>
      <w:r>
        <w:t>годы</w:t>
      </w:r>
      <w:r>
        <w:rPr>
          <w:spacing w:val="3"/>
        </w:rPr>
        <w:t xml:space="preserve"> </w:t>
      </w:r>
      <w:r>
        <w:rPr>
          <w:b/>
        </w:rPr>
        <w:t>в</w:t>
      </w:r>
      <w:r>
        <w:rPr>
          <w:b/>
          <w:spacing w:val="-9"/>
        </w:rPr>
        <w:t xml:space="preserve"> </w:t>
      </w:r>
      <w:r>
        <w:rPr>
          <w:b/>
        </w:rPr>
        <w:t>три</w:t>
      </w:r>
      <w:r>
        <w:rPr>
          <w:b/>
          <w:spacing w:val="-10"/>
        </w:rPr>
        <w:t xml:space="preserve"> </w:t>
      </w:r>
      <w:r>
        <w:rPr>
          <w:b/>
          <w:spacing w:val="-2"/>
        </w:rPr>
        <w:t>этапа</w:t>
      </w:r>
      <w:r>
        <w:rPr>
          <w:spacing w:val="-2"/>
        </w:rPr>
        <w:t>:</w:t>
      </w:r>
    </w:p>
    <w:p w:rsidR="003C1C88" w:rsidRDefault="003C1C88">
      <w:pPr>
        <w:pStyle w:val="a3"/>
        <w:spacing w:before="88"/>
      </w:pPr>
    </w:p>
    <w:p w:rsidR="003C1C88" w:rsidRDefault="004943E8">
      <w:pPr>
        <w:pStyle w:val="a5"/>
        <w:numPr>
          <w:ilvl w:val="0"/>
          <w:numId w:val="4"/>
        </w:numPr>
        <w:tabs>
          <w:tab w:val="left" w:pos="1841"/>
        </w:tabs>
        <w:spacing w:before="1" w:line="237" w:lineRule="auto"/>
        <w:ind w:right="1077" w:firstLine="557"/>
        <w:rPr>
          <w:sz w:val="24"/>
        </w:rPr>
      </w:pPr>
      <w:r>
        <w:rPr>
          <w:b/>
          <w:i/>
          <w:sz w:val="24"/>
        </w:rPr>
        <w:t>й</w:t>
      </w:r>
      <w:r>
        <w:rPr>
          <w:b/>
          <w:i/>
          <w:spacing w:val="-4"/>
          <w:sz w:val="24"/>
        </w:rPr>
        <w:t xml:space="preserve"> </w:t>
      </w:r>
      <w:r>
        <w:rPr>
          <w:b/>
          <w:i/>
          <w:sz w:val="24"/>
        </w:rPr>
        <w:t>этап</w:t>
      </w:r>
      <w:r>
        <w:rPr>
          <w:b/>
          <w:i/>
          <w:spacing w:val="-8"/>
          <w:sz w:val="24"/>
        </w:rPr>
        <w:t xml:space="preserve"> </w:t>
      </w:r>
      <w:r>
        <w:rPr>
          <w:b/>
          <w:i/>
          <w:sz w:val="24"/>
        </w:rPr>
        <w:t>(2024-2025г.)</w:t>
      </w:r>
      <w:r>
        <w:rPr>
          <w:b/>
          <w:i/>
          <w:spacing w:val="-6"/>
          <w:sz w:val="24"/>
        </w:rPr>
        <w:t xml:space="preserve"> </w:t>
      </w:r>
      <w:r>
        <w:rPr>
          <w:b/>
          <w:i/>
          <w:sz w:val="24"/>
        </w:rPr>
        <w:t>-</w:t>
      </w:r>
      <w:r>
        <w:rPr>
          <w:b/>
          <w:i/>
          <w:spacing w:val="-3"/>
          <w:sz w:val="24"/>
        </w:rPr>
        <w:t xml:space="preserve"> </w:t>
      </w:r>
      <w:r>
        <w:rPr>
          <w:b/>
          <w:i/>
          <w:sz w:val="24"/>
        </w:rPr>
        <w:t>Организационно-подготовительный</w:t>
      </w:r>
      <w:r>
        <w:rPr>
          <w:b/>
          <w:i/>
          <w:spacing w:val="-6"/>
          <w:sz w:val="24"/>
        </w:rPr>
        <w:t xml:space="preserve"> </w:t>
      </w:r>
      <w:r>
        <w:rPr>
          <w:sz w:val="24"/>
        </w:rPr>
        <w:t>этап</w:t>
      </w:r>
      <w:r>
        <w:rPr>
          <w:spacing w:val="-4"/>
          <w:sz w:val="24"/>
        </w:rPr>
        <w:t xml:space="preserve"> </w:t>
      </w:r>
      <w:r>
        <w:rPr>
          <w:sz w:val="24"/>
        </w:rPr>
        <w:t>(создание условий для реализации программы):</w:t>
      </w:r>
    </w:p>
    <w:p w:rsidR="003C1C88" w:rsidRDefault="004943E8">
      <w:pPr>
        <w:pStyle w:val="a5"/>
        <w:numPr>
          <w:ilvl w:val="0"/>
          <w:numId w:val="3"/>
        </w:numPr>
        <w:tabs>
          <w:tab w:val="left" w:pos="1598"/>
        </w:tabs>
        <w:spacing w:before="36" w:line="235" w:lineRule="auto"/>
        <w:ind w:right="611"/>
        <w:rPr>
          <w:sz w:val="24"/>
        </w:rPr>
      </w:pPr>
      <w:r>
        <w:rPr>
          <w:sz w:val="24"/>
        </w:rPr>
        <w:t>разработка</w:t>
      </w:r>
      <w:r>
        <w:rPr>
          <w:spacing w:val="-5"/>
          <w:sz w:val="24"/>
        </w:rPr>
        <w:t xml:space="preserve"> </w:t>
      </w:r>
      <w:r>
        <w:rPr>
          <w:sz w:val="24"/>
        </w:rPr>
        <w:t>документации</w:t>
      </w:r>
      <w:r>
        <w:rPr>
          <w:spacing w:val="-4"/>
          <w:sz w:val="24"/>
        </w:rPr>
        <w:t xml:space="preserve"> </w:t>
      </w:r>
      <w:r>
        <w:rPr>
          <w:sz w:val="24"/>
        </w:rPr>
        <w:t>для</w:t>
      </w:r>
      <w:r>
        <w:rPr>
          <w:spacing w:val="-5"/>
          <w:sz w:val="24"/>
        </w:rPr>
        <w:t xml:space="preserve"> </w:t>
      </w:r>
      <w:r>
        <w:rPr>
          <w:sz w:val="24"/>
        </w:rPr>
        <w:t>успешной</w:t>
      </w:r>
      <w:r>
        <w:rPr>
          <w:spacing w:val="-4"/>
          <w:sz w:val="24"/>
        </w:rPr>
        <w:t xml:space="preserve"> </w:t>
      </w:r>
      <w:r>
        <w:rPr>
          <w:sz w:val="24"/>
        </w:rPr>
        <w:t>реализации</w:t>
      </w:r>
      <w:r>
        <w:rPr>
          <w:spacing w:val="-4"/>
          <w:sz w:val="24"/>
        </w:rPr>
        <w:t xml:space="preserve"> </w:t>
      </w:r>
      <w:r>
        <w:rPr>
          <w:sz w:val="24"/>
        </w:rPr>
        <w:t>мероприятий</w:t>
      </w:r>
      <w:r>
        <w:rPr>
          <w:spacing w:val="-8"/>
          <w:sz w:val="24"/>
        </w:rPr>
        <w:t xml:space="preserve"> </w:t>
      </w:r>
      <w:r>
        <w:rPr>
          <w:sz w:val="24"/>
        </w:rPr>
        <w:t>в соответствии</w:t>
      </w:r>
      <w:r>
        <w:rPr>
          <w:spacing w:val="-4"/>
          <w:sz w:val="24"/>
        </w:rPr>
        <w:t xml:space="preserve"> </w:t>
      </w:r>
      <w:r>
        <w:rPr>
          <w:sz w:val="24"/>
        </w:rPr>
        <w:t>с Программой развития;</w:t>
      </w:r>
    </w:p>
    <w:p w:rsidR="003C1C88" w:rsidRDefault="004943E8">
      <w:pPr>
        <w:pStyle w:val="a5"/>
        <w:numPr>
          <w:ilvl w:val="0"/>
          <w:numId w:val="3"/>
        </w:numPr>
        <w:tabs>
          <w:tab w:val="left" w:pos="1598"/>
          <w:tab w:val="left" w:pos="5051"/>
          <w:tab w:val="left" w:pos="9430"/>
        </w:tabs>
        <w:spacing w:before="52" w:line="232" w:lineRule="auto"/>
        <w:ind w:right="305"/>
        <w:rPr>
          <w:sz w:val="24"/>
        </w:rPr>
      </w:pPr>
      <w:r>
        <w:rPr>
          <w:sz w:val="24"/>
        </w:rPr>
        <w:t>создание</w:t>
      </w:r>
      <w:r>
        <w:rPr>
          <w:spacing w:val="80"/>
          <w:sz w:val="24"/>
        </w:rPr>
        <w:t xml:space="preserve"> </w:t>
      </w:r>
      <w:r>
        <w:rPr>
          <w:sz w:val="24"/>
        </w:rPr>
        <w:t>условий</w:t>
      </w:r>
      <w:r>
        <w:rPr>
          <w:spacing w:val="80"/>
          <w:sz w:val="24"/>
        </w:rPr>
        <w:t xml:space="preserve"> </w:t>
      </w:r>
      <w:r>
        <w:rPr>
          <w:sz w:val="24"/>
        </w:rPr>
        <w:t>(кадровых,</w:t>
      </w:r>
      <w:r>
        <w:rPr>
          <w:sz w:val="24"/>
        </w:rPr>
        <w:tab/>
        <w:t>материально-технических</w:t>
      </w:r>
      <w:r>
        <w:rPr>
          <w:spacing w:val="80"/>
          <w:sz w:val="24"/>
        </w:rPr>
        <w:t xml:space="preserve"> </w:t>
      </w:r>
      <w:r>
        <w:rPr>
          <w:sz w:val="24"/>
        </w:rPr>
        <w:t>и</w:t>
      </w:r>
      <w:r>
        <w:rPr>
          <w:spacing w:val="80"/>
          <w:sz w:val="24"/>
        </w:rPr>
        <w:t xml:space="preserve"> </w:t>
      </w:r>
      <w:r>
        <w:rPr>
          <w:sz w:val="24"/>
        </w:rPr>
        <w:t>т.д.)</w:t>
      </w:r>
      <w:r>
        <w:rPr>
          <w:spacing w:val="80"/>
          <w:sz w:val="24"/>
        </w:rPr>
        <w:t xml:space="preserve"> </w:t>
      </w:r>
      <w:r>
        <w:rPr>
          <w:sz w:val="24"/>
        </w:rPr>
        <w:t>для</w:t>
      </w:r>
      <w:r>
        <w:rPr>
          <w:sz w:val="24"/>
        </w:rPr>
        <w:tab/>
      </w:r>
      <w:r>
        <w:rPr>
          <w:spacing w:val="-4"/>
          <w:sz w:val="24"/>
        </w:rPr>
        <w:t xml:space="preserve">успешной </w:t>
      </w:r>
      <w:r>
        <w:rPr>
          <w:sz w:val="24"/>
        </w:rPr>
        <w:t>реализации мероприятий в соответствии с Программой развития;</w:t>
      </w:r>
    </w:p>
    <w:p w:rsidR="003C1C88" w:rsidRDefault="004943E8">
      <w:pPr>
        <w:pStyle w:val="a5"/>
        <w:numPr>
          <w:ilvl w:val="0"/>
          <w:numId w:val="3"/>
        </w:numPr>
        <w:tabs>
          <w:tab w:val="left" w:pos="1598"/>
        </w:tabs>
        <w:spacing w:before="62" w:line="230" w:lineRule="auto"/>
        <w:ind w:right="343"/>
        <w:rPr>
          <w:sz w:val="24"/>
        </w:rPr>
      </w:pPr>
      <w:r>
        <w:rPr>
          <w:sz w:val="24"/>
        </w:rPr>
        <w:t>начало</w:t>
      </w:r>
      <w:r>
        <w:rPr>
          <w:spacing w:val="-4"/>
          <w:sz w:val="24"/>
        </w:rPr>
        <w:t xml:space="preserve"> </w:t>
      </w:r>
      <w:r>
        <w:rPr>
          <w:sz w:val="24"/>
        </w:rPr>
        <w:t>реализации</w:t>
      </w:r>
      <w:r>
        <w:rPr>
          <w:spacing w:val="-10"/>
          <w:sz w:val="24"/>
        </w:rPr>
        <w:t xml:space="preserve"> </w:t>
      </w:r>
      <w:r>
        <w:rPr>
          <w:sz w:val="24"/>
        </w:rPr>
        <w:t>мероприятий,</w:t>
      </w:r>
      <w:r>
        <w:rPr>
          <w:spacing w:val="-10"/>
          <w:sz w:val="24"/>
        </w:rPr>
        <w:t xml:space="preserve"> </w:t>
      </w:r>
      <w:r>
        <w:rPr>
          <w:sz w:val="24"/>
        </w:rPr>
        <w:t>направленных</w:t>
      </w:r>
      <w:r>
        <w:rPr>
          <w:spacing w:val="-12"/>
          <w:sz w:val="24"/>
        </w:rPr>
        <w:t xml:space="preserve"> </w:t>
      </w:r>
      <w:r>
        <w:rPr>
          <w:sz w:val="24"/>
        </w:rPr>
        <w:t>на</w:t>
      </w:r>
      <w:r>
        <w:rPr>
          <w:spacing w:val="-10"/>
          <w:sz w:val="24"/>
        </w:rPr>
        <w:t xml:space="preserve"> </w:t>
      </w:r>
      <w:r>
        <w:rPr>
          <w:sz w:val="24"/>
        </w:rPr>
        <w:t>создание</w:t>
      </w:r>
      <w:r>
        <w:rPr>
          <w:spacing w:val="-15"/>
          <w:sz w:val="24"/>
        </w:rPr>
        <w:t xml:space="preserve"> </w:t>
      </w:r>
      <w:r>
        <w:rPr>
          <w:sz w:val="24"/>
        </w:rPr>
        <w:t>интегрированной</w:t>
      </w:r>
      <w:r>
        <w:rPr>
          <w:spacing w:val="-14"/>
          <w:sz w:val="24"/>
        </w:rPr>
        <w:t xml:space="preserve"> </w:t>
      </w:r>
      <w:r>
        <w:rPr>
          <w:sz w:val="24"/>
        </w:rPr>
        <w:t>модели развивающего образовательного пространства.</w:t>
      </w:r>
    </w:p>
    <w:p w:rsidR="003C1C88" w:rsidRDefault="003C1C88">
      <w:pPr>
        <w:pStyle w:val="a3"/>
        <w:spacing w:before="90"/>
      </w:pPr>
    </w:p>
    <w:p w:rsidR="003C1C88" w:rsidRDefault="004943E8">
      <w:pPr>
        <w:pStyle w:val="a5"/>
        <w:numPr>
          <w:ilvl w:val="0"/>
          <w:numId w:val="4"/>
        </w:numPr>
        <w:tabs>
          <w:tab w:val="left" w:pos="1850"/>
        </w:tabs>
        <w:spacing w:before="0" w:line="232" w:lineRule="auto"/>
        <w:ind w:right="1287" w:firstLine="566"/>
        <w:rPr>
          <w:sz w:val="24"/>
        </w:rPr>
      </w:pPr>
      <w:r>
        <w:rPr>
          <w:b/>
          <w:i/>
          <w:sz w:val="24"/>
        </w:rPr>
        <w:t>й этап</w:t>
      </w:r>
      <w:r>
        <w:rPr>
          <w:b/>
          <w:i/>
          <w:spacing w:val="-3"/>
          <w:sz w:val="24"/>
        </w:rPr>
        <w:t xml:space="preserve"> </w:t>
      </w:r>
      <w:r>
        <w:rPr>
          <w:b/>
          <w:i/>
          <w:sz w:val="24"/>
        </w:rPr>
        <w:t xml:space="preserve">(2025-2027гг.) </w:t>
      </w:r>
      <w:r>
        <w:rPr>
          <w:sz w:val="24"/>
        </w:rPr>
        <w:t>–</w:t>
      </w:r>
      <w:r>
        <w:rPr>
          <w:spacing w:val="-3"/>
          <w:sz w:val="24"/>
        </w:rPr>
        <w:t xml:space="preserve"> </w:t>
      </w:r>
      <w:r>
        <w:rPr>
          <w:b/>
          <w:i/>
          <w:sz w:val="24"/>
        </w:rPr>
        <w:t xml:space="preserve">Практический этап </w:t>
      </w:r>
      <w:r>
        <w:rPr>
          <w:sz w:val="24"/>
        </w:rPr>
        <w:t>(работа по преобразованию существующей системы):</w:t>
      </w:r>
    </w:p>
    <w:p w:rsidR="003C1C88" w:rsidRDefault="004943E8">
      <w:pPr>
        <w:pStyle w:val="a5"/>
        <w:numPr>
          <w:ilvl w:val="0"/>
          <w:numId w:val="3"/>
        </w:numPr>
        <w:tabs>
          <w:tab w:val="left" w:pos="1598"/>
          <w:tab w:val="left" w:pos="3466"/>
          <w:tab w:val="left" w:pos="4589"/>
          <w:tab w:val="left" w:pos="6107"/>
          <w:tab w:val="left" w:pos="7696"/>
          <w:tab w:val="left" w:pos="9843"/>
        </w:tabs>
        <w:spacing w:before="62" w:line="230" w:lineRule="auto"/>
        <w:ind w:right="305"/>
        <w:rPr>
          <w:sz w:val="24"/>
        </w:rPr>
      </w:pPr>
      <w:r>
        <w:rPr>
          <w:spacing w:val="-2"/>
          <w:sz w:val="24"/>
        </w:rPr>
        <w:t>апробирование</w:t>
      </w:r>
      <w:r>
        <w:rPr>
          <w:sz w:val="24"/>
        </w:rPr>
        <w:tab/>
      </w:r>
      <w:r>
        <w:rPr>
          <w:spacing w:val="-2"/>
          <w:sz w:val="24"/>
        </w:rPr>
        <w:t>модели,</w:t>
      </w:r>
      <w:r>
        <w:rPr>
          <w:sz w:val="24"/>
        </w:rPr>
        <w:tab/>
      </w:r>
      <w:r>
        <w:rPr>
          <w:spacing w:val="-2"/>
          <w:sz w:val="24"/>
        </w:rPr>
        <w:t>обновление</w:t>
      </w:r>
      <w:r>
        <w:rPr>
          <w:sz w:val="24"/>
        </w:rPr>
        <w:tab/>
      </w:r>
      <w:r>
        <w:rPr>
          <w:spacing w:val="-2"/>
          <w:sz w:val="24"/>
        </w:rPr>
        <w:t>содержания,</w:t>
      </w:r>
      <w:r>
        <w:rPr>
          <w:sz w:val="24"/>
        </w:rPr>
        <w:tab/>
      </w:r>
      <w:r>
        <w:rPr>
          <w:spacing w:val="-2"/>
          <w:sz w:val="24"/>
        </w:rPr>
        <w:t>организационных</w:t>
      </w:r>
      <w:r>
        <w:rPr>
          <w:sz w:val="24"/>
        </w:rPr>
        <w:tab/>
      </w:r>
      <w:r>
        <w:rPr>
          <w:spacing w:val="-4"/>
          <w:sz w:val="24"/>
        </w:rPr>
        <w:t xml:space="preserve">форм, </w:t>
      </w:r>
      <w:r>
        <w:rPr>
          <w:sz w:val="24"/>
        </w:rPr>
        <w:t>педагогических технологий;</w:t>
      </w:r>
    </w:p>
    <w:p w:rsidR="003C1C88" w:rsidRDefault="004943E8">
      <w:pPr>
        <w:pStyle w:val="a5"/>
        <w:numPr>
          <w:ilvl w:val="0"/>
          <w:numId w:val="3"/>
        </w:numPr>
        <w:tabs>
          <w:tab w:val="left" w:pos="1598"/>
        </w:tabs>
        <w:spacing w:before="47"/>
        <w:ind w:hanging="514"/>
        <w:rPr>
          <w:sz w:val="24"/>
        </w:rPr>
      </w:pPr>
      <w:r>
        <w:rPr>
          <w:sz w:val="24"/>
        </w:rPr>
        <w:t>постепенная</w:t>
      </w:r>
      <w:r>
        <w:rPr>
          <w:spacing w:val="-6"/>
          <w:sz w:val="24"/>
        </w:rPr>
        <w:t xml:space="preserve"> </w:t>
      </w:r>
      <w:r>
        <w:rPr>
          <w:sz w:val="24"/>
        </w:rPr>
        <w:t>реализация</w:t>
      </w:r>
      <w:r>
        <w:rPr>
          <w:spacing w:val="-11"/>
          <w:sz w:val="24"/>
        </w:rPr>
        <w:t xml:space="preserve"> </w:t>
      </w:r>
      <w:r>
        <w:rPr>
          <w:sz w:val="24"/>
        </w:rPr>
        <w:t>мероприятий</w:t>
      </w:r>
      <w:r>
        <w:rPr>
          <w:spacing w:val="-14"/>
          <w:sz w:val="24"/>
        </w:rPr>
        <w:t xml:space="preserve"> </w:t>
      </w:r>
      <w:r>
        <w:rPr>
          <w:sz w:val="24"/>
        </w:rPr>
        <w:t>в</w:t>
      </w:r>
      <w:r>
        <w:rPr>
          <w:spacing w:val="-7"/>
          <w:sz w:val="24"/>
        </w:rPr>
        <w:t xml:space="preserve"> </w:t>
      </w:r>
      <w:r>
        <w:rPr>
          <w:sz w:val="24"/>
        </w:rPr>
        <w:t>соответствии</w:t>
      </w:r>
      <w:r>
        <w:rPr>
          <w:spacing w:val="-2"/>
          <w:sz w:val="24"/>
        </w:rPr>
        <w:t xml:space="preserve"> </w:t>
      </w:r>
      <w:r>
        <w:rPr>
          <w:sz w:val="24"/>
        </w:rPr>
        <w:t>с</w:t>
      </w:r>
      <w:r>
        <w:rPr>
          <w:spacing w:val="-15"/>
          <w:sz w:val="24"/>
        </w:rPr>
        <w:t xml:space="preserve"> </w:t>
      </w:r>
      <w:r>
        <w:rPr>
          <w:spacing w:val="-2"/>
          <w:sz w:val="24"/>
        </w:rPr>
        <w:t>Программой;</w:t>
      </w:r>
    </w:p>
    <w:p w:rsidR="003C1C88" w:rsidRDefault="004943E8">
      <w:pPr>
        <w:pStyle w:val="a5"/>
        <w:numPr>
          <w:ilvl w:val="0"/>
          <w:numId w:val="3"/>
        </w:numPr>
        <w:tabs>
          <w:tab w:val="left" w:pos="1598"/>
        </w:tabs>
        <w:spacing w:before="63" w:line="230" w:lineRule="auto"/>
        <w:ind w:right="347"/>
        <w:rPr>
          <w:sz w:val="24"/>
        </w:rPr>
      </w:pPr>
      <w:r>
        <w:rPr>
          <w:sz w:val="24"/>
        </w:rPr>
        <w:t>периодический</w:t>
      </w:r>
      <w:r>
        <w:rPr>
          <w:spacing w:val="28"/>
          <w:sz w:val="24"/>
        </w:rPr>
        <w:t xml:space="preserve"> </w:t>
      </w:r>
      <w:r>
        <w:rPr>
          <w:sz w:val="24"/>
        </w:rPr>
        <w:t>контроль</w:t>
      </w:r>
      <w:r>
        <w:rPr>
          <w:spacing w:val="27"/>
          <w:sz w:val="24"/>
        </w:rPr>
        <w:t xml:space="preserve"> </w:t>
      </w:r>
      <w:r>
        <w:rPr>
          <w:sz w:val="24"/>
        </w:rPr>
        <w:t>реализации мероприятий в</w:t>
      </w:r>
      <w:r>
        <w:rPr>
          <w:spacing w:val="27"/>
          <w:sz w:val="24"/>
        </w:rPr>
        <w:t xml:space="preserve"> </w:t>
      </w:r>
      <w:r>
        <w:rPr>
          <w:sz w:val="24"/>
        </w:rPr>
        <w:t>соответствии с Программой;</w:t>
      </w:r>
      <w:r>
        <w:rPr>
          <w:spacing w:val="40"/>
          <w:sz w:val="24"/>
        </w:rPr>
        <w:t xml:space="preserve"> </w:t>
      </w:r>
      <w:r>
        <w:rPr>
          <w:noProof/>
          <w:spacing w:val="14"/>
          <w:sz w:val="24"/>
          <w:lang w:eastAsia="ru-RU"/>
        </w:rPr>
        <w:drawing>
          <wp:inline distT="0" distB="0" distL="0" distR="0">
            <wp:extent cx="64101" cy="8699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4" cstate="print"/>
                    <a:stretch>
                      <a:fillRect/>
                    </a:stretch>
                  </pic:blipFill>
                  <pic:spPr>
                    <a:xfrm>
                      <a:off x="0" y="0"/>
                      <a:ext cx="64101" cy="86995"/>
                    </a:xfrm>
                    <a:prstGeom prst="rect">
                      <a:avLst/>
                    </a:prstGeom>
                  </pic:spPr>
                </pic:pic>
              </a:graphicData>
            </a:graphic>
          </wp:inline>
        </w:drawing>
      </w:r>
      <w:r>
        <w:rPr>
          <w:spacing w:val="14"/>
          <w:sz w:val="24"/>
        </w:rPr>
        <w:t xml:space="preserve"> </w:t>
      </w:r>
      <w:r>
        <w:rPr>
          <w:sz w:val="24"/>
        </w:rPr>
        <w:t>коррекция мероприятий.</w:t>
      </w:r>
    </w:p>
    <w:p w:rsidR="003C1C88" w:rsidRDefault="003C1C88">
      <w:pPr>
        <w:pStyle w:val="a3"/>
        <w:spacing w:before="89"/>
      </w:pPr>
    </w:p>
    <w:p w:rsidR="003C1C88" w:rsidRDefault="004943E8">
      <w:pPr>
        <w:pStyle w:val="a5"/>
        <w:numPr>
          <w:ilvl w:val="0"/>
          <w:numId w:val="4"/>
        </w:numPr>
        <w:tabs>
          <w:tab w:val="left" w:pos="1837"/>
        </w:tabs>
        <w:spacing w:before="1"/>
        <w:ind w:left="1837" w:hanging="200"/>
        <w:rPr>
          <w:sz w:val="24"/>
        </w:rPr>
      </w:pPr>
      <w:r>
        <w:rPr>
          <w:b/>
          <w:i/>
          <w:sz w:val="24"/>
        </w:rPr>
        <w:t>й</w:t>
      </w:r>
      <w:r>
        <w:rPr>
          <w:b/>
          <w:i/>
          <w:spacing w:val="-12"/>
          <w:sz w:val="24"/>
        </w:rPr>
        <w:t xml:space="preserve"> </w:t>
      </w:r>
      <w:r>
        <w:rPr>
          <w:b/>
          <w:i/>
          <w:sz w:val="24"/>
        </w:rPr>
        <w:t>этап</w:t>
      </w:r>
      <w:r>
        <w:rPr>
          <w:b/>
          <w:i/>
          <w:spacing w:val="-12"/>
          <w:sz w:val="24"/>
        </w:rPr>
        <w:t xml:space="preserve"> </w:t>
      </w:r>
      <w:r>
        <w:rPr>
          <w:b/>
          <w:i/>
          <w:sz w:val="24"/>
        </w:rPr>
        <w:t>(2027-2028г.)</w:t>
      </w:r>
      <w:r>
        <w:rPr>
          <w:b/>
          <w:i/>
          <w:spacing w:val="-15"/>
          <w:sz w:val="24"/>
        </w:rPr>
        <w:t xml:space="preserve"> </w:t>
      </w:r>
      <w:r>
        <w:rPr>
          <w:b/>
          <w:i/>
          <w:sz w:val="24"/>
        </w:rPr>
        <w:t>Итоговый</w:t>
      </w:r>
      <w:r>
        <w:rPr>
          <w:b/>
          <w:i/>
          <w:spacing w:val="-4"/>
          <w:sz w:val="24"/>
        </w:rPr>
        <w:t xml:space="preserve"> </w:t>
      </w:r>
      <w:r>
        <w:rPr>
          <w:i/>
          <w:sz w:val="24"/>
        </w:rPr>
        <w:t>(</w:t>
      </w:r>
      <w:r>
        <w:rPr>
          <w:sz w:val="24"/>
        </w:rPr>
        <w:t>аналитически-информационный</w:t>
      </w:r>
      <w:r>
        <w:rPr>
          <w:spacing w:val="-10"/>
          <w:sz w:val="24"/>
        </w:rPr>
        <w:t xml:space="preserve"> </w:t>
      </w:r>
      <w:r>
        <w:rPr>
          <w:spacing w:val="-2"/>
          <w:sz w:val="24"/>
        </w:rPr>
        <w:t>этап):</w:t>
      </w:r>
    </w:p>
    <w:p w:rsidR="003C1C88" w:rsidRDefault="004943E8">
      <w:pPr>
        <w:pStyle w:val="a5"/>
        <w:numPr>
          <w:ilvl w:val="0"/>
          <w:numId w:val="3"/>
        </w:numPr>
        <w:tabs>
          <w:tab w:val="left" w:pos="1598"/>
        </w:tabs>
        <w:spacing w:before="50"/>
        <w:ind w:hanging="514"/>
        <w:rPr>
          <w:sz w:val="24"/>
        </w:rPr>
      </w:pPr>
      <w:r>
        <w:rPr>
          <w:sz w:val="24"/>
        </w:rPr>
        <w:t>мониторинг</w:t>
      </w:r>
      <w:r>
        <w:rPr>
          <w:spacing w:val="-11"/>
          <w:sz w:val="24"/>
        </w:rPr>
        <w:t xml:space="preserve"> </w:t>
      </w:r>
      <w:r>
        <w:rPr>
          <w:sz w:val="24"/>
        </w:rPr>
        <w:t>эффективности</w:t>
      </w:r>
      <w:r>
        <w:rPr>
          <w:spacing w:val="-8"/>
          <w:sz w:val="24"/>
        </w:rPr>
        <w:t xml:space="preserve"> </w:t>
      </w:r>
      <w:r>
        <w:rPr>
          <w:sz w:val="24"/>
        </w:rPr>
        <w:t>реализации</w:t>
      </w:r>
      <w:r>
        <w:rPr>
          <w:spacing w:val="-15"/>
          <w:sz w:val="24"/>
        </w:rPr>
        <w:t xml:space="preserve"> </w:t>
      </w:r>
      <w:r>
        <w:rPr>
          <w:spacing w:val="-2"/>
          <w:sz w:val="24"/>
        </w:rPr>
        <w:t>программы;</w:t>
      </w:r>
    </w:p>
    <w:p w:rsidR="003C1C88" w:rsidRDefault="004943E8">
      <w:pPr>
        <w:pStyle w:val="a5"/>
        <w:numPr>
          <w:ilvl w:val="0"/>
          <w:numId w:val="3"/>
        </w:numPr>
        <w:tabs>
          <w:tab w:val="left" w:pos="1598"/>
        </w:tabs>
        <w:spacing w:before="50" w:line="235" w:lineRule="auto"/>
        <w:ind w:right="466"/>
        <w:rPr>
          <w:sz w:val="24"/>
        </w:rPr>
      </w:pPr>
      <w:r>
        <w:rPr>
          <w:sz w:val="24"/>
        </w:rPr>
        <w:t>аналитическая</w:t>
      </w:r>
      <w:r>
        <w:rPr>
          <w:spacing w:val="-3"/>
          <w:sz w:val="24"/>
        </w:rPr>
        <w:t xml:space="preserve"> </w:t>
      </w:r>
      <w:r>
        <w:rPr>
          <w:sz w:val="24"/>
        </w:rPr>
        <w:t>оценка</w:t>
      </w:r>
      <w:r>
        <w:rPr>
          <w:spacing w:val="-4"/>
          <w:sz w:val="24"/>
        </w:rPr>
        <w:t xml:space="preserve"> </w:t>
      </w:r>
      <w:r>
        <w:rPr>
          <w:sz w:val="24"/>
        </w:rPr>
        <w:t>качественных</w:t>
      </w:r>
      <w:r>
        <w:rPr>
          <w:spacing w:val="-8"/>
          <w:sz w:val="24"/>
        </w:rPr>
        <w:t xml:space="preserve"> </w:t>
      </w:r>
      <w:r>
        <w:rPr>
          <w:sz w:val="24"/>
        </w:rPr>
        <w:t>и</w:t>
      </w:r>
      <w:r>
        <w:rPr>
          <w:spacing w:val="-4"/>
          <w:sz w:val="24"/>
        </w:rPr>
        <w:t xml:space="preserve"> </w:t>
      </w:r>
      <w:r>
        <w:rPr>
          <w:sz w:val="24"/>
        </w:rPr>
        <w:t>количественных</w:t>
      </w:r>
      <w:r>
        <w:rPr>
          <w:spacing w:val="-8"/>
          <w:sz w:val="24"/>
        </w:rPr>
        <w:t xml:space="preserve"> </w:t>
      </w:r>
      <w:r>
        <w:rPr>
          <w:sz w:val="24"/>
        </w:rPr>
        <w:t>изменений,</w:t>
      </w:r>
      <w:r>
        <w:rPr>
          <w:spacing w:val="-2"/>
          <w:sz w:val="24"/>
        </w:rPr>
        <w:t xml:space="preserve"> </w:t>
      </w:r>
      <w:r>
        <w:rPr>
          <w:sz w:val="24"/>
        </w:rPr>
        <w:t>произошедших</w:t>
      </w:r>
      <w:r>
        <w:rPr>
          <w:spacing w:val="-8"/>
          <w:sz w:val="24"/>
        </w:rPr>
        <w:t xml:space="preserve"> </w:t>
      </w:r>
      <w:r>
        <w:rPr>
          <w:sz w:val="24"/>
        </w:rPr>
        <w:t xml:space="preserve">в </w:t>
      </w:r>
      <w:r>
        <w:rPr>
          <w:spacing w:val="-2"/>
          <w:sz w:val="24"/>
        </w:rPr>
        <w:t>учреждении;</w:t>
      </w:r>
    </w:p>
    <w:p w:rsidR="003C1C88" w:rsidRDefault="004943E8">
      <w:pPr>
        <w:pStyle w:val="a5"/>
        <w:numPr>
          <w:ilvl w:val="0"/>
          <w:numId w:val="3"/>
        </w:numPr>
        <w:tabs>
          <w:tab w:val="left" w:pos="1598"/>
          <w:tab w:val="left" w:pos="3086"/>
          <w:tab w:val="left" w:pos="4825"/>
          <w:tab w:val="left" w:pos="6625"/>
          <w:tab w:val="left" w:pos="7197"/>
          <w:tab w:val="left" w:pos="8921"/>
          <w:tab w:val="left" w:pos="10313"/>
        </w:tabs>
        <w:spacing w:before="47" w:line="232" w:lineRule="auto"/>
        <w:ind w:right="304"/>
        <w:rPr>
          <w:sz w:val="24"/>
        </w:rPr>
      </w:pPr>
      <w:r>
        <w:rPr>
          <w:spacing w:val="-2"/>
          <w:sz w:val="24"/>
        </w:rPr>
        <w:t>реализация</w:t>
      </w:r>
      <w:r>
        <w:rPr>
          <w:sz w:val="24"/>
        </w:rPr>
        <w:tab/>
      </w:r>
      <w:r>
        <w:rPr>
          <w:spacing w:val="-2"/>
          <w:sz w:val="24"/>
        </w:rPr>
        <w:t>мероприятий,</w:t>
      </w:r>
      <w:r>
        <w:rPr>
          <w:sz w:val="24"/>
        </w:rPr>
        <w:tab/>
      </w:r>
      <w:r>
        <w:rPr>
          <w:spacing w:val="-2"/>
          <w:sz w:val="24"/>
        </w:rPr>
        <w:t>направленных</w:t>
      </w:r>
      <w:r>
        <w:rPr>
          <w:sz w:val="24"/>
        </w:rPr>
        <w:tab/>
      </w:r>
      <w:r>
        <w:rPr>
          <w:spacing w:val="-6"/>
          <w:sz w:val="24"/>
        </w:rPr>
        <w:t>на</w:t>
      </w:r>
      <w:r>
        <w:rPr>
          <w:sz w:val="24"/>
        </w:rPr>
        <w:tab/>
      </w:r>
      <w:r>
        <w:rPr>
          <w:spacing w:val="-2"/>
          <w:sz w:val="24"/>
        </w:rPr>
        <w:t>практическое</w:t>
      </w:r>
      <w:r>
        <w:rPr>
          <w:sz w:val="24"/>
        </w:rPr>
        <w:tab/>
      </w:r>
      <w:r>
        <w:rPr>
          <w:spacing w:val="-2"/>
          <w:sz w:val="24"/>
        </w:rPr>
        <w:t>внедрение</w:t>
      </w:r>
      <w:r>
        <w:rPr>
          <w:sz w:val="24"/>
        </w:rPr>
        <w:tab/>
      </w:r>
      <w:r>
        <w:rPr>
          <w:spacing w:val="-10"/>
          <w:sz w:val="24"/>
        </w:rPr>
        <w:t xml:space="preserve">и </w:t>
      </w:r>
      <w:r>
        <w:rPr>
          <w:sz w:val="24"/>
        </w:rPr>
        <w:t>распространение полученных результатов;</w:t>
      </w:r>
    </w:p>
    <w:p w:rsidR="003C1C88" w:rsidRDefault="003C1C88">
      <w:pPr>
        <w:spacing w:line="232" w:lineRule="auto"/>
        <w:rPr>
          <w:sz w:val="24"/>
        </w:rPr>
        <w:sectPr w:rsidR="003C1C88">
          <w:pgSz w:w="11910" w:h="16840"/>
          <w:pgMar w:top="1180" w:right="540" w:bottom="900" w:left="620" w:header="0" w:footer="705" w:gutter="0"/>
          <w:cols w:space="720"/>
        </w:sectPr>
      </w:pPr>
    </w:p>
    <w:p w:rsidR="003C1C88" w:rsidRDefault="004943E8">
      <w:pPr>
        <w:pStyle w:val="a3"/>
        <w:spacing w:line="128" w:lineRule="exact"/>
        <w:ind w:left="1098"/>
        <w:rPr>
          <w:sz w:val="12"/>
        </w:rPr>
      </w:pPr>
      <w:r>
        <w:rPr>
          <w:noProof/>
          <w:position w:val="-2"/>
          <w:sz w:val="12"/>
          <w:lang w:eastAsia="ru-RU"/>
        </w:rPr>
        <w:lastRenderedPageBreak/>
        <w:drawing>
          <wp:inline distT="0" distB="0" distL="0" distR="0">
            <wp:extent cx="65567" cy="81438"/>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65567" cy="81438"/>
                    </a:xfrm>
                    <a:prstGeom prst="rect">
                      <a:avLst/>
                    </a:prstGeom>
                  </pic:spPr>
                </pic:pic>
              </a:graphicData>
            </a:graphic>
          </wp:inline>
        </w:drawing>
      </w:r>
    </w:p>
    <w:p w:rsidR="003C1C88" w:rsidRDefault="004943E8">
      <w:pPr>
        <w:pStyle w:val="2"/>
        <w:numPr>
          <w:ilvl w:val="0"/>
          <w:numId w:val="3"/>
        </w:numPr>
        <w:tabs>
          <w:tab w:val="left" w:pos="1598"/>
        </w:tabs>
        <w:spacing w:before="58" w:line="232" w:lineRule="auto"/>
        <w:ind w:right="309"/>
        <w:jc w:val="both"/>
      </w:pPr>
      <w:bookmarkStart w:id="23" w:name="•_Элементы_риска_развития_программы_МБДО"/>
      <w:bookmarkEnd w:id="23"/>
      <w:r>
        <w:t xml:space="preserve">Элементы риска развития программы МБДОУ детский сад общеразвивающего </w:t>
      </w:r>
      <w:r>
        <w:rPr>
          <w:spacing w:val="-4"/>
        </w:rPr>
        <w:t>вида</w:t>
      </w:r>
    </w:p>
    <w:p w:rsidR="003C1C88" w:rsidRDefault="004943E8">
      <w:pPr>
        <w:spacing w:before="43"/>
        <w:ind w:left="1512"/>
        <w:jc w:val="both"/>
        <w:rPr>
          <w:b/>
          <w:sz w:val="24"/>
        </w:rPr>
      </w:pPr>
      <w:r>
        <w:rPr>
          <w:b/>
          <w:sz w:val="24"/>
        </w:rPr>
        <w:t>№</w:t>
      </w:r>
      <w:r>
        <w:rPr>
          <w:b/>
          <w:spacing w:val="-6"/>
          <w:sz w:val="24"/>
        </w:rPr>
        <w:t xml:space="preserve"> </w:t>
      </w:r>
      <w:r>
        <w:rPr>
          <w:b/>
          <w:sz w:val="24"/>
        </w:rPr>
        <w:t>3</w:t>
      </w:r>
      <w:r>
        <w:rPr>
          <w:b/>
          <w:spacing w:val="1"/>
          <w:sz w:val="24"/>
        </w:rPr>
        <w:t xml:space="preserve"> </w:t>
      </w:r>
      <w:r>
        <w:rPr>
          <w:b/>
          <w:sz w:val="24"/>
        </w:rPr>
        <w:t>ст.</w:t>
      </w:r>
      <w:r>
        <w:rPr>
          <w:b/>
          <w:spacing w:val="9"/>
          <w:sz w:val="24"/>
        </w:rPr>
        <w:t xml:space="preserve"> </w:t>
      </w:r>
      <w:r>
        <w:rPr>
          <w:b/>
          <w:spacing w:val="-2"/>
          <w:sz w:val="24"/>
        </w:rPr>
        <w:t>Отрадная</w:t>
      </w:r>
    </w:p>
    <w:p w:rsidR="003C1C88" w:rsidRDefault="004943E8">
      <w:pPr>
        <w:pStyle w:val="a3"/>
        <w:spacing w:before="27"/>
        <w:ind w:left="1637"/>
        <w:jc w:val="both"/>
      </w:pPr>
      <w:r>
        <w:t>При</w:t>
      </w:r>
      <w:r>
        <w:rPr>
          <w:spacing w:val="-14"/>
        </w:rPr>
        <w:t xml:space="preserve"> </w:t>
      </w:r>
      <w:r>
        <w:t>реализации</w:t>
      </w:r>
      <w:r>
        <w:rPr>
          <w:spacing w:val="-14"/>
        </w:rPr>
        <w:t xml:space="preserve"> </w:t>
      </w:r>
      <w:r>
        <w:t>программы</w:t>
      </w:r>
      <w:r>
        <w:rPr>
          <w:spacing w:val="-9"/>
        </w:rPr>
        <w:t xml:space="preserve"> </w:t>
      </w:r>
      <w:r>
        <w:t>развития</w:t>
      </w:r>
      <w:r>
        <w:rPr>
          <w:spacing w:val="-15"/>
        </w:rPr>
        <w:t xml:space="preserve"> </w:t>
      </w:r>
      <w:r>
        <w:t>могут</w:t>
      </w:r>
      <w:r>
        <w:rPr>
          <w:spacing w:val="-11"/>
        </w:rPr>
        <w:t xml:space="preserve"> </w:t>
      </w:r>
      <w:r>
        <w:t>возникнуть следующие</w:t>
      </w:r>
      <w:r>
        <w:rPr>
          <w:spacing w:val="-12"/>
        </w:rPr>
        <w:t xml:space="preserve"> </w:t>
      </w:r>
      <w:r>
        <w:rPr>
          <w:spacing w:val="-2"/>
        </w:rPr>
        <w:t>риски:</w:t>
      </w:r>
    </w:p>
    <w:p w:rsidR="003C1C88" w:rsidRDefault="004943E8">
      <w:pPr>
        <w:pStyle w:val="a5"/>
        <w:numPr>
          <w:ilvl w:val="0"/>
          <w:numId w:val="3"/>
        </w:numPr>
        <w:tabs>
          <w:tab w:val="left" w:pos="1598"/>
        </w:tabs>
        <w:spacing w:before="51"/>
        <w:ind w:hanging="514"/>
        <w:jc w:val="both"/>
        <w:rPr>
          <w:sz w:val="24"/>
        </w:rPr>
      </w:pPr>
      <w:r>
        <w:rPr>
          <w:spacing w:val="-2"/>
          <w:sz w:val="24"/>
        </w:rPr>
        <w:t>недостаточный</w:t>
      </w:r>
      <w:r>
        <w:rPr>
          <w:spacing w:val="-13"/>
          <w:sz w:val="24"/>
        </w:rPr>
        <w:t xml:space="preserve"> </w:t>
      </w:r>
      <w:r>
        <w:rPr>
          <w:spacing w:val="-2"/>
          <w:sz w:val="24"/>
        </w:rPr>
        <w:t>образовательный</w:t>
      </w:r>
      <w:r>
        <w:rPr>
          <w:spacing w:val="17"/>
          <w:sz w:val="24"/>
        </w:rPr>
        <w:t xml:space="preserve"> </w:t>
      </w:r>
      <w:r>
        <w:rPr>
          <w:spacing w:val="-2"/>
          <w:sz w:val="24"/>
        </w:rPr>
        <w:t>уровень</w:t>
      </w:r>
      <w:r>
        <w:rPr>
          <w:spacing w:val="9"/>
          <w:sz w:val="24"/>
        </w:rPr>
        <w:t xml:space="preserve"> </w:t>
      </w:r>
      <w:r>
        <w:rPr>
          <w:spacing w:val="-2"/>
          <w:sz w:val="24"/>
        </w:rPr>
        <w:t>родителей</w:t>
      </w:r>
      <w:r>
        <w:rPr>
          <w:spacing w:val="10"/>
          <w:sz w:val="24"/>
        </w:rPr>
        <w:t xml:space="preserve"> </w:t>
      </w:r>
      <w:r>
        <w:rPr>
          <w:spacing w:val="-2"/>
          <w:sz w:val="24"/>
        </w:rPr>
        <w:t>воспитанников,</w:t>
      </w:r>
    </w:p>
    <w:p w:rsidR="003C1C88" w:rsidRDefault="004943E8">
      <w:pPr>
        <w:pStyle w:val="a5"/>
        <w:numPr>
          <w:ilvl w:val="0"/>
          <w:numId w:val="3"/>
        </w:numPr>
        <w:tabs>
          <w:tab w:val="left" w:pos="1598"/>
        </w:tabs>
        <w:spacing w:before="47" w:line="232" w:lineRule="auto"/>
        <w:ind w:right="280"/>
        <w:jc w:val="both"/>
        <w:rPr>
          <w:sz w:val="24"/>
        </w:rPr>
      </w:pPr>
      <w:r>
        <w:rPr>
          <w:sz w:val="24"/>
        </w:rPr>
        <w:t>недостаточная их компетентность в вопросах сохранения и укрепления здоровья детей затрудняет получение детьми с хроническими заболеваниями качественного дошкольного образования,</w:t>
      </w:r>
    </w:p>
    <w:p w:rsidR="003C1C88" w:rsidRDefault="004943E8">
      <w:pPr>
        <w:pStyle w:val="a5"/>
        <w:numPr>
          <w:ilvl w:val="0"/>
          <w:numId w:val="3"/>
        </w:numPr>
        <w:tabs>
          <w:tab w:val="left" w:pos="1598"/>
        </w:tabs>
        <w:spacing w:before="55"/>
        <w:ind w:hanging="514"/>
        <w:jc w:val="both"/>
        <w:rPr>
          <w:sz w:val="24"/>
        </w:rPr>
      </w:pPr>
      <w:r>
        <w:rPr>
          <w:sz w:val="24"/>
        </w:rPr>
        <w:t>быстрый</w:t>
      </w:r>
      <w:r>
        <w:rPr>
          <w:spacing w:val="-5"/>
          <w:sz w:val="24"/>
        </w:rPr>
        <w:t xml:space="preserve"> </w:t>
      </w:r>
      <w:r>
        <w:rPr>
          <w:sz w:val="24"/>
        </w:rPr>
        <w:t>переход</w:t>
      </w:r>
      <w:r>
        <w:rPr>
          <w:spacing w:val="-9"/>
          <w:sz w:val="24"/>
        </w:rPr>
        <w:t xml:space="preserve"> </w:t>
      </w:r>
      <w:r>
        <w:rPr>
          <w:sz w:val="24"/>
        </w:rPr>
        <w:t>на</w:t>
      </w:r>
      <w:r>
        <w:rPr>
          <w:spacing w:val="-13"/>
          <w:sz w:val="24"/>
        </w:rPr>
        <w:t xml:space="preserve"> </w:t>
      </w:r>
      <w:r>
        <w:rPr>
          <w:sz w:val="24"/>
        </w:rPr>
        <w:t>новую</w:t>
      </w:r>
      <w:r>
        <w:rPr>
          <w:spacing w:val="-5"/>
          <w:sz w:val="24"/>
        </w:rPr>
        <w:t xml:space="preserve"> </w:t>
      </w:r>
      <w:r>
        <w:rPr>
          <w:sz w:val="24"/>
        </w:rPr>
        <w:t>программу</w:t>
      </w:r>
      <w:r>
        <w:rPr>
          <w:spacing w:val="-21"/>
          <w:sz w:val="24"/>
        </w:rPr>
        <w:t xml:space="preserve"> </w:t>
      </w:r>
      <w:r>
        <w:rPr>
          <w:sz w:val="24"/>
        </w:rPr>
        <w:t>развития</w:t>
      </w:r>
      <w:r>
        <w:rPr>
          <w:spacing w:val="-6"/>
          <w:sz w:val="24"/>
        </w:rPr>
        <w:t xml:space="preserve"> </w:t>
      </w:r>
      <w:r>
        <w:rPr>
          <w:sz w:val="24"/>
        </w:rPr>
        <w:t>МБДОУ</w:t>
      </w:r>
      <w:r>
        <w:rPr>
          <w:spacing w:val="-4"/>
          <w:sz w:val="24"/>
        </w:rPr>
        <w:t xml:space="preserve"> </w:t>
      </w:r>
      <w:r>
        <w:rPr>
          <w:sz w:val="24"/>
        </w:rPr>
        <w:t>детский</w:t>
      </w:r>
      <w:r>
        <w:rPr>
          <w:spacing w:val="8"/>
          <w:sz w:val="24"/>
        </w:rPr>
        <w:t xml:space="preserve"> </w:t>
      </w:r>
      <w:r>
        <w:rPr>
          <w:spacing w:val="-5"/>
          <w:sz w:val="24"/>
        </w:rPr>
        <w:t>сад</w:t>
      </w:r>
    </w:p>
    <w:p w:rsidR="003C1C88" w:rsidRDefault="004943E8">
      <w:pPr>
        <w:pStyle w:val="a3"/>
        <w:spacing w:before="48" w:line="237" w:lineRule="auto"/>
        <w:ind w:left="1454" w:right="307" w:hanging="10"/>
        <w:jc w:val="both"/>
      </w:pPr>
      <w:r>
        <w:t>№ 3</w:t>
      </w:r>
      <w:r>
        <w:rPr>
          <w:spacing w:val="80"/>
        </w:rPr>
        <w:t xml:space="preserve"> </w:t>
      </w:r>
      <w:r>
        <w:t xml:space="preserve">ст. </w:t>
      </w:r>
      <w:proofErr w:type="gramStart"/>
      <w:r>
        <w:t>Отрадная</w:t>
      </w:r>
      <w:proofErr w:type="gramEnd"/>
      <w:r>
        <w:t xml:space="preserve"> может создать психологическое напряжение у части педагогического коллектива,</w:t>
      </w:r>
    </w:p>
    <w:p w:rsidR="003C1C88" w:rsidRDefault="003C1C88">
      <w:pPr>
        <w:pStyle w:val="a3"/>
        <w:spacing w:before="103"/>
      </w:pPr>
    </w:p>
    <w:p w:rsidR="003C1C88" w:rsidRDefault="004943E8">
      <w:pPr>
        <w:pStyle w:val="a3"/>
        <w:spacing w:before="1" w:line="232" w:lineRule="auto"/>
        <w:ind w:left="1084" w:firstLine="629"/>
      </w:pPr>
      <w:r>
        <w:t>Управление и корректировка программы осуществляется педагогическим</w:t>
      </w:r>
      <w:r>
        <w:rPr>
          <w:spacing w:val="27"/>
        </w:rPr>
        <w:t xml:space="preserve"> </w:t>
      </w:r>
      <w:r>
        <w:t>Советом МБДОУ детский сад общеразвивающего вида</w:t>
      </w:r>
      <w:r>
        <w:rPr>
          <w:spacing w:val="40"/>
        </w:rPr>
        <w:t xml:space="preserve"> </w:t>
      </w:r>
      <w:r>
        <w:t xml:space="preserve">№ 3 </w:t>
      </w:r>
      <w:proofErr w:type="spellStart"/>
      <w:proofErr w:type="gramStart"/>
      <w:r>
        <w:t>ст</w:t>
      </w:r>
      <w:proofErr w:type="spellEnd"/>
      <w:proofErr w:type="gramEnd"/>
      <w:r>
        <w:t xml:space="preserve"> Отрадная.</w:t>
      </w:r>
    </w:p>
    <w:p w:rsidR="003C1C88" w:rsidRDefault="004943E8">
      <w:pPr>
        <w:pStyle w:val="a3"/>
        <w:spacing w:before="48" w:line="235" w:lineRule="auto"/>
        <w:ind w:left="1084" w:right="398" w:firstLine="566"/>
      </w:pPr>
      <w:r>
        <w:t>Управление</w:t>
      </w:r>
      <w:r>
        <w:rPr>
          <w:spacing w:val="-6"/>
        </w:rPr>
        <w:t xml:space="preserve"> </w:t>
      </w:r>
      <w:r>
        <w:t>реализацией</w:t>
      </w:r>
      <w:r>
        <w:rPr>
          <w:spacing w:val="-9"/>
        </w:rPr>
        <w:t xml:space="preserve"> </w:t>
      </w:r>
      <w:r>
        <w:t>Программы</w:t>
      </w:r>
      <w:r>
        <w:rPr>
          <w:spacing w:val="-13"/>
        </w:rPr>
        <w:t xml:space="preserve"> </w:t>
      </w:r>
      <w:r>
        <w:t>осуществляет</w:t>
      </w:r>
      <w:r>
        <w:rPr>
          <w:spacing w:val="-6"/>
        </w:rPr>
        <w:t xml:space="preserve"> </w:t>
      </w:r>
      <w:r>
        <w:t>заведующий</w:t>
      </w:r>
      <w:r>
        <w:rPr>
          <w:spacing w:val="-5"/>
        </w:rPr>
        <w:t xml:space="preserve"> </w:t>
      </w:r>
      <w:r>
        <w:t>МБДОУ детский сад общеразвивающего вида № 3</w:t>
      </w:r>
      <w:r>
        <w:rPr>
          <w:spacing w:val="40"/>
        </w:rPr>
        <w:t xml:space="preserve"> </w:t>
      </w:r>
      <w:r>
        <w:t xml:space="preserve">ст. </w:t>
      </w:r>
      <w:proofErr w:type="gramStart"/>
      <w:r>
        <w:t>Отрадная</w:t>
      </w:r>
      <w:proofErr w:type="gramEnd"/>
      <w:r>
        <w:t>.</w:t>
      </w:r>
    </w:p>
    <w:p w:rsidR="003C1C88" w:rsidRDefault="003C1C88">
      <w:pPr>
        <w:spacing w:line="235" w:lineRule="auto"/>
        <w:sectPr w:rsidR="003C1C88">
          <w:pgSz w:w="11910" w:h="16840"/>
          <w:pgMar w:top="1180" w:right="540" w:bottom="900" w:left="620" w:header="0" w:footer="705" w:gutter="0"/>
          <w:cols w:space="720"/>
        </w:sectPr>
      </w:pPr>
    </w:p>
    <w:p w:rsidR="003C1C88" w:rsidRDefault="004943E8">
      <w:pPr>
        <w:pStyle w:val="1"/>
        <w:spacing w:before="73" w:line="275" w:lineRule="exact"/>
        <w:ind w:left="697" w:right="67"/>
        <w:jc w:val="center"/>
      </w:pPr>
      <w:bookmarkStart w:id="24" w:name="ОСНОВНЫЕ_МЕРОПРИЯТИЯ_ПО_РЕАЛИЗАЦИИ_ПРОГР"/>
      <w:bookmarkEnd w:id="24"/>
      <w:r>
        <w:lastRenderedPageBreak/>
        <w:t>ОСНОВНЫЕ</w:t>
      </w:r>
      <w:r>
        <w:rPr>
          <w:spacing w:val="-20"/>
        </w:rPr>
        <w:t xml:space="preserve"> </w:t>
      </w:r>
      <w:r>
        <w:t>МЕРОПРИЯТИЯ</w:t>
      </w:r>
      <w:r>
        <w:rPr>
          <w:spacing w:val="-7"/>
        </w:rPr>
        <w:t xml:space="preserve"> </w:t>
      </w:r>
      <w:r>
        <w:t>ПО</w:t>
      </w:r>
      <w:r>
        <w:rPr>
          <w:spacing w:val="-2"/>
        </w:rPr>
        <w:t xml:space="preserve"> </w:t>
      </w:r>
      <w:r>
        <w:t>РЕАЛИЗАЦИИ ПРОГРАММЫ</w:t>
      </w:r>
      <w:r>
        <w:rPr>
          <w:spacing w:val="-10"/>
        </w:rPr>
        <w:t xml:space="preserve"> </w:t>
      </w:r>
      <w:r>
        <w:rPr>
          <w:spacing w:val="-2"/>
        </w:rPr>
        <w:t>РАЗВИТИЯ</w:t>
      </w:r>
    </w:p>
    <w:p w:rsidR="003C1C88" w:rsidRDefault="004943E8">
      <w:pPr>
        <w:spacing w:line="275" w:lineRule="exact"/>
        <w:ind w:left="710" w:right="67"/>
        <w:jc w:val="center"/>
        <w:rPr>
          <w:b/>
          <w:sz w:val="24"/>
        </w:rPr>
      </w:pPr>
      <w:r>
        <w:rPr>
          <w:b/>
          <w:sz w:val="24"/>
        </w:rPr>
        <w:t>МБДОУ</w:t>
      </w:r>
      <w:r>
        <w:rPr>
          <w:b/>
          <w:spacing w:val="-1"/>
          <w:sz w:val="24"/>
        </w:rPr>
        <w:t xml:space="preserve"> </w:t>
      </w:r>
      <w:r>
        <w:rPr>
          <w:b/>
          <w:sz w:val="24"/>
        </w:rPr>
        <w:t>д/с№3</w:t>
      </w:r>
      <w:r>
        <w:rPr>
          <w:b/>
          <w:spacing w:val="58"/>
          <w:sz w:val="24"/>
        </w:rPr>
        <w:t xml:space="preserve"> </w:t>
      </w:r>
      <w:r>
        <w:rPr>
          <w:b/>
          <w:sz w:val="24"/>
        </w:rPr>
        <w:t>ст.</w:t>
      </w:r>
      <w:r>
        <w:rPr>
          <w:b/>
          <w:spacing w:val="-1"/>
          <w:sz w:val="24"/>
        </w:rPr>
        <w:t xml:space="preserve"> </w:t>
      </w:r>
      <w:r>
        <w:rPr>
          <w:b/>
          <w:spacing w:val="-2"/>
          <w:sz w:val="24"/>
        </w:rPr>
        <w:t>Отрадная</w:t>
      </w:r>
    </w:p>
    <w:p w:rsidR="003C1C88" w:rsidRDefault="003C1C88">
      <w:pPr>
        <w:pStyle w:val="a3"/>
        <w:spacing w:before="92"/>
        <w:rPr>
          <w:b/>
          <w:sz w:val="20"/>
        </w:rPr>
      </w:pPr>
    </w:p>
    <w:tbl>
      <w:tblPr>
        <w:tblStyle w:val="TableNormal"/>
        <w:tblW w:w="0" w:type="auto"/>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3448"/>
        <w:gridCol w:w="3520"/>
        <w:gridCol w:w="2214"/>
      </w:tblGrid>
      <w:tr w:rsidR="003C1C88">
        <w:trPr>
          <w:trHeight w:val="888"/>
        </w:trPr>
        <w:tc>
          <w:tcPr>
            <w:tcW w:w="500" w:type="dxa"/>
          </w:tcPr>
          <w:p w:rsidR="003C1C88" w:rsidRDefault="004943E8">
            <w:pPr>
              <w:pStyle w:val="TableParagraph"/>
              <w:spacing w:before="1"/>
              <w:ind w:left="62"/>
              <w:rPr>
                <w:b/>
              </w:rPr>
            </w:pPr>
            <w:r>
              <w:rPr>
                <w:b/>
                <w:spacing w:val="-10"/>
              </w:rPr>
              <w:t>№</w:t>
            </w:r>
          </w:p>
        </w:tc>
        <w:tc>
          <w:tcPr>
            <w:tcW w:w="3448" w:type="dxa"/>
          </w:tcPr>
          <w:p w:rsidR="003C1C88" w:rsidRDefault="004943E8">
            <w:pPr>
              <w:pStyle w:val="TableParagraph"/>
              <w:spacing w:before="1" w:line="283" w:lineRule="auto"/>
              <w:ind w:left="907" w:right="866" w:hanging="39"/>
              <w:rPr>
                <w:b/>
              </w:rPr>
            </w:pPr>
            <w:r>
              <w:rPr>
                <w:b/>
                <w:spacing w:val="-2"/>
              </w:rPr>
              <w:t>Содержательные характеристики</w:t>
            </w:r>
          </w:p>
        </w:tc>
        <w:tc>
          <w:tcPr>
            <w:tcW w:w="3520" w:type="dxa"/>
          </w:tcPr>
          <w:p w:rsidR="003C1C88" w:rsidRDefault="004943E8">
            <w:pPr>
              <w:pStyle w:val="TableParagraph"/>
              <w:spacing w:before="1"/>
              <w:ind w:left="1070"/>
              <w:rPr>
                <w:b/>
              </w:rPr>
            </w:pPr>
            <w:r>
              <w:rPr>
                <w:b/>
                <w:spacing w:val="-2"/>
              </w:rPr>
              <w:t>Мероприятия</w:t>
            </w:r>
          </w:p>
        </w:tc>
        <w:tc>
          <w:tcPr>
            <w:tcW w:w="2214" w:type="dxa"/>
          </w:tcPr>
          <w:p w:rsidR="003C1C88" w:rsidRDefault="004943E8">
            <w:pPr>
              <w:pStyle w:val="TableParagraph"/>
              <w:spacing w:before="1" w:line="283" w:lineRule="auto"/>
              <w:ind w:left="858" w:hanging="768"/>
              <w:rPr>
                <w:b/>
              </w:rPr>
            </w:pPr>
            <w:r>
              <w:rPr>
                <w:b/>
                <w:spacing w:val="-2"/>
              </w:rPr>
              <w:t>Период</w:t>
            </w:r>
            <w:r>
              <w:rPr>
                <w:b/>
                <w:spacing w:val="-12"/>
              </w:rPr>
              <w:t xml:space="preserve"> </w:t>
            </w:r>
            <w:r>
              <w:rPr>
                <w:b/>
                <w:spacing w:val="-2"/>
              </w:rPr>
              <w:t xml:space="preserve">реализации, </w:t>
            </w:r>
            <w:r>
              <w:rPr>
                <w:b/>
                <w:spacing w:val="-4"/>
              </w:rPr>
              <w:t>годы</w:t>
            </w:r>
          </w:p>
        </w:tc>
      </w:tr>
      <w:tr w:rsidR="003C1C88">
        <w:trPr>
          <w:trHeight w:val="292"/>
        </w:trPr>
        <w:tc>
          <w:tcPr>
            <w:tcW w:w="9682" w:type="dxa"/>
            <w:gridSpan w:val="4"/>
          </w:tcPr>
          <w:p w:rsidR="003C1C88" w:rsidRDefault="004943E8">
            <w:pPr>
              <w:pStyle w:val="TableParagraph"/>
              <w:spacing w:before="1"/>
              <w:ind w:left="2247"/>
              <w:rPr>
                <w:b/>
              </w:rPr>
            </w:pPr>
            <w:r>
              <w:rPr>
                <w:b/>
              </w:rPr>
              <w:t>1.</w:t>
            </w:r>
            <w:r>
              <w:rPr>
                <w:b/>
                <w:spacing w:val="-8"/>
              </w:rPr>
              <w:t xml:space="preserve"> </w:t>
            </w:r>
            <w:r>
              <w:rPr>
                <w:b/>
              </w:rPr>
              <w:t>Совершенствование</w:t>
            </w:r>
            <w:r>
              <w:rPr>
                <w:b/>
                <w:spacing w:val="-9"/>
              </w:rPr>
              <w:t xml:space="preserve"> </w:t>
            </w:r>
            <w:r>
              <w:rPr>
                <w:b/>
              </w:rPr>
              <w:t>структуры</w:t>
            </w:r>
            <w:r>
              <w:rPr>
                <w:b/>
                <w:spacing w:val="-14"/>
              </w:rPr>
              <w:t xml:space="preserve"> </w:t>
            </w:r>
            <w:r>
              <w:rPr>
                <w:b/>
              </w:rPr>
              <w:t>управления</w:t>
            </w:r>
            <w:r>
              <w:rPr>
                <w:b/>
                <w:spacing w:val="-7"/>
              </w:rPr>
              <w:t xml:space="preserve"> </w:t>
            </w:r>
            <w:r>
              <w:rPr>
                <w:b/>
                <w:spacing w:val="-5"/>
              </w:rPr>
              <w:t>ДОУ</w:t>
            </w:r>
          </w:p>
        </w:tc>
      </w:tr>
      <w:tr w:rsidR="003C1C88">
        <w:trPr>
          <w:trHeight w:val="3326"/>
        </w:trPr>
        <w:tc>
          <w:tcPr>
            <w:tcW w:w="500" w:type="dxa"/>
            <w:tcBorders>
              <w:bottom w:val="single" w:sz="8" w:space="0" w:color="000000"/>
            </w:tcBorders>
          </w:tcPr>
          <w:p w:rsidR="003C1C88" w:rsidRDefault="004943E8">
            <w:pPr>
              <w:pStyle w:val="TableParagraph"/>
              <w:spacing w:line="249" w:lineRule="exact"/>
              <w:ind w:left="38"/>
            </w:pPr>
            <w:r>
              <w:rPr>
                <w:spacing w:val="-5"/>
              </w:rPr>
              <w:t>1.</w:t>
            </w:r>
          </w:p>
        </w:tc>
        <w:tc>
          <w:tcPr>
            <w:tcW w:w="3448" w:type="dxa"/>
            <w:tcBorders>
              <w:bottom w:val="single" w:sz="8" w:space="0" w:color="000000"/>
            </w:tcBorders>
          </w:tcPr>
          <w:p w:rsidR="003C1C88" w:rsidRDefault="004943E8">
            <w:pPr>
              <w:pStyle w:val="TableParagraph"/>
              <w:spacing w:line="228" w:lineRule="exact"/>
              <w:ind w:left="37"/>
            </w:pPr>
            <w:r>
              <w:rPr>
                <w:spacing w:val="-2"/>
              </w:rPr>
              <w:t>Нормативно-правовое</w:t>
            </w:r>
            <w:r>
              <w:rPr>
                <w:spacing w:val="11"/>
              </w:rPr>
              <w:t xml:space="preserve"> </w:t>
            </w:r>
            <w:r>
              <w:rPr>
                <w:spacing w:val="-2"/>
              </w:rPr>
              <w:t>обеспечение</w:t>
            </w:r>
          </w:p>
          <w:p w:rsidR="003C1C88" w:rsidRDefault="004943E8">
            <w:pPr>
              <w:pStyle w:val="TableParagraph"/>
              <w:spacing w:line="237" w:lineRule="auto"/>
              <w:ind w:left="37"/>
            </w:pPr>
            <w:r>
              <w:t>-</w:t>
            </w:r>
            <w:r>
              <w:rPr>
                <w:spacing w:val="-10"/>
              </w:rPr>
              <w:t xml:space="preserve"> </w:t>
            </w:r>
            <w:r>
              <w:t>корректировка</w:t>
            </w:r>
            <w:r>
              <w:rPr>
                <w:spacing w:val="-7"/>
              </w:rPr>
              <w:t xml:space="preserve"> </w:t>
            </w:r>
            <w:r>
              <w:t>в</w:t>
            </w:r>
            <w:r>
              <w:rPr>
                <w:spacing w:val="-12"/>
              </w:rPr>
              <w:t xml:space="preserve"> </w:t>
            </w:r>
            <w:r>
              <w:t>соответствии</w:t>
            </w:r>
            <w:r>
              <w:rPr>
                <w:spacing w:val="-9"/>
              </w:rPr>
              <w:t xml:space="preserve"> </w:t>
            </w:r>
            <w:r>
              <w:t xml:space="preserve">с </w:t>
            </w:r>
            <w:r>
              <w:rPr>
                <w:spacing w:val="-2"/>
              </w:rPr>
              <w:t>ФГОС;</w:t>
            </w:r>
          </w:p>
        </w:tc>
        <w:tc>
          <w:tcPr>
            <w:tcW w:w="3520" w:type="dxa"/>
            <w:tcBorders>
              <w:bottom w:val="single" w:sz="8" w:space="0" w:color="000000"/>
            </w:tcBorders>
          </w:tcPr>
          <w:p w:rsidR="003C1C88" w:rsidRDefault="004943E8">
            <w:pPr>
              <w:pStyle w:val="TableParagraph"/>
              <w:spacing w:line="232" w:lineRule="auto"/>
              <w:ind w:left="52" w:right="100"/>
            </w:pPr>
            <w:r>
              <w:t xml:space="preserve">Корректировка имеющейся базы </w:t>
            </w:r>
            <w:r>
              <w:rPr>
                <w:spacing w:val="-2"/>
              </w:rPr>
              <w:t xml:space="preserve">нормативно-правового обеспечения </w:t>
            </w:r>
            <w:r>
              <w:t>в соответствии с ФГОС;</w:t>
            </w:r>
          </w:p>
          <w:p w:rsidR="003C1C88" w:rsidRDefault="003C1C88">
            <w:pPr>
              <w:pStyle w:val="TableParagraph"/>
              <w:spacing w:before="21"/>
              <w:rPr>
                <w:b/>
              </w:rPr>
            </w:pPr>
          </w:p>
          <w:p w:rsidR="003C1C88" w:rsidRDefault="004943E8">
            <w:pPr>
              <w:pStyle w:val="TableParagraph"/>
              <w:tabs>
                <w:tab w:val="left" w:pos="1343"/>
                <w:tab w:val="left" w:pos="2188"/>
              </w:tabs>
              <w:spacing w:line="232" w:lineRule="auto"/>
              <w:ind w:left="52" w:right="53"/>
            </w:pPr>
            <w:r>
              <w:rPr>
                <w:spacing w:val="-2"/>
              </w:rPr>
              <w:t>Разработка</w:t>
            </w:r>
            <w:r>
              <w:tab/>
            </w:r>
            <w:r>
              <w:rPr>
                <w:spacing w:val="-4"/>
              </w:rPr>
              <w:t>новых</w:t>
            </w:r>
            <w:r>
              <w:tab/>
            </w:r>
            <w:r>
              <w:rPr>
                <w:spacing w:val="-4"/>
              </w:rPr>
              <w:t xml:space="preserve">необходимых </w:t>
            </w:r>
            <w:r>
              <w:t>локальных актов;</w:t>
            </w:r>
          </w:p>
          <w:p w:rsidR="003C1C88" w:rsidRDefault="003C1C88">
            <w:pPr>
              <w:pStyle w:val="TableParagraph"/>
              <w:rPr>
                <w:b/>
              </w:rPr>
            </w:pPr>
          </w:p>
          <w:p w:rsidR="003C1C88" w:rsidRDefault="003C1C88">
            <w:pPr>
              <w:pStyle w:val="TableParagraph"/>
              <w:spacing w:before="58"/>
              <w:rPr>
                <w:b/>
              </w:rPr>
            </w:pPr>
          </w:p>
          <w:p w:rsidR="003C1C88" w:rsidRDefault="004943E8">
            <w:pPr>
              <w:pStyle w:val="TableParagraph"/>
              <w:ind w:left="52"/>
            </w:pPr>
            <w:r>
              <w:t>Оценка</w:t>
            </w:r>
            <w:r>
              <w:rPr>
                <w:spacing w:val="4"/>
              </w:rPr>
              <w:t xml:space="preserve"> </w:t>
            </w:r>
            <w:r>
              <w:t>готовности</w:t>
            </w:r>
            <w:r>
              <w:rPr>
                <w:spacing w:val="1"/>
              </w:rPr>
              <w:t xml:space="preserve"> </w:t>
            </w:r>
            <w:r>
              <w:t>ДОУ</w:t>
            </w:r>
            <w:r>
              <w:rPr>
                <w:spacing w:val="4"/>
              </w:rPr>
              <w:t xml:space="preserve"> </w:t>
            </w:r>
            <w:proofErr w:type="gramStart"/>
            <w:r>
              <w:rPr>
                <w:spacing w:val="-10"/>
              </w:rPr>
              <w:t>к</w:t>
            </w:r>
            <w:proofErr w:type="gramEnd"/>
          </w:p>
          <w:p w:rsidR="003C1C88" w:rsidRDefault="004943E8">
            <w:pPr>
              <w:pStyle w:val="TableParagraph"/>
              <w:spacing w:before="45" w:line="283" w:lineRule="auto"/>
              <w:ind w:left="52" w:right="431"/>
            </w:pPr>
            <w:r>
              <w:t>работе</w:t>
            </w:r>
            <w:r>
              <w:rPr>
                <w:spacing w:val="-14"/>
              </w:rPr>
              <w:t xml:space="preserve"> </w:t>
            </w:r>
            <w:r>
              <w:t>в</w:t>
            </w:r>
            <w:r>
              <w:rPr>
                <w:spacing w:val="-14"/>
              </w:rPr>
              <w:t xml:space="preserve"> </w:t>
            </w:r>
            <w:r>
              <w:t>соответствии</w:t>
            </w:r>
            <w:r>
              <w:rPr>
                <w:spacing w:val="-3"/>
              </w:rPr>
              <w:t xml:space="preserve"> </w:t>
            </w:r>
            <w:r>
              <w:t>с</w:t>
            </w:r>
            <w:r>
              <w:rPr>
                <w:spacing w:val="-14"/>
              </w:rPr>
              <w:t xml:space="preserve"> </w:t>
            </w:r>
            <w:r>
              <w:t xml:space="preserve">ФГОС </w:t>
            </w:r>
            <w:proofErr w:type="gramStart"/>
            <w:r>
              <w:rPr>
                <w:spacing w:val="-6"/>
              </w:rPr>
              <w:t>ДО</w:t>
            </w:r>
            <w:proofErr w:type="gramEnd"/>
          </w:p>
        </w:tc>
        <w:tc>
          <w:tcPr>
            <w:tcW w:w="2214" w:type="dxa"/>
            <w:tcBorders>
              <w:bottom w:val="single" w:sz="8" w:space="0" w:color="000000"/>
            </w:tcBorders>
          </w:tcPr>
          <w:p w:rsidR="003C1C88" w:rsidRDefault="004943E8">
            <w:pPr>
              <w:pStyle w:val="TableParagraph"/>
              <w:spacing w:line="244" w:lineRule="exact"/>
              <w:ind w:left="58" w:right="58"/>
              <w:jc w:val="center"/>
            </w:pPr>
            <w:r>
              <w:rPr>
                <w:spacing w:val="-2"/>
              </w:rPr>
              <w:t>2024-2025г.</w:t>
            </w:r>
          </w:p>
          <w:p w:rsidR="003C1C88" w:rsidRDefault="003C1C88">
            <w:pPr>
              <w:pStyle w:val="TableParagraph"/>
              <w:rPr>
                <w:b/>
              </w:rPr>
            </w:pPr>
          </w:p>
          <w:p w:rsidR="003C1C88" w:rsidRDefault="003C1C88">
            <w:pPr>
              <w:pStyle w:val="TableParagraph"/>
              <w:rPr>
                <w:b/>
              </w:rPr>
            </w:pPr>
          </w:p>
          <w:p w:rsidR="003C1C88" w:rsidRDefault="003C1C88">
            <w:pPr>
              <w:pStyle w:val="TableParagraph"/>
              <w:rPr>
                <w:b/>
              </w:rPr>
            </w:pPr>
          </w:p>
          <w:p w:rsidR="003C1C88" w:rsidRDefault="003C1C88">
            <w:pPr>
              <w:pStyle w:val="TableParagraph"/>
              <w:spacing w:before="37"/>
              <w:rPr>
                <w:b/>
              </w:rPr>
            </w:pPr>
          </w:p>
          <w:p w:rsidR="003C1C88" w:rsidRDefault="004943E8">
            <w:pPr>
              <w:pStyle w:val="TableParagraph"/>
              <w:spacing w:line="232" w:lineRule="auto"/>
              <w:ind w:left="383" w:right="395" w:firstLine="18"/>
              <w:jc w:val="center"/>
            </w:pPr>
            <w:r>
              <w:t xml:space="preserve">По мере </w:t>
            </w:r>
            <w:r>
              <w:rPr>
                <w:spacing w:val="-4"/>
              </w:rPr>
              <w:t>необходимости</w:t>
            </w:r>
          </w:p>
          <w:p w:rsidR="003C1C88" w:rsidRDefault="003C1C88">
            <w:pPr>
              <w:pStyle w:val="TableParagraph"/>
              <w:rPr>
                <w:b/>
              </w:rPr>
            </w:pPr>
          </w:p>
          <w:p w:rsidR="003C1C88" w:rsidRDefault="003C1C88">
            <w:pPr>
              <w:pStyle w:val="TableParagraph"/>
              <w:rPr>
                <w:b/>
              </w:rPr>
            </w:pPr>
          </w:p>
          <w:p w:rsidR="003C1C88" w:rsidRDefault="003C1C88">
            <w:pPr>
              <w:pStyle w:val="TableParagraph"/>
              <w:spacing w:before="17"/>
              <w:rPr>
                <w:b/>
              </w:rPr>
            </w:pPr>
          </w:p>
          <w:p w:rsidR="003C1C88" w:rsidRDefault="004943E8" w:rsidP="004943E8">
            <w:pPr>
              <w:pStyle w:val="TableParagraph"/>
              <w:ind w:left="58" w:right="54"/>
              <w:jc w:val="center"/>
            </w:pPr>
            <w:r>
              <w:rPr>
                <w:spacing w:val="-2"/>
              </w:rPr>
              <w:t>2025г.</w:t>
            </w:r>
          </w:p>
        </w:tc>
      </w:tr>
      <w:tr w:rsidR="003C1C88">
        <w:trPr>
          <w:trHeight w:val="4204"/>
        </w:trPr>
        <w:tc>
          <w:tcPr>
            <w:tcW w:w="500" w:type="dxa"/>
            <w:tcBorders>
              <w:top w:val="single" w:sz="8" w:space="0" w:color="000000"/>
              <w:bottom w:val="single" w:sz="8" w:space="0" w:color="000000"/>
            </w:tcBorders>
          </w:tcPr>
          <w:p w:rsidR="003C1C88" w:rsidRDefault="004943E8">
            <w:pPr>
              <w:pStyle w:val="TableParagraph"/>
              <w:spacing w:line="249" w:lineRule="exact"/>
              <w:ind w:left="38"/>
            </w:pPr>
            <w:r>
              <w:rPr>
                <w:spacing w:val="-5"/>
              </w:rPr>
              <w:t>2.</w:t>
            </w:r>
          </w:p>
        </w:tc>
        <w:tc>
          <w:tcPr>
            <w:tcW w:w="3448" w:type="dxa"/>
            <w:tcBorders>
              <w:top w:val="single" w:sz="8" w:space="0" w:color="000000"/>
              <w:bottom w:val="single" w:sz="8" w:space="0" w:color="000000"/>
            </w:tcBorders>
          </w:tcPr>
          <w:p w:rsidR="003C1C88" w:rsidRDefault="004943E8">
            <w:pPr>
              <w:pStyle w:val="TableParagraph"/>
              <w:spacing w:line="232" w:lineRule="auto"/>
              <w:ind w:left="37"/>
            </w:pPr>
            <w:r>
              <w:t xml:space="preserve">Формирование новой ООП в соответствии с изменениями системы образования, запросов </w:t>
            </w:r>
            <w:r>
              <w:rPr>
                <w:spacing w:val="-2"/>
              </w:rPr>
              <w:t>семей</w:t>
            </w:r>
            <w:r>
              <w:rPr>
                <w:spacing w:val="-7"/>
              </w:rPr>
              <w:t xml:space="preserve"> </w:t>
            </w:r>
            <w:r>
              <w:rPr>
                <w:spacing w:val="-2"/>
              </w:rPr>
              <w:t>воспитанников, общества.</w:t>
            </w:r>
          </w:p>
        </w:tc>
        <w:tc>
          <w:tcPr>
            <w:tcW w:w="3520" w:type="dxa"/>
            <w:tcBorders>
              <w:top w:val="single" w:sz="8" w:space="0" w:color="000000"/>
              <w:bottom w:val="single" w:sz="8" w:space="0" w:color="000000"/>
            </w:tcBorders>
          </w:tcPr>
          <w:p w:rsidR="003C1C88" w:rsidRDefault="004943E8">
            <w:pPr>
              <w:pStyle w:val="TableParagraph"/>
              <w:spacing w:line="254" w:lineRule="auto"/>
              <w:ind w:left="52"/>
            </w:pPr>
            <w:r>
              <w:rPr>
                <w:spacing w:val="-2"/>
              </w:rPr>
              <w:t>Разработка</w:t>
            </w:r>
            <w:r>
              <w:rPr>
                <w:spacing w:val="-8"/>
              </w:rPr>
              <w:t xml:space="preserve"> </w:t>
            </w:r>
            <w:r>
              <w:rPr>
                <w:spacing w:val="-2"/>
              </w:rPr>
              <w:t>системы</w:t>
            </w:r>
            <w:r>
              <w:rPr>
                <w:spacing w:val="-12"/>
              </w:rPr>
              <w:t xml:space="preserve"> </w:t>
            </w:r>
            <w:r>
              <w:rPr>
                <w:spacing w:val="-2"/>
              </w:rPr>
              <w:t xml:space="preserve">контроля </w:t>
            </w:r>
            <w:r>
              <w:t xml:space="preserve">качества </w:t>
            </w:r>
            <w:proofErr w:type="gramStart"/>
            <w:r>
              <w:t>оказываемых</w:t>
            </w:r>
            <w:proofErr w:type="gramEnd"/>
          </w:p>
          <w:p w:rsidR="003C1C88" w:rsidRDefault="004943E8">
            <w:pPr>
              <w:pStyle w:val="TableParagraph"/>
              <w:spacing w:line="249" w:lineRule="exact"/>
              <w:ind w:left="52"/>
            </w:pPr>
            <w:r>
              <w:t>образовательных</w:t>
            </w:r>
            <w:r>
              <w:rPr>
                <w:spacing w:val="-13"/>
              </w:rPr>
              <w:t xml:space="preserve"> </w:t>
            </w:r>
            <w:r>
              <w:rPr>
                <w:spacing w:val="-4"/>
              </w:rPr>
              <w:t>услуг</w:t>
            </w:r>
          </w:p>
          <w:p w:rsidR="003C1C88" w:rsidRDefault="003C1C88">
            <w:pPr>
              <w:pStyle w:val="TableParagraph"/>
              <w:spacing w:before="34"/>
              <w:rPr>
                <w:b/>
              </w:rPr>
            </w:pPr>
          </w:p>
          <w:p w:rsidR="003C1C88" w:rsidRDefault="004943E8">
            <w:pPr>
              <w:pStyle w:val="TableParagraph"/>
              <w:spacing w:line="232" w:lineRule="auto"/>
              <w:ind w:left="52"/>
            </w:pPr>
            <w:proofErr w:type="gramStart"/>
            <w:r>
              <w:t xml:space="preserve">Подбор и апробация диагностических материалов, </w:t>
            </w:r>
            <w:r>
              <w:rPr>
                <w:spacing w:val="-2"/>
              </w:rPr>
              <w:t>позволяющих</w:t>
            </w:r>
            <w:r>
              <w:rPr>
                <w:spacing w:val="-10"/>
              </w:rPr>
              <w:t xml:space="preserve"> </w:t>
            </w:r>
            <w:r>
              <w:rPr>
                <w:spacing w:val="-2"/>
              </w:rPr>
              <w:t xml:space="preserve">контролировать </w:t>
            </w:r>
            <w:r>
              <w:t>качество образования (на</w:t>
            </w:r>
            <w:proofErr w:type="gramEnd"/>
          </w:p>
          <w:p w:rsidR="003C1C88" w:rsidRDefault="004943E8">
            <w:pPr>
              <w:pStyle w:val="TableParagraph"/>
              <w:spacing w:before="44"/>
              <w:ind w:left="52"/>
            </w:pPr>
            <w:r>
              <w:t>основе</w:t>
            </w:r>
            <w:r>
              <w:rPr>
                <w:spacing w:val="-14"/>
              </w:rPr>
              <w:t xml:space="preserve"> </w:t>
            </w:r>
            <w:r>
              <w:t xml:space="preserve">ФГОС </w:t>
            </w:r>
            <w:proofErr w:type="gramStart"/>
            <w:r>
              <w:rPr>
                <w:spacing w:val="-5"/>
              </w:rPr>
              <w:t>ДО</w:t>
            </w:r>
            <w:proofErr w:type="gramEnd"/>
            <w:r>
              <w:rPr>
                <w:spacing w:val="-5"/>
              </w:rPr>
              <w:t>)</w:t>
            </w:r>
          </w:p>
          <w:p w:rsidR="003C1C88" w:rsidRDefault="003C1C88">
            <w:pPr>
              <w:pStyle w:val="TableParagraph"/>
              <w:spacing w:before="56"/>
              <w:rPr>
                <w:b/>
              </w:rPr>
            </w:pPr>
          </w:p>
          <w:p w:rsidR="003C1C88" w:rsidRDefault="004943E8">
            <w:pPr>
              <w:pStyle w:val="TableParagraph"/>
              <w:spacing w:line="276" w:lineRule="auto"/>
              <w:ind w:left="52"/>
            </w:pPr>
            <w:r>
              <w:t>Внесение изменений основной общеобразовательной программы ДОУ</w:t>
            </w:r>
            <w:r>
              <w:rPr>
                <w:spacing w:val="-12"/>
              </w:rPr>
              <w:t xml:space="preserve"> </w:t>
            </w:r>
            <w:r>
              <w:t>в</w:t>
            </w:r>
            <w:r>
              <w:rPr>
                <w:spacing w:val="-12"/>
              </w:rPr>
              <w:t xml:space="preserve"> </w:t>
            </w:r>
            <w:r>
              <w:t>соответствии</w:t>
            </w:r>
            <w:r>
              <w:rPr>
                <w:spacing w:val="-9"/>
              </w:rPr>
              <w:t xml:space="preserve"> </w:t>
            </w:r>
            <w:r>
              <w:t>с</w:t>
            </w:r>
            <w:r>
              <w:rPr>
                <w:spacing w:val="-14"/>
              </w:rPr>
              <w:t xml:space="preserve"> </w:t>
            </w:r>
            <w:r>
              <w:t>изменениями системы образования, запросов семей воспитанников, общества.</w:t>
            </w:r>
          </w:p>
        </w:tc>
        <w:tc>
          <w:tcPr>
            <w:tcW w:w="2214" w:type="dxa"/>
            <w:tcBorders>
              <w:top w:val="single" w:sz="8" w:space="0" w:color="000000"/>
              <w:bottom w:val="single" w:sz="8" w:space="0" w:color="000000"/>
            </w:tcBorders>
          </w:tcPr>
          <w:p w:rsidR="003C1C88" w:rsidRDefault="004943E8">
            <w:pPr>
              <w:pStyle w:val="TableParagraph"/>
              <w:spacing w:line="249" w:lineRule="exact"/>
              <w:ind w:left="58" w:right="54"/>
              <w:jc w:val="center"/>
            </w:pPr>
            <w:r>
              <w:rPr>
                <w:spacing w:val="-2"/>
              </w:rPr>
              <w:t>2024г.</w:t>
            </w:r>
          </w:p>
          <w:p w:rsidR="003C1C88" w:rsidRDefault="003C1C88">
            <w:pPr>
              <w:pStyle w:val="TableParagraph"/>
              <w:rPr>
                <w:b/>
              </w:rPr>
            </w:pPr>
          </w:p>
          <w:p w:rsidR="003C1C88" w:rsidRDefault="003C1C88">
            <w:pPr>
              <w:pStyle w:val="TableParagraph"/>
              <w:rPr>
                <w:b/>
              </w:rPr>
            </w:pPr>
          </w:p>
          <w:p w:rsidR="003C1C88" w:rsidRDefault="003C1C88">
            <w:pPr>
              <w:pStyle w:val="TableParagraph"/>
              <w:spacing w:before="250"/>
              <w:rPr>
                <w:b/>
              </w:rPr>
            </w:pPr>
          </w:p>
          <w:p w:rsidR="003C1C88" w:rsidRDefault="004943E8">
            <w:pPr>
              <w:pStyle w:val="TableParagraph"/>
              <w:spacing w:before="1"/>
              <w:ind w:left="58" w:right="54"/>
              <w:jc w:val="center"/>
            </w:pPr>
            <w:r>
              <w:rPr>
                <w:spacing w:val="-2"/>
              </w:rPr>
              <w:t>2024-2025гг.</w:t>
            </w:r>
          </w:p>
          <w:p w:rsidR="003C1C88" w:rsidRDefault="003C1C88">
            <w:pPr>
              <w:pStyle w:val="TableParagraph"/>
              <w:rPr>
                <w:b/>
              </w:rPr>
            </w:pPr>
          </w:p>
          <w:p w:rsidR="003C1C88" w:rsidRDefault="003C1C88">
            <w:pPr>
              <w:pStyle w:val="TableParagraph"/>
              <w:rPr>
                <w:b/>
              </w:rPr>
            </w:pPr>
          </w:p>
          <w:p w:rsidR="003C1C88" w:rsidRDefault="003C1C88">
            <w:pPr>
              <w:pStyle w:val="TableParagraph"/>
              <w:rPr>
                <w:b/>
              </w:rPr>
            </w:pPr>
          </w:p>
          <w:p w:rsidR="003C1C88" w:rsidRDefault="003C1C88">
            <w:pPr>
              <w:pStyle w:val="TableParagraph"/>
              <w:rPr>
                <w:b/>
              </w:rPr>
            </w:pPr>
          </w:p>
          <w:p w:rsidR="003C1C88" w:rsidRDefault="003C1C88">
            <w:pPr>
              <w:pStyle w:val="TableParagraph"/>
              <w:rPr>
                <w:b/>
              </w:rPr>
            </w:pPr>
          </w:p>
          <w:p w:rsidR="003C1C88" w:rsidRDefault="003C1C88">
            <w:pPr>
              <w:pStyle w:val="TableParagraph"/>
              <w:spacing w:before="58"/>
              <w:rPr>
                <w:b/>
              </w:rPr>
            </w:pPr>
          </w:p>
          <w:p w:rsidR="003C1C88" w:rsidRDefault="004943E8">
            <w:pPr>
              <w:pStyle w:val="TableParagraph"/>
              <w:spacing w:line="273" w:lineRule="auto"/>
              <w:ind w:left="383" w:right="395" w:firstLine="18"/>
              <w:jc w:val="center"/>
            </w:pPr>
            <w:r>
              <w:t xml:space="preserve">По мере </w:t>
            </w:r>
            <w:r>
              <w:rPr>
                <w:spacing w:val="-4"/>
              </w:rPr>
              <w:t>необходимости</w:t>
            </w:r>
          </w:p>
        </w:tc>
      </w:tr>
      <w:tr w:rsidR="003C1C88">
        <w:trPr>
          <w:trHeight w:val="4143"/>
        </w:trPr>
        <w:tc>
          <w:tcPr>
            <w:tcW w:w="500" w:type="dxa"/>
            <w:tcBorders>
              <w:top w:val="single" w:sz="8" w:space="0" w:color="000000"/>
              <w:bottom w:val="single" w:sz="8" w:space="0" w:color="000000"/>
            </w:tcBorders>
          </w:tcPr>
          <w:p w:rsidR="003C1C88" w:rsidRDefault="004943E8">
            <w:pPr>
              <w:pStyle w:val="TableParagraph"/>
              <w:spacing w:line="249" w:lineRule="exact"/>
              <w:ind w:left="38"/>
            </w:pPr>
            <w:r>
              <w:rPr>
                <w:spacing w:val="-5"/>
              </w:rPr>
              <w:t>3.</w:t>
            </w:r>
          </w:p>
        </w:tc>
        <w:tc>
          <w:tcPr>
            <w:tcW w:w="3448" w:type="dxa"/>
            <w:tcBorders>
              <w:top w:val="single" w:sz="8" w:space="0" w:color="000000"/>
              <w:bottom w:val="single" w:sz="8" w:space="0" w:color="000000"/>
            </w:tcBorders>
          </w:tcPr>
          <w:p w:rsidR="003C1C88" w:rsidRDefault="004943E8">
            <w:pPr>
              <w:pStyle w:val="TableParagraph"/>
              <w:spacing w:line="232" w:lineRule="auto"/>
              <w:ind w:left="37"/>
            </w:pPr>
            <w:r>
              <w:t>Усиление роли родителей и признание за ними права участия при</w:t>
            </w:r>
            <w:r>
              <w:rPr>
                <w:spacing w:val="-14"/>
              </w:rPr>
              <w:t xml:space="preserve"> </w:t>
            </w:r>
            <w:r>
              <w:t>решении</w:t>
            </w:r>
            <w:r>
              <w:rPr>
                <w:spacing w:val="-14"/>
              </w:rPr>
              <w:t xml:space="preserve"> </w:t>
            </w:r>
            <w:r>
              <w:t>вопросов</w:t>
            </w:r>
            <w:r>
              <w:rPr>
                <w:spacing w:val="-14"/>
              </w:rPr>
              <w:t xml:space="preserve"> </w:t>
            </w:r>
            <w:r>
              <w:t>управления</w:t>
            </w:r>
          </w:p>
        </w:tc>
        <w:tc>
          <w:tcPr>
            <w:tcW w:w="3520" w:type="dxa"/>
            <w:tcBorders>
              <w:top w:val="single" w:sz="8" w:space="0" w:color="000000"/>
              <w:bottom w:val="single" w:sz="8" w:space="0" w:color="000000"/>
            </w:tcBorders>
          </w:tcPr>
          <w:p w:rsidR="003C1C88" w:rsidRDefault="004943E8">
            <w:pPr>
              <w:pStyle w:val="TableParagraph"/>
              <w:spacing w:line="249" w:lineRule="exact"/>
              <w:ind w:left="52"/>
              <w:jc w:val="both"/>
            </w:pPr>
            <w:r>
              <w:rPr>
                <w:spacing w:val="-2"/>
              </w:rPr>
              <w:t>Обеспечение</w:t>
            </w:r>
            <w:r>
              <w:rPr>
                <w:spacing w:val="-7"/>
              </w:rPr>
              <w:t xml:space="preserve"> </w:t>
            </w:r>
            <w:r>
              <w:rPr>
                <w:spacing w:val="-2"/>
              </w:rPr>
              <w:t>открытости</w:t>
            </w:r>
          </w:p>
          <w:p w:rsidR="003C1C88" w:rsidRDefault="004943E8">
            <w:pPr>
              <w:pStyle w:val="TableParagraph"/>
              <w:tabs>
                <w:tab w:val="left" w:pos="1804"/>
                <w:tab w:val="left" w:pos="2923"/>
              </w:tabs>
              <w:spacing w:before="34" w:line="235" w:lineRule="auto"/>
              <w:ind w:left="52" w:right="76"/>
              <w:jc w:val="both"/>
            </w:pPr>
            <w:r>
              <w:t xml:space="preserve">участия органов самоуправления в </w:t>
            </w:r>
            <w:r>
              <w:rPr>
                <w:spacing w:val="-2"/>
              </w:rPr>
              <w:t>управлении</w:t>
            </w:r>
            <w:r>
              <w:tab/>
            </w:r>
            <w:r>
              <w:rPr>
                <w:spacing w:val="-4"/>
              </w:rPr>
              <w:t>ДОУ</w:t>
            </w:r>
            <w:r>
              <w:tab/>
            </w:r>
            <w:r>
              <w:rPr>
                <w:spacing w:val="-4"/>
              </w:rPr>
              <w:t xml:space="preserve">через </w:t>
            </w:r>
            <w:r>
              <w:t>официальный сайт</w:t>
            </w:r>
          </w:p>
          <w:p w:rsidR="003C1C88" w:rsidRDefault="003C1C88">
            <w:pPr>
              <w:pStyle w:val="TableParagraph"/>
              <w:spacing w:before="38"/>
              <w:rPr>
                <w:b/>
              </w:rPr>
            </w:pPr>
          </w:p>
          <w:p w:rsidR="003C1C88" w:rsidRDefault="004943E8">
            <w:pPr>
              <w:pStyle w:val="TableParagraph"/>
              <w:spacing w:line="237" w:lineRule="auto"/>
              <w:ind w:left="52" w:right="100"/>
            </w:pPr>
            <w:r>
              <w:rPr>
                <w:spacing w:val="-2"/>
              </w:rPr>
              <w:t xml:space="preserve">Выявление образовательных </w:t>
            </w:r>
            <w:r>
              <w:t xml:space="preserve">потребностей и интересов родителей и их учет </w:t>
            </w:r>
            <w:proofErr w:type="gramStart"/>
            <w:r>
              <w:t>при</w:t>
            </w:r>
            <w:proofErr w:type="gramEnd"/>
          </w:p>
          <w:p w:rsidR="003C1C88" w:rsidRDefault="004943E8">
            <w:pPr>
              <w:pStyle w:val="TableParagraph"/>
              <w:spacing w:before="44"/>
              <w:ind w:left="52"/>
            </w:pPr>
            <w:proofErr w:type="gramStart"/>
            <w:r>
              <w:t>решении</w:t>
            </w:r>
            <w:proofErr w:type="gramEnd"/>
            <w:r>
              <w:rPr>
                <w:spacing w:val="-14"/>
              </w:rPr>
              <w:t xml:space="preserve"> </w:t>
            </w:r>
            <w:r>
              <w:t>вопросов</w:t>
            </w:r>
            <w:r>
              <w:rPr>
                <w:spacing w:val="-11"/>
              </w:rPr>
              <w:t xml:space="preserve"> </w:t>
            </w:r>
            <w:r>
              <w:rPr>
                <w:spacing w:val="-2"/>
              </w:rPr>
              <w:t>управления</w:t>
            </w:r>
          </w:p>
          <w:p w:rsidR="003C1C88" w:rsidRDefault="003C1C88">
            <w:pPr>
              <w:pStyle w:val="TableParagraph"/>
              <w:spacing w:before="46"/>
              <w:rPr>
                <w:b/>
              </w:rPr>
            </w:pPr>
          </w:p>
          <w:p w:rsidR="003C1C88" w:rsidRDefault="004943E8">
            <w:pPr>
              <w:pStyle w:val="TableParagraph"/>
              <w:ind w:left="52"/>
            </w:pPr>
            <w:r>
              <w:t>Привлечение</w:t>
            </w:r>
            <w:r>
              <w:rPr>
                <w:spacing w:val="-13"/>
              </w:rPr>
              <w:t xml:space="preserve"> </w:t>
            </w:r>
            <w:r>
              <w:t>родителей</w:t>
            </w:r>
            <w:r>
              <w:rPr>
                <w:spacing w:val="-6"/>
              </w:rPr>
              <w:t xml:space="preserve"> </w:t>
            </w:r>
            <w:proofErr w:type="gramStart"/>
            <w:r>
              <w:rPr>
                <w:spacing w:val="-10"/>
              </w:rPr>
              <w:t>к</w:t>
            </w:r>
            <w:proofErr w:type="gramEnd"/>
          </w:p>
          <w:p w:rsidR="003C1C88" w:rsidRDefault="004943E8">
            <w:pPr>
              <w:pStyle w:val="TableParagraph"/>
              <w:spacing w:before="40" w:line="276" w:lineRule="auto"/>
              <w:ind w:left="52"/>
            </w:pPr>
            <w:r>
              <w:t xml:space="preserve">управлению образовательным </w:t>
            </w:r>
            <w:r>
              <w:rPr>
                <w:spacing w:val="-2"/>
              </w:rPr>
              <w:t>учреждением через</w:t>
            </w:r>
            <w:r>
              <w:rPr>
                <w:spacing w:val="-3"/>
              </w:rPr>
              <w:t xml:space="preserve"> </w:t>
            </w:r>
            <w:r>
              <w:rPr>
                <w:spacing w:val="-2"/>
              </w:rPr>
              <w:t>работу</w:t>
            </w:r>
            <w:r>
              <w:rPr>
                <w:spacing w:val="-16"/>
              </w:rPr>
              <w:t xml:space="preserve"> </w:t>
            </w:r>
            <w:r>
              <w:rPr>
                <w:spacing w:val="-2"/>
              </w:rPr>
              <w:t xml:space="preserve">Совета </w:t>
            </w:r>
            <w:r>
              <w:t>ДОУ, Родительского комитета.</w:t>
            </w:r>
          </w:p>
        </w:tc>
        <w:tc>
          <w:tcPr>
            <w:tcW w:w="2214" w:type="dxa"/>
            <w:tcBorders>
              <w:top w:val="single" w:sz="8" w:space="0" w:color="000000"/>
              <w:bottom w:val="single" w:sz="8" w:space="0" w:color="000000"/>
            </w:tcBorders>
          </w:tcPr>
          <w:p w:rsidR="003C1C88" w:rsidRDefault="004943E8">
            <w:pPr>
              <w:pStyle w:val="TableParagraph"/>
              <w:spacing w:line="249" w:lineRule="exact"/>
              <w:ind w:left="58" w:right="64"/>
              <w:jc w:val="center"/>
            </w:pPr>
            <w:r>
              <w:rPr>
                <w:spacing w:val="-2"/>
              </w:rPr>
              <w:t>Постоянно</w:t>
            </w:r>
          </w:p>
          <w:p w:rsidR="003C1C88" w:rsidRDefault="003C1C88">
            <w:pPr>
              <w:pStyle w:val="TableParagraph"/>
              <w:rPr>
                <w:b/>
              </w:rPr>
            </w:pPr>
          </w:p>
          <w:p w:rsidR="003C1C88" w:rsidRDefault="003C1C88">
            <w:pPr>
              <w:pStyle w:val="TableParagraph"/>
              <w:rPr>
                <w:b/>
              </w:rPr>
            </w:pPr>
          </w:p>
          <w:p w:rsidR="003C1C88" w:rsidRDefault="003C1C88">
            <w:pPr>
              <w:pStyle w:val="TableParagraph"/>
              <w:rPr>
                <w:b/>
              </w:rPr>
            </w:pPr>
          </w:p>
          <w:p w:rsidR="003C1C88" w:rsidRDefault="003C1C88">
            <w:pPr>
              <w:pStyle w:val="TableParagraph"/>
              <w:spacing w:before="251"/>
              <w:rPr>
                <w:b/>
              </w:rPr>
            </w:pPr>
          </w:p>
          <w:p w:rsidR="003C1C88" w:rsidRDefault="004943E8">
            <w:pPr>
              <w:pStyle w:val="TableParagraph"/>
              <w:spacing w:before="1"/>
              <w:ind w:left="58" w:right="54"/>
              <w:jc w:val="center"/>
            </w:pPr>
            <w:r>
              <w:rPr>
                <w:spacing w:val="-2"/>
              </w:rPr>
              <w:t>2024-2028гг.</w:t>
            </w:r>
          </w:p>
          <w:p w:rsidR="003C1C88" w:rsidRDefault="003C1C88">
            <w:pPr>
              <w:pStyle w:val="TableParagraph"/>
              <w:rPr>
                <w:b/>
              </w:rPr>
            </w:pPr>
          </w:p>
          <w:p w:rsidR="003C1C88" w:rsidRDefault="003C1C88">
            <w:pPr>
              <w:pStyle w:val="TableParagraph"/>
              <w:rPr>
                <w:b/>
              </w:rPr>
            </w:pPr>
          </w:p>
          <w:p w:rsidR="003C1C88" w:rsidRDefault="003C1C88">
            <w:pPr>
              <w:pStyle w:val="TableParagraph"/>
              <w:rPr>
                <w:b/>
              </w:rPr>
            </w:pPr>
          </w:p>
          <w:p w:rsidR="003C1C88" w:rsidRDefault="003C1C88">
            <w:pPr>
              <w:pStyle w:val="TableParagraph"/>
              <w:spacing w:before="45"/>
              <w:rPr>
                <w:b/>
              </w:rPr>
            </w:pPr>
          </w:p>
          <w:p w:rsidR="003C1C88" w:rsidRDefault="004943E8">
            <w:pPr>
              <w:pStyle w:val="TableParagraph"/>
              <w:spacing w:before="1" w:line="273" w:lineRule="auto"/>
              <w:ind w:left="58" w:right="42"/>
              <w:jc w:val="center"/>
            </w:pPr>
            <w:r>
              <w:rPr>
                <w:spacing w:val="-2"/>
              </w:rPr>
              <w:t>Постоянно</w:t>
            </w:r>
            <w:r>
              <w:rPr>
                <w:spacing w:val="-16"/>
              </w:rPr>
              <w:t xml:space="preserve"> </w:t>
            </w:r>
            <w:r>
              <w:rPr>
                <w:spacing w:val="-2"/>
              </w:rPr>
              <w:t>по</w:t>
            </w:r>
            <w:r>
              <w:rPr>
                <w:spacing w:val="-17"/>
              </w:rPr>
              <w:t xml:space="preserve"> </w:t>
            </w:r>
            <w:r>
              <w:rPr>
                <w:spacing w:val="-2"/>
              </w:rPr>
              <w:t>мере необходимости</w:t>
            </w:r>
          </w:p>
        </w:tc>
      </w:tr>
    </w:tbl>
    <w:p w:rsidR="003C1C88" w:rsidRDefault="003C1C88">
      <w:pPr>
        <w:spacing w:line="273" w:lineRule="auto"/>
        <w:jc w:val="center"/>
        <w:sectPr w:rsidR="003C1C88">
          <w:footerReference w:type="default" r:id="rId15"/>
          <w:pgSz w:w="11910" w:h="16840"/>
          <w:pgMar w:top="1000" w:right="540" w:bottom="1654" w:left="620" w:header="0" w:footer="705" w:gutter="0"/>
          <w:cols w:space="720"/>
        </w:sectPr>
      </w:pPr>
    </w:p>
    <w:tbl>
      <w:tblPr>
        <w:tblStyle w:val="TableNormal"/>
        <w:tblW w:w="0" w:type="auto"/>
        <w:tblInd w:w="9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00"/>
        <w:gridCol w:w="3448"/>
        <w:gridCol w:w="3520"/>
        <w:gridCol w:w="2214"/>
      </w:tblGrid>
      <w:tr w:rsidR="003C1C88">
        <w:trPr>
          <w:trHeight w:val="594"/>
        </w:trPr>
        <w:tc>
          <w:tcPr>
            <w:tcW w:w="9682" w:type="dxa"/>
            <w:gridSpan w:val="4"/>
            <w:tcBorders>
              <w:left w:val="single" w:sz="4" w:space="0" w:color="000000"/>
              <w:right w:val="single" w:sz="4" w:space="0" w:color="000000"/>
            </w:tcBorders>
          </w:tcPr>
          <w:p w:rsidR="003C1C88" w:rsidRDefault="004943E8">
            <w:pPr>
              <w:pStyle w:val="TableParagraph"/>
              <w:spacing w:line="249" w:lineRule="exact"/>
              <w:ind w:left="139"/>
              <w:rPr>
                <w:b/>
              </w:rPr>
            </w:pPr>
            <w:r>
              <w:rPr>
                <w:b/>
              </w:rPr>
              <w:lastRenderedPageBreak/>
              <w:t>2.</w:t>
            </w:r>
            <w:r>
              <w:rPr>
                <w:b/>
                <w:spacing w:val="-14"/>
              </w:rPr>
              <w:t xml:space="preserve"> </w:t>
            </w:r>
            <w:r>
              <w:rPr>
                <w:b/>
              </w:rPr>
              <w:t>Повышение</w:t>
            </w:r>
            <w:r>
              <w:rPr>
                <w:b/>
                <w:spacing w:val="-14"/>
              </w:rPr>
              <w:t xml:space="preserve"> </w:t>
            </w:r>
            <w:r>
              <w:rPr>
                <w:b/>
              </w:rPr>
              <w:t>качества</w:t>
            </w:r>
            <w:r>
              <w:rPr>
                <w:b/>
                <w:spacing w:val="-14"/>
              </w:rPr>
              <w:t xml:space="preserve"> </w:t>
            </w:r>
            <w:r>
              <w:rPr>
                <w:b/>
              </w:rPr>
              <w:t>образовательной</w:t>
            </w:r>
            <w:r>
              <w:rPr>
                <w:b/>
                <w:spacing w:val="4"/>
              </w:rPr>
              <w:t xml:space="preserve"> </w:t>
            </w:r>
            <w:r>
              <w:rPr>
                <w:b/>
              </w:rPr>
              <w:t>деятельности</w:t>
            </w:r>
            <w:r>
              <w:rPr>
                <w:b/>
                <w:spacing w:val="-2"/>
              </w:rPr>
              <w:t xml:space="preserve"> </w:t>
            </w:r>
            <w:r>
              <w:rPr>
                <w:b/>
              </w:rPr>
              <w:t>ДОУ</w:t>
            </w:r>
            <w:r>
              <w:rPr>
                <w:b/>
                <w:spacing w:val="-8"/>
              </w:rPr>
              <w:t xml:space="preserve"> </w:t>
            </w:r>
            <w:r>
              <w:rPr>
                <w:b/>
              </w:rPr>
              <w:t>в</w:t>
            </w:r>
            <w:r>
              <w:rPr>
                <w:b/>
                <w:spacing w:val="-12"/>
              </w:rPr>
              <w:t xml:space="preserve"> </w:t>
            </w:r>
            <w:r>
              <w:rPr>
                <w:b/>
              </w:rPr>
              <w:t>соответствии</w:t>
            </w:r>
            <w:r>
              <w:rPr>
                <w:b/>
                <w:spacing w:val="-2"/>
              </w:rPr>
              <w:t xml:space="preserve"> </w:t>
            </w:r>
            <w:r>
              <w:rPr>
                <w:b/>
              </w:rPr>
              <w:t>с</w:t>
            </w:r>
            <w:r>
              <w:rPr>
                <w:b/>
                <w:spacing w:val="-13"/>
              </w:rPr>
              <w:t xml:space="preserve"> </w:t>
            </w:r>
            <w:r>
              <w:rPr>
                <w:b/>
              </w:rPr>
              <w:t>ФГОС</w:t>
            </w:r>
            <w:r>
              <w:rPr>
                <w:b/>
                <w:spacing w:val="-9"/>
              </w:rPr>
              <w:t xml:space="preserve"> </w:t>
            </w:r>
            <w:proofErr w:type="gramStart"/>
            <w:r>
              <w:rPr>
                <w:b/>
                <w:spacing w:val="-5"/>
              </w:rPr>
              <w:t>ДО</w:t>
            </w:r>
            <w:proofErr w:type="gramEnd"/>
          </w:p>
        </w:tc>
      </w:tr>
      <w:tr w:rsidR="003C1C88">
        <w:trPr>
          <w:trHeight w:val="5794"/>
        </w:trPr>
        <w:tc>
          <w:tcPr>
            <w:tcW w:w="500" w:type="dxa"/>
            <w:tcBorders>
              <w:left w:val="single" w:sz="4" w:space="0" w:color="000000"/>
              <w:right w:val="single" w:sz="4" w:space="0" w:color="000000"/>
            </w:tcBorders>
          </w:tcPr>
          <w:p w:rsidR="003C1C88" w:rsidRDefault="004943E8">
            <w:pPr>
              <w:pStyle w:val="TableParagraph"/>
              <w:spacing w:line="244" w:lineRule="exact"/>
              <w:ind w:left="38"/>
            </w:pPr>
            <w:r>
              <w:rPr>
                <w:spacing w:val="-5"/>
              </w:rPr>
              <w:t>4.</w:t>
            </w:r>
          </w:p>
        </w:tc>
        <w:tc>
          <w:tcPr>
            <w:tcW w:w="3448" w:type="dxa"/>
            <w:tcBorders>
              <w:left w:val="single" w:sz="4" w:space="0" w:color="000000"/>
              <w:right w:val="single" w:sz="4" w:space="0" w:color="000000"/>
            </w:tcBorders>
          </w:tcPr>
          <w:p w:rsidR="003C1C88" w:rsidRDefault="004943E8">
            <w:pPr>
              <w:pStyle w:val="TableParagraph"/>
              <w:spacing w:line="244" w:lineRule="exact"/>
              <w:ind w:left="37"/>
            </w:pPr>
            <w:r>
              <w:t>Организационное,</w:t>
            </w:r>
            <w:r>
              <w:rPr>
                <w:spacing w:val="-12"/>
              </w:rPr>
              <w:t xml:space="preserve"> </w:t>
            </w:r>
            <w:r>
              <w:rPr>
                <w:spacing w:val="-2"/>
              </w:rPr>
              <w:t>научно</w:t>
            </w:r>
          </w:p>
          <w:p w:rsidR="003C1C88" w:rsidRDefault="004943E8">
            <w:pPr>
              <w:pStyle w:val="TableParagraph"/>
              <w:spacing w:before="25" w:line="278" w:lineRule="auto"/>
              <w:ind w:left="37" w:right="98"/>
            </w:pPr>
            <w:r>
              <w:t>методическое,</w:t>
            </w:r>
            <w:r>
              <w:rPr>
                <w:spacing w:val="-14"/>
              </w:rPr>
              <w:t xml:space="preserve"> </w:t>
            </w:r>
            <w:r>
              <w:t>консультационное</w:t>
            </w:r>
            <w:r>
              <w:rPr>
                <w:spacing w:val="-14"/>
              </w:rPr>
              <w:t xml:space="preserve"> </w:t>
            </w:r>
            <w:r>
              <w:t>и экспертное сопровождение</w:t>
            </w:r>
          </w:p>
          <w:p w:rsidR="003C1C88" w:rsidRDefault="004943E8">
            <w:pPr>
              <w:pStyle w:val="TableParagraph"/>
              <w:spacing w:line="276" w:lineRule="auto"/>
              <w:ind w:left="37"/>
            </w:pPr>
            <w:r>
              <w:t>разработки</w:t>
            </w:r>
            <w:r>
              <w:rPr>
                <w:spacing w:val="-14"/>
              </w:rPr>
              <w:t xml:space="preserve"> </w:t>
            </w:r>
            <w:r>
              <w:t>нового</w:t>
            </w:r>
            <w:r>
              <w:rPr>
                <w:spacing w:val="-14"/>
              </w:rPr>
              <w:t xml:space="preserve"> </w:t>
            </w:r>
            <w:r>
              <w:t xml:space="preserve">содержания образования в соответствии с основными направлениями модернизации российского </w:t>
            </w:r>
            <w:r>
              <w:rPr>
                <w:spacing w:val="-2"/>
              </w:rPr>
              <w:t>образования</w:t>
            </w:r>
          </w:p>
        </w:tc>
        <w:tc>
          <w:tcPr>
            <w:tcW w:w="3520" w:type="dxa"/>
            <w:tcBorders>
              <w:left w:val="single" w:sz="4" w:space="0" w:color="000000"/>
              <w:right w:val="single" w:sz="4" w:space="0" w:color="000000"/>
            </w:tcBorders>
          </w:tcPr>
          <w:p w:rsidR="003C1C88" w:rsidRDefault="004943E8">
            <w:pPr>
              <w:pStyle w:val="TableParagraph"/>
              <w:spacing w:line="232" w:lineRule="auto"/>
              <w:ind w:left="52"/>
            </w:pPr>
            <w:r>
              <w:rPr>
                <w:spacing w:val="-2"/>
              </w:rPr>
              <w:t>Проведение</w:t>
            </w:r>
            <w:r>
              <w:rPr>
                <w:spacing w:val="-7"/>
              </w:rPr>
              <w:t xml:space="preserve"> </w:t>
            </w:r>
            <w:r>
              <w:rPr>
                <w:spacing w:val="-2"/>
              </w:rPr>
              <w:t xml:space="preserve">системы методических </w:t>
            </w:r>
            <w:r>
              <w:t>мероприятий по вопросам</w:t>
            </w:r>
          </w:p>
          <w:p w:rsidR="003C1C88" w:rsidRDefault="004943E8">
            <w:pPr>
              <w:pStyle w:val="TableParagraph"/>
              <w:spacing w:line="237" w:lineRule="auto"/>
              <w:ind w:left="52"/>
            </w:pPr>
            <w:r>
              <w:t>реализации</w:t>
            </w:r>
            <w:r>
              <w:rPr>
                <w:spacing w:val="-12"/>
              </w:rPr>
              <w:t xml:space="preserve"> </w:t>
            </w:r>
            <w:r>
              <w:t>ФГОС</w:t>
            </w:r>
            <w:r>
              <w:rPr>
                <w:spacing w:val="-12"/>
              </w:rPr>
              <w:t xml:space="preserve"> </w:t>
            </w:r>
            <w:proofErr w:type="gramStart"/>
            <w:r>
              <w:t>ДО</w:t>
            </w:r>
            <w:proofErr w:type="gramEnd"/>
            <w:r>
              <w:rPr>
                <w:spacing w:val="-10"/>
              </w:rPr>
              <w:t xml:space="preserve"> </w:t>
            </w:r>
            <w:r>
              <w:t>и</w:t>
            </w:r>
            <w:r>
              <w:rPr>
                <w:spacing w:val="-12"/>
              </w:rPr>
              <w:t xml:space="preserve"> </w:t>
            </w:r>
            <w:r>
              <w:t xml:space="preserve">основной </w:t>
            </w:r>
            <w:r>
              <w:rPr>
                <w:spacing w:val="-2"/>
              </w:rPr>
              <w:t>общеобразовательной</w:t>
            </w:r>
          </w:p>
          <w:p w:rsidR="003C1C88" w:rsidRDefault="004943E8">
            <w:pPr>
              <w:pStyle w:val="TableParagraph"/>
              <w:spacing w:before="27"/>
              <w:ind w:left="52"/>
            </w:pPr>
            <w:r>
              <w:rPr>
                <w:spacing w:val="-2"/>
              </w:rPr>
              <w:t>программы</w:t>
            </w:r>
            <w:r>
              <w:rPr>
                <w:spacing w:val="-5"/>
              </w:rPr>
              <w:t xml:space="preserve"> </w:t>
            </w:r>
            <w:r>
              <w:rPr>
                <w:spacing w:val="-2"/>
              </w:rPr>
              <w:t>учреждения</w:t>
            </w:r>
          </w:p>
          <w:p w:rsidR="003C1C88" w:rsidRDefault="003C1C88">
            <w:pPr>
              <w:pStyle w:val="TableParagraph"/>
              <w:spacing w:before="31"/>
              <w:rPr>
                <w:b/>
              </w:rPr>
            </w:pPr>
          </w:p>
          <w:p w:rsidR="003C1C88" w:rsidRDefault="004943E8">
            <w:pPr>
              <w:pStyle w:val="TableParagraph"/>
              <w:spacing w:line="235" w:lineRule="auto"/>
              <w:ind w:left="52"/>
            </w:pPr>
            <w:proofErr w:type="gramStart"/>
            <w:r>
              <w:t>Разработка</w:t>
            </w:r>
            <w:r>
              <w:rPr>
                <w:spacing w:val="-14"/>
              </w:rPr>
              <w:t xml:space="preserve"> </w:t>
            </w:r>
            <w:r>
              <w:t>системы</w:t>
            </w:r>
            <w:r>
              <w:rPr>
                <w:spacing w:val="-14"/>
              </w:rPr>
              <w:t xml:space="preserve"> </w:t>
            </w:r>
            <w:r>
              <w:t xml:space="preserve">планирования (ежедневного, перспективного, в соответствии с реализуемыми </w:t>
            </w:r>
            <w:r>
              <w:rPr>
                <w:spacing w:val="-2"/>
              </w:rPr>
              <w:t>общеобразовательными</w:t>
            </w:r>
            <w:proofErr w:type="gramEnd"/>
          </w:p>
          <w:p w:rsidR="003C1C88" w:rsidRDefault="004943E8">
            <w:pPr>
              <w:pStyle w:val="TableParagraph"/>
              <w:spacing w:before="41"/>
              <w:ind w:left="52"/>
            </w:pPr>
            <w:r>
              <w:t>программами</w:t>
            </w:r>
            <w:r>
              <w:rPr>
                <w:spacing w:val="-10"/>
              </w:rPr>
              <w:t xml:space="preserve"> </w:t>
            </w:r>
            <w:r>
              <w:t>и</w:t>
            </w:r>
            <w:r>
              <w:rPr>
                <w:spacing w:val="-9"/>
              </w:rPr>
              <w:t xml:space="preserve"> </w:t>
            </w:r>
            <w:r>
              <w:rPr>
                <w:spacing w:val="-2"/>
              </w:rPr>
              <w:t>проектами)</w:t>
            </w:r>
          </w:p>
          <w:p w:rsidR="003C1C88" w:rsidRDefault="003C1C88">
            <w:pPr>
              <w:pStyle w:val="TableParagraph"/>
              <w:spacing w:before="38"/>
              <w:rPr>
                <w:b/>
              </w:rPr>
            </w:pPr>
          </w:p>
          <w:p w:rsidR="003C1C88" w:rsidRDefault="004943E8">
            <w:pPr>
              <w:pStyle w:val="TableParagraph"/>
              <w:tabs>
                <w:tab w:val="left" w:pos="1799"/>
              </w:tabs>
              <w:spacing w:line="232" w:lineRule="auto"/>
              <w:ind w:left="52" w:right="22"/>
              <w:jc w:val="both"/>
            </w:pPr>
            <w:r>
              <w:t>Разработка и</w:t>
            </w:r>
            <w:r>
              <w:rPr>
                <w:spacing w:val="-2"/>
              </w:rPr>
              <w:t xml:space="preserve"> </w:t>
            </w:r>
            <w:r>
              <w:t>реализация</w:t>
            </w:r>
            <w:r>
              <w:rPr>
                <w:spacing w:val="-5"/>
              </w:rPr>
              <w:t xml:space="preserve"> </w:t>
            </w:r>
            <w:r>
              <w:t xml:space="preserve">проектов и </w:t>
            </w:r>
            <w:r>
              <w:rPr>
                <w:spacing w:val="-2"/>
              </w:rPr>
              <w:t>программ,</w:t>
            </w:r>
            <w:r>
              <w:tab/>
            </w:r>
            <w:r>
              <w:rPr>
                <w:spacing w:val="-2"/>
              </w:rPr>
              <w:t xml:space="preserve">соответствующих </w:t>
            </w:r>
            <w:r>
              <w:t>инновационному направлению развития ДОУ.</w:t>
            </w:r>
          </w:p>
          <w:p w:rsidR="003C1C88" w:rsidRDefault="003C1C88">
            <w:pPr>
              <w:pStyle w:val="TableParagraph"/>
              <w:spacing w:before="48"/>
              <w:rPr>
                <w:b/>
              </w:rPr>
            </w:pPr>
          </w:p>
          <w:p w:rsidR="003C1C88" w:rsidRDefault="004943E8">
            <w:pPr>
              <w:pStyle w:val="TableParagraph"/>
              <w:spacing w:line="237" w:lineRule="auto"/>
              <w:ind w:left="52"/>
            </w:pPr>
            <w:r>
              <w:rPr>
                <w:spacing w:val="-2"/>
              </w:rPr>
              <w:t>Создание</w:t>
            </w:r>
            <w:r>
              <w:rPr>
                <w:spacing w:val="-10"/>
              </w:rPr>
              <w:t xml:space="preserve"> </w:t>
            </w:r>
            <w:r>
              <w:rPr>
                <w:spacing w:val="-2"/>
              </w:rPr>
              <w:t>мониторинга</w:t>
            </w:r>
            <w:r>
              <w:rPr>
                <w:spacing w:val="-3"/>
              </w:rPr>
              <w:t xml:space="preserve"> </w:t>
            </w:r>
            <w:r>
              <w:rPr>
                <w:spacing w:val="-2"/>
              </w:rPr>
              <w:t xml:space="preserve">оценки </w:t>
            </w:r>
            <w:r>
              <w:t>качества образования в ДОУ.</w:t>
            </w:r>
          </w:p>
        </w:tc>
        <w:tc>
          <w:tcPr>
            <w:tcW w:w="2214" w:type="dxa"/>
            <w:tcBorders>
              <w:left w:val="single" w:sz="4" w:space="0" w:color="000000"/>
              <w:right w:val="single" w:sz="4" w:space="0" w:color="000000"/>
            </w:tcBorders>
          </w:tcPr>
          <w:p w:rsidR="003C1C88" w:rsidRDefault="004943E8">
            <w:pPr>
              <w:pStyle w:val="TableParagraph"/>
              <w:spacing w:line="239" w:lineRule="exact"/>
              <w:ind w:left="387"/>
            </w:pPr>
            <w:r>
              <w:rPr>
                <w:spacing w:val="-2"/>
              </w:rPr>
              <w:t>2024-2026гг.</w:t>
            </w:r>
          </w:p>
          <w:p w:rsidR="003C1C88" w:rsidRDefault="003C1C88">
            <w:pPr>
              <w:pStyle w:val="TableParagraph"/>
              <w:rPr>
                <w:b/>
              </w:rPr>
            </w:pPr>
          </w:p>
          <w:p w:rsidR="003C1C88" w:rsidRDefault="003C1C88">
            <w:pPr>
              <w:pStyle w:val="TableParagraph"/>
              <w:rPr>
                <w:b/>
              </w:rPr>
            </w:pPr>
          </w:p>
          <w:p w:rsidR="003C1C88" w:rsidRDefault="003C1C88">
            <w:pPr>
              <w:pStyle w:val="TableParagraph"/>
              <w:rPr>
                <w:b/>
              </w:rPr>
            </w:pPr>
          </w:p>
          <w:p w:rsidR="003C1C88" w:rsidRDefault="003C1C88">
            <w:pPr>
              <w:pStyle w:val="TableParagraph"/>
              <w:rPr>
                <w:b/>
              </w:rPr>
            </w:pPr>
          </w:p>
          <w:p w:rsidR="003C1C88" w:rsidRDefault="003C1C88">
            <w:pPr>
              <w:pStyle w:val="TableParagraph"/>
              <w:rPr>
                <w:b/>
              </w:rPr>
            </w:pPr>
          </w:p>
          <w:p w:rsidR="003C1C88" w:rsidRDefault="003C1C88">
            <w:pPr>
              <w:pStyle w:val="TableParagraph"/>
              <w:spacing w:before="250"/>
              <w:rPr>
                <w:b/>
              </w:rPr>
            </w:pPr>
          </w:p>
          <w:p w:rsidR="003C1C88" w:rsidRDefault="004943E8">
            <w:pPr>
              <w:pStyle w:val="TableParagraph"/>
              <w:ind w:left="440"/>
            </w:pPr>
            <w:r>
              <w:rPr>
                <w:spacing w:val="-2"/>
              </w:rPr>
              <w:t>2024-2026г.</w:t>
            </w:r>
          </w:p>
          <w:p w:rsidR="003C1C88" w:rsidRDefault="003C1C88">
            <w:pPr>
              <w:pStyle w:val="TableParagraph"/>
              <w:rPr>
                <w:b/>
              </w:rPr>
            </w:pPr>
          </w:p>
          <w:p w:rsidR="003C1C88" w:rsidRDefault="003C1C88">
            <w:pPr>
              <w:pStyle w:val="TableParagraph"/>
              <w:rPr>
                <w:b/>
              </w:rPr>
            </w:pPr>
          </w:p>
          <w:p w:rsidR="003C1C88" w:rsidRDefault="003C1C88">
            <w:pPr>
              <w:pStyle w:val="TableParagraph"/>
              <w:spacing w:before="251"/>
              <w:rPr>
                <w:b/>
              </w:rPr>
            </w:pPr>
          </w:p>
          <w:p w:rsidR="003C1C88" w:rsidRDefault="004943E8">
            <w:pPr>
              <w:pStyle w:val="TableParagraph"/>
              <w:ind w:left="531"/>
            </w:pPr>
            <w:r>
              <w:rPr>
                <w:spacing w:val="-2"/>
              </w:rPr>
              <w:t>2024-2026гг</w:t>
            </w:r>
          </w:p>
          <w:p w:rsidR="003C1C88" w:rsidRDefault="003C1C88">
            <w:pPr>
              <w:pStyle w:val="TableParagraph"/>
              <w:rPr>
                <w:b/>
              </w:rPr>
            </w:pPr>
          </w:p>
          <w:p w:rsidR="003C1C88" w:rsidRDefault="003C1C88">
            <w:pPr>
              <w:pStyle w:val="TableParagraph"/>
              <w:rPr>
                <w:b/>
              </w:rPr>
            </w:pPr>
          </w:p>
          <w:p w:rsidR="003C1C88" w:rsidRDefault="003C1C88">
            <w:pPr>
              <w:pStyle w:val="TableParagraph"/>
              <w:spacing w:before="16"/>
              <w:rPr>
                <w:b/>
              </w:rPr>
            </w:pPr>
          </w:p>
          <w:p w:rsidR="003C1C88" w:rsidRDefault="004943E8" w:rsidP="004943E8">
            <w:pPr>
              <w:pStyle w:val="TableParagraph"/>
              <w:ind w:left="387"/>
            </w:pPr>
            <w:r>
              <w:t>.</w:t>
            </w:r>
            <w:r>
              <w:rPr>
                <w:spacing w:val="3"/>
              </w:rPr>
              <w:t xml:space="preserve"> </w:t>
            </w:r>
            <w:r>
              <w:t>2024-</w:t>
            </w:r>
            <w:r>
              <w:rPr>
                <w:spacing w:val="-2"/>
              </w:rPr>
              <w:t>2025гг</w:t>
            </w:r>
          </w:p>
        </w:tc>
      </w:tr>
      <w:tr w:rsidR="003C1C88">
        <w:trPr>
          <w:trHeight w:val="1770"/>
        </w:trPr>
        <w:tc>
          <w:tcPr>
            <w:tcW w:w="500" w:type="dxa"/>
            <w:tcBorders>
              <w:left w:val="single" w:sz="4" w:space="0" w:color="000000"/>
              <w:right w:val="single" w:sz="4" w:space="0" w:color="000000"/>
            </w:tcBorders>
          </w:tcPr>
          <w:p w:rsidR="003C1C88" w:rsidRDefault="004943E8">
            <w:pPr>
              <w:pStyle w:val="TableParagraph"/>
              <w:spacing w:line="244" w:lineRule="exact"/>
              <w:ind w:left="38"/>
            </w:pPr>
            <w:r>
              <w:rPr>
                <w:spacing w:val="-5"/>
              </w:rPr>
              <w:t>5.</w:t>
            </w:r>
          </w:p>
        </w:tc>
        <w:tc>
          <w:tcPr>
            <w:tcW w:w="3448" w:type="dxa"/>
            <w:tcBorders>
              <w:left w:val="single" w:sz="4" w:space="0" w:color="000000"/>
              <w:right w:val="single" w:sz="4" w:space="0" w:color="000000"/>
            </w:tcBorders>
          </w:tcPr>
          <w:p w:rsidR="003C1C88" w:rsidRDefault="004943E8">
            <w:pPr>
              <w:pStyle w:val="TableParagraph"/>
              <w:spacing w:line="278" w:lineRule="auto"/>
              <w:ind w:left="37" w:right="472"/>
            </w:pPr>
            <w:r>
              <w:t>Обеспечение</w:t>
            </w:r>
            <w:r>
              <w:rPr>
                <w:spacing w:val="-14"/>
              </w:rPr>
              <w:t xml:space="preserve"> </w:t>
            </w:r>
            <w:r>
              <w:t xml:space="preserve">индивидуального подхода к детям с </w:t>
            </w:r>
            <w:proofErr w:type="gramStart"/>
            <w:r>
              <w:t>особыми</w:t>
            </w:r>
            <w:proofErr w:type="gramEnd"/>
          </w:p>
          <w:p w:rsidR="003C1C88" w:rsidRDefault="004943E8">
            <w:pPr>
              <w:pStyle w:val="TableParagraph"/>
              <w:spacing w:line="252" w:lineRule="exact"/>
              <w:ind w:left="37"/>
            </w:pPr>
            <w:r>
              <w:rPr>
                <w:spacing w:val="-4"/>
              </w:rPr>
              <w:t>образовательными</w:t>
            </w:r>
            <w:r>
              <w:rPr>
                <w:spacing w:val="20"/>
              </w:rPr>
              <w:t xml:space="preserve"> </w:t>
            </w:r>
            <w:r>
              <w:rPr>
                <w:spacing w:val="-2"/>
              </w:rPr>
              <w:t>потребностями</w:t>
            </w:r>
          </w:p>
        </w:tc>
        <w:tc>
          <w:tcPr>
            <w:tcW w:w="3520" w:type="dxa"/>
            <w:tcBorders>
              <w:left w:val="single" w:sz="4" w:space="0" w:color="000000"/>
              <w:right w:val="single" w:sz="4" w:space="0" w:color="000000"/>
            </w:tcBorders>
          </w:tcPr>
          <w:p w:rsidR="003C1C88" w:rsidRDefault="004943E8">
            <w:pPr>
              <w:pStyle w:val="TableParagraph"/>
              <w:spacing w:line="268" w:lineRule="auto"/>
              <w:ind w:left="52" w:right="504"/>
              <w:jc w:val="both"/>
            </w:pPr>
            <w:r>
              <w:t>Внедрение модели интеграции специалистов</w:t>
            </w:r>
            <w:r>
              <w:rPr>
                <w:spacing w:val="-14"/>
              </w:rPr>
              <w:t xml:space="preserve"> </w:t>
            </w:r>
            <w:r>
              <w:t>в</w:t>
            </w:r>
            <w:r>
              <w:rPr>
                <w:spacing w:val="-14"/>
              </w:rPr>
              <w:t xml:space="preserve"> </w:t>
            </w:r>
            <w:r>
              <w:t>работе</w:t>
            </w:r>
            <w:r>
              <w:rPr>
                <w:spacing w:val="-14"/>
              </w:rPr>
              <w:t xml:space="preserve"> </w:t>
            </w:r>
            <w:r>
              <w:t>с</w:t>
            </w:r>
            <w:r>
              <w:rPr>
                <w:spacing w:val="-13"/>
              </w:rPr>
              <w:t xml:space="preserve"> </w:t>
            </w:r>
            <w:r>
              <w:t xml:space="preserve">детьми </w:t>
            </w:r>
            <w:r>
              <w:rPr>
                <w:spacing w:val="-4"/>
              </w:rPr>
              <w:t>ОВЗ</w:t>
            </w:r>
          </w:p>
          <w:p w:rsidR="003C1C88" w:rsidRDefault="003C1C88">
            <w:pPr>
              <w:pStyle w:val="TableParagraph"/>
              <w:spacing w:before="11"/>
              <w:rPr>
                <w:b/>
              </w:rPr>
            </w:pPr>
          </w:p>
          <w:p w:rsidR="003C1C88" w:rsidRDefault="004943E8">
            <w:pPr>
              <w:pStyle w:val="TableParagraph"/>
              <w:tabs>
                <w:tab w:val="left" w:pos="1886"/>
              </w:tabs>
              <w:spacing w:line="278" w:lineRule="auto"/>
              <w:ind w:left="52" w:right="39"/>
            </w:pPr>
            <w:r>
              <w:rPr>
                <w:spacing w:val="-2"/>
              </w:rPr>
              <w:t>Разработка</w:t>
            </w:r>
            <w:r>
              <w:tab/>
            </w:r>
            <w:r>
              <w:rPr>
                <w:spacing w:val="-2"/>
              </w:rPr>
              <w:t xml:space="preserve">индивидуальных </w:t>
            </w:r>
            <w:r>
              <w:t>образовательных маршрутов</w:t>
            </w:r>
          </w:p>
        </w:tc>
        <w:tc>
          <w:tcPr>
            <w:tcW w:w="2214" w:type="dxa"/>
            <w:tcBorders>
              <w:left w:val="single" w:sz="4" w:space="0" w:color="000000"/>
              <w:right w:val="single" w:sz="4" w:space="0" w:color="000000"/>
            </w:tcBorders>
          </w:tcPr>
          <w:p w:rsidR="003C1C88" w:rsidRDefault="004943E8">
            <w:pPr>
              <w:pStyle w:val="TableParagraph"/>
              <w:spacing w:line="244" w:lineRule="exact"/>
              <w:ind w:left="507"/>
            </w:pPr>
            <w:r>
              <w:rPr>
                <w:spacing w:val="-2"/>
              </w:rPr>
              <w:t>2024-2026гг.</w:t>
            </w:r>
          </w:p>
          <w:p w:rsidR="003C1C88" w:rsidRDefault="003C1C88">
            <w:pPr>
              <w:pStyle w:val="TableParagraph"/>
              <w:rPr>
                <w:b/>
              </w:rPr>
            </w:pPr>
          </w:p>
          <w:p w:rsidR="003C1C88" w:rsidRDefault="003C1C88">
            <w:pPr>
              <w:pStyle w:val="TableParagraph"/>
              <w:spacing w:before="249"/>
              <w:rPr>
                <w:b/>
              </w:rPr>
            </w:pPr>
          </w:p>
          <w:p w:rsidR="003C1C88" w:rsidRDefault="004943E8" w:rsidP="004943E8">
            <w:pPr>
              <w:pStyle w:val="TableParagraph"/>
              <w:ind w:left="522"/>
            </w:pPr>
            <w:r>
              <w:t>2024-2025г</w:t>
            </w:r>
            <w:r>
              <w:rPr>
                <w:spacing w:val="-5"/>
              </w:rPr>
              <w:t>г.</w:t>
            </w:r>
          </w:p>
        </w:tc>
      </w:tr>
      <w:tr w:rsidR="003C1C88">
        <w:trPr>
          <w:trHeight w:val="3609"/>
        </w:trPr>
        <w:tc>
          <w:tcPr>
            <w:tcW w:w="500" w:type="dxa"/>
            <w:tcBorders>
              <w:left w:val="single" w:sz="4" w:space="0" w:color="000000"/>
              <w:right w:val="single" w:sz="4" w:space="0" w:color="000000"/>
            </w:tcBorders>
          </w:tcPr>
          <w:p w:rsidR="003C1C88" w:rsidRDefault="004943E8">
            <w:pPr>
              <w:pStyle w:val="TableParagraph"/>
              <w:spacing w:line="244" w:lineRule="exact"/>
              <w:ind w:left="38"/>
            </w:pPr>
            <w:r>
              <w:rPr>
                <w:spacing w:val="-5"/>
              </w:rPr>
              <w:t>6.</w:t>
            </w:r>
          </w:p>
        </w:tc>
        <w:tc>
          <w:tcPr>
            <w:tcW w:w="3448" w:type="dxa"/>
            <w:tcBorders>
              <w:left w:val="single" w:sz="4" w:space="0" w:color="000000"/>
              <w:right w:val="single" w:sz="4" w:space="0" w:color="000000"/>
            </w:tcBorders>
          </w:tcPr>
          <w:p w:rsidR="003C1C88" w:rsidRDefault="004943E8">
            <w:pPr>
              <w:pStyle w:val="TableParagraph"/>
              <w:spacing w:line="232" w:lineRule="auto"/>
              <w:ind w:left="37" w:right="866"/>
            </w:pPr>
            <w:r>
              <w:rPr>
                <w:spacing w:val="-2"/>
              </w:rPr>
              <w:t>Внедрение</w:t>
            </w:r>
            <w:r>
              <w:rPr>
                <w:spacing w:val="-12"/>
              </w:rPr>
              <w:t xml:space="preserve"> </w:t>
            </w:r>
            <w:r>
              <w:rPr>
                <w:spacing w:val="-2"/>
              </w:rPr>
              <w:t xml:space="preserve">системы </w:t>
            </w:r>
            <w:proofErr w:type="gramStart"/>
            <w:r>
              <w:rPr>
                <w:spacing w:val="-2"/>
              </w:rPr>
              <w:t>инновационных</w:t>
            </w:r>
            <w:proofErr w:type="gramEnd"/>
          </w:p>
          <w:p w:rsidR="003C1C88" w:rsidRDefault="004943E8">
            <w:pPr>
              <w:pStyle w:val="TableParagraph"/>
              <w:spacing w:before="28"/>
              <w:ind w:left="37"/>
            </w:pPr>
            <w:r>
              <w:rPr>
                <w:spacing w:val="-2"/>
              </w:rPr>
              <w:t>образовательных</w:t>
            </w:r>
            <w:r>
              <w:rPr>
                <w:spacing w:val="12"/>
              </w:rPr>
              <w:t xml:space="preserve"> </w:t>
            </w:r>
            <w:r>
              <w:rPr>
                <w:spacing w:val="-2"/>
              </w:rPr>
              <w:t>технологий</w:t>
            </w:r>
          </w:p>
        </w:tc>
        <w:tc>
          <w:tcPr>
            <w:tcW w:w="3520" w:type="dxa"/>
            <w:tcBorders>
              <w:left w:val="single" w:sz="4" w:space="0" w:color="000000"/>
              <w:right w:val="single" w:sz="4" w:space="0" w:color="000000"/>
            </w:tcBorders>
          </w:tcPr>
          <w:p w:rsidR="003C1C88" w:rsidRDefault="004943E8">
            <w:pPr>
              <w:pStyle w:val="TableParagraph"/>
              <w:spacing w:line="228" w:lineRule="auto"/>
              <w:ind w:left="52" w:right="431"/>
            </w:pPr>
            <w:r>
              <w:t xml:space="preserve">Разработка системы </w:t>
            </w:r>
            <w:r>
              <w:rPr>
                <w:spacing w:val="-2"/>
              </w:rPr>
              <w:t>мотивационных</w:t>
            </w:r>
            <w:r>
              <w:rPr>
                <w:spacing w:val="-3"/>
              </w:rPr>
              <w:t xml:space="preserve"> </w:t>
            </w:r>
            <w:r>
              <w:rPr>
                <w:spacing w:val="-2"/>
              </w:rPr>
              <w:t>мероприятий,</w:t>
            </w:r>
          </w:p>
          <w:p w:rsidR="003C1C88" w:rsidRDefault="004943E8">
            <w:pPr>
              <w:pStyle w:val="TableParagraph"/>
              <w:spacing w:line="232" w:lineRule="auto"/>
              <w:ind w:left="52"/>
            </w:pPr>
            <w:r>
              <w:t>направленных</w:t>
            </w:r>
            <w:r>
              <w:rPr>
                <w:spacing w:val="-14"/>
              </w:rPr>
              <w:t xml:space="preserve"> </w:t>
            </w:r>
            <w:r>
              <w:t>на</w:t>
            </w:r>
            <w:r>
              <w:rPr>
                <w:spacing w:val="-14"/>
              </w:rPr>
              <w:t xml:space="preserve"> </w:t>
            </w:r>
            <w:r>
              <w:t xml:space="preserve">вовлечение педагогов в инновационную </w:t>
            </w:r>
            <w:r>
              <w:rPr>
                <w:spacing w:val="-2"/>
              </w:rPr>
              <w:t>деятельность</w:t>
            </w:r>
          </w:p>
          <w:p w:rsidR="003C1C88" w:rsidRDefault="003C1C88">
            <w:pPr>
              <w:pStyle w:val="TableParagraph"/>
              <w:spacing w:before="28"/>
              <w:rPr>
                <w:b/>
              </w:rPr>
            </w:pPr>
          </w:p>
          <w:p w:rsidR="003C1C88" w:rsidRDefault="004943E8">
            <w:pPr>
              <w:pStyle w:val="TableParagraph"/>
              <w:spacing w:line="235" w:lineRule="auto"/>
              <w:ind w:left="52" w:right="100"/>
            </w:pPr>
            <w:r>
              <w:t xml:space="preserve">Проведение семинаров, </w:t>
            </w:r>
            <w:r>
              <w:rPr>
                <w:spacing w:val="-2"/>
              </w:rPr>
              <w:t>практикумов,</w:t>
            </w:r>
            <w:r>
              <w:rPr>
                <w:spacing w:val="-9"/>
              </w:rPr>
              <w:t xml:space="preserve"> </w:t>
            </w:r>
            <w:r>
              <w:rPr>
                <w:spacing w:val="-2"/>
              </w:rPr>
              <w:t xml:space="preserve">мастер-классов, </w:t>
            </w:r>
            <w:r>
              <w:t xml:space="preserve">открытых мероприятий </w:t>
            </w:r>
            <w:proofErr w:type="gramStart"/>
            <w:r>
              <w:t>с</w:t>
            </w:r>
            <w:proofErr w:type="gramEnd"/>
          </w:p>
          <w:p w:rsidR="003C1C88" w:rsidRDefault="004943E8">
            <w:pPr>
              <w:pStyle w:val="TableParagraph"/>
              <w:spacing w:line="232" w:lineRule="auto"/>
              <w:ind w:left="52"/>
            </w:pPr>
            <w:r>
              <w:t>трансляцией</w:t>
            </w:r>
            <w:r>
              <w:rPr>
                <w:spacing w:val="-14"/>
              </w:rPr>
              <w:t xml:space="preserve"> </w:t>
            </w:r>
            <w:r>
              <w:t>опыта</w:t>
            </w:r>
            <w:r>
              <w:rPr>
                <w:spacing w:val="-14"/>
              </w:rPr>
              <w:t xml:space="preserve"> </w:t>
            </w:r>
            <w:r>
              <w:t>по</w:t>
            </w:r>
            <w:r>
              <w:rPr>
                <w:spacing w:val="-17"/>
              </w:rPr>
              <w:t xml:space="preserve"> </w:t>
            </w:r>
            <w:r>
              <w:t>применению инновационных технологий</w:t>
            </w:r>
          </w:p>
        </w:tc>
        <w:tc>
          <w:tcPr>
            <w:tcW w:w="2214" w:type="dxa"/>
            <w:tcBorders>
              <w:left w:val="single" w:sz="4" w:space="0" w:color="000000"/>
              <w:right w:val="single" w:sz="4" w:space="0" w:color="000000"/>
            </w:tcBorders>
          </w:tcPr>
          <w:p w:rsidR="003C1C88" w:rsidRDefault="004943E8">
            <w:pPr>
              <w:pStyle w:val="TableParagraph"/>
              <w:spacing w:line="244" w:lineRule="exact"/>
              <w:ind w:left="507"/>
            </w:pPr>
            <w:r>
              <w:rPr>
                <w:spacing w:val="-2"/>
              </w:rPr>
              <w:t>2024-2026гг.</w:t>
            </w:r>
          </w:p>
          <w:p w:rsidR="003C1C88" w:rsidRDefault="003C1C88">
            <w:pPr>
              <w:pStyle w:val="TableParagraph"/>
              <w:rPr>
                <w:b/>
              </w:rPr>
            </w:pPr>
          </w:p>
          <w:p w:rsidR="003C1C88" w:rsidRDefault="003C1C88">
            <w:pPr>
              <w:pStyle w:val="TableParagraph"/>
              <w:rPr>
                <w:b/>
              </w:rPr>
            </w:pPr>
          </w:p>
          <w:p w:rsidR="003C1C88" w:rsidRDefault="003C1C88">
            <w:pPr>
              <w:pStyle w:val="TableParagraph"/>
              <w:rPr>
                <w:b/>
              </w:rPr>
            </w:pPr>
          </w:p>
          <w:p w:rsidR="003C1C88" w:rsidRDefault="003C1C88">
            <w:pPr>
              <w:pStyle w:val="TableParagraph"/>
              <w:rPr>
                <w:b/>
              </w:rPr>
            </w:pPr>
          </w:p>
          <w:p w:rsidR="003C1C88" w:rsidRDefault="003C1C88">
            <w:pPr>
              <w:pStyle w:val="TableParagraph"/>
              <w:rPr>
                <w:b/>
              </w:rPr>
            </w:pPr>
          </w:p>
          <w:p w:rsidR="003C1C88" w:rsidRDefault="003C1C88">
            <w:pPr>
              <w:pStyle w:val="TableParagraph"/>
              <w:spacing w:before="250"/>
              <w:rPr>
                <w:b/>
              </w:rPr>
            </w:pPr>
          </w:p>
          <w:p w:rsidR="003C1C88" w:rsidRDefault="004943E8" w:rsidP="004943E8">
            <w:pPr>
              <w:pStyle w:val="TableParagraph"/>
              <w:ind w:left="507"/>
            </w:pPr>
            <w:r>
              <w:rPr>
                <w:spacing w:val="-2"/>
              </w:rPr>
              <w:t>2024-2027гг.</w:t>
            </w:r>
          </w:p>
        </w:tc>
      </w:tr>
    </w:tbl>
    <w:p w:rsidR="003C1C88" w:rsidRDefault="003C1C88">
      <w:pPr>
        <w:sectPr w:rsidR="003C1C88">
          <w:type w:val="continuous"/>
          <w:pgSz w:w="11910" w:h="16840"/>
          <w:pgMar w:top="1060" w:right="540" w:bottom="900" w:left="620" w:header="0" w:footer="705" w:gutter="0"/>
          <w:cols w:space="720"/>
        </w:sectPr>
      </w:pPr>
    </w:p>
    <w:tbl>
      <w:tblPr>
        <w:tblStyle w:val="TableNormal"/>
        <w:tblW w:w="0" w:type="auto"/>
        <w:tblInd w:w="9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00"/>
        <w:gridCol w:w="3448"/>
        <w:gridCol w:w="3520"/>
        <w:gridCol w:w="2214"/>
      </w:tblGrid>
      <w:tr w:rsidR="003C1C88">
        <w:trPr>
          <w:trHeight w:val="4444"/>
        </w:trPr>
        <w:tc>
          <w:tcPr>
            <w:tcW w:w="500" w:type="dxa"/>
            <w:tcBorders>
              <w:left w:val="single" w:sz="4" w:space="0" w:color="000000"/>
              <w:right w:val="single" w:sz="4" w:space="0" w:color="000000"/>
            </w:tcBorders>
          </w:tcPr>
          <w:p w:rsidR="003C1C88" w:rsidRDefault="004943E8">
            <w:pPr>
              <w:pStyle w:val="TableParagraph"/>
              <w:spacing w:line="249" w:lineRule="exact"/>
              <w:ind w:left="38"/>
            </w:pPr>
            <w:r>
              <w:rPr>
                <w:spacing w:val="-5"/>
              </w:rPr>
              <w:lastRenderedPageBreak/>
              <w:t>7.</w:t>
            </w:r>
          </w:p>
        </w:tc>
        <w:tc>
          <w:tcPr>
            <w:tcW w:w="3448" w:type="dxa"/>
            <w:tcBorders>
              <w:left w:val="single" w:sz="4" w:space="0" w:color="000000"/>
              <w:right w:val="single" w:sz="4" w:space="0" w:color="000000"/>
            </w:tcBorders>
          </w:tcPr>
          <w:p w:rsidR="003C1C88" w:rsidRDefault="004943E8">
            <w:pPr>
              <w:pStyle w:val="TableParagraph"/>
              <w:spacing w:line="278" w:lineRule="auto"/>
              <w:ind w:left="37" w:right="866"/>
            </w:pPr>
            <w:r>
              <w:t xml:space="preserve">Создание системы консультирования и </w:t>
            </w:r>
            <w:r>
              <w:rPr>
                <w:spacing w:val="-2"/>
              </w:rPr>
              <w:t>сопровождения</w:t>
            </w:r>
            <w:r>
              <w:rPr>
                <w:spacing w:val="-12"/>
              </w:rPr>
              <w:t xml:space="preserve"> </w:t>
            </w:r>
            <w:r>
              <w:rPr>
                <w:spacing w:val="-2"/>
              </w:rPr>
              <w:t>родителей</w:t>
            </w:r>
          </w:p>
        </w:tc>
        <w:tc>
          <w:tcPr>
            <w:tcW w:w="3520" w:type="dxa"/>
            <w:tcBorders>
              <w:left w:val="single" w:sz="4" w:space="0" w:color="000000"/>
              <w:right w:val="single" w:sz="4" w:space="0" w:color="000000"/>
            </w:tcBorders>
          </w:tcPr>
          <w:p w:rsidR="003C1C88" w:rsidRDefault="004943E8">
            <w:pPr>
              <w:pStyle w:val="TableParagraph"/>
              <w:spacing w:line="237" w:lineRule="auto"/>
              <w:ind w:left="52" w:right="146" w:firstLine="57"/>
            </w:pPr>
            <w:r>
              <w:t>Создание</w:t>
            </w:r>
            <w:r>
              <w:rPr>
                <w:spacing w:val="-14"/>
              </w:rPr>
              <w:t xml:space="preserve"> </w:t>
            </w:r>
            <w:r>
              <w:t>условий</w:t>
            </w:r>
            <w:r>
              <w:rPr>
                <w:spacing w:val="-14"/>
              </w:rPr>
              <w:t xml:space="preserve"> </w:t>
            </w:r>
            <w:r>
              <w:t>взаимодействия ДОУ и семьи, разработка</w:t>
            </w:r>
          </w:p>
          <w:p w:rsidR="003C1C88" w:rsidRDefault="004943E8">
            <w:pPr>
              <w:pStyle w:val="TableParagraph"/>
              <w:spacing w:line="235" w:lineRule="auto"/>
              <w:ind w:left="52"/>
            </w:pPr>
            <w:r>
              <w:t>циклограммы</w:t>
            </w:r>
            <w:r>
              <w:rPr>
                <w:spacing w:val="-14"/>
              </w:rPr>
              <w:t xml:space="preserve"> </w:t>
            </w:r>
            <w:r>
              <w:t>мероприятий</w:t>
            </w:r>
            <w:r>
              <w:rPr>
                <w:spacing w:val="-14"/>
              </w:rPr>
              <w:t xml:space="preserve"> </w:t>
            </w:r>
            <w:r>
              <w:t xml:space="preserve">по консультированию семей </w:t>
            </w:r>
            <w:r>
              <w:rPr>
                <w:spacing w:val="-2"/>
              </w:rPr>
              <w:t>воспитанников</w:t>
            </w:r>
          </w:p>
          <w:p w:rsidR="003C1C88" w:rsidRDefault="003C1C88">
            <w:pPr>
              <w:pStyle w:val="TableParagraph"/>
              <w:spacing w:before="49"/>
              <w:rPr>
                <w:b/>
              </w:rPr>
            </w:pPr>
          </w:p>
          <w:p w:rsidR="003C1C88" w:rsidRDefault="004943E8">
            <w:pPr>
              <w:pStyle w:val="TableParagraph"/>
              <w:spacing w:line="276" w:lineRule="auto"/>
              <w:ind w:left="52" w:right="574"/>
              <w:jc w:val="both"/>
            </w:pPr>
            <w:r>
              <w:t xml:space="preserve">Разработка методических материалов и выбор форм взаимодействий с родителями </w:t>
            </w:r>
            <w:r>
              <w:rPr>
                <w:spacing w:val="-2"/>
              </w:rPr>
              <w:t>воспитанников</w:t>
            </w:r>
          </w:p>
        </w:tc>
        <w:tc>
          <w:tcPr>
            <w:tcW w:w="2214" w:type="dxa"/>
            <w:tcBorders>
              <w:left w:val="single" w:sz="4" w:space="0" w:color="000000"/>
              <w:right w:val="single" w:sz="4" w:space="0" w:color="000000"/>
            </w:tcBorders>
          </w:tcPr>
          <w:p w:rsidR="003C1C88" w:rsidRDefault="004943E8">
            <w:pPr>
              <w:pStyle w:val="TableParagraph"/>
              <w:spacing w:line="249" w:lineRule="exact"/>
              <w:ind w:left="507"/>
            </w:pPr>
            <w:r>
              <w:rPr>
                <w:spacing w:val="-2"/>
              </w:rPr>
              <w:t>2024-2026гг.</w:t>
            </w:r>
          </w:p>
          <w:p w:rsidR="003C1C88" w:rsidRDefault="003C1C88">
            <w:pPr>
              <w:pStyle w:val="TableParagraph"/>
              <w:rPr>
                <w:b/>
              </w:rPr>
            </w:pPr>
          </w:p>
          <w:p w:rsidR="003C1C88" w:rsidRDefault="003C1C88">
            <w:pPr>
              <w:pStyle w:val="TableParagraph"/>
              <w:rPr>
                <w:b/>
              </w:rPr>
            </w:pPr>
          </w:p>
          <w:p w:rsidR="003C1C88" w:rsidRDefault="003C1C88">
            <w:pPr>
              <w:pStyle w:val="TableParagraph"/>
              <w:rPr>
                <w:b/>
              </w:rPr>
            </w:pPr>
          </w:p>
          <w:p w:rsidR="003C1C88" w:rsidRDefault="003C1C88">
            <w:pPr>
              <w:pStyle w:val="TableParagraph"/>
              <w:rPr>
                <w:b/>
              </w:rPr>
            </w:pPr>
          </w:p>
          <w:p w:rsidR="003C1C88" w:rsidRDefault="003C1C88">
            <w:pPr>
              <w:pStyle w:val="TableParagraph"/>
              <w:spacing w:before="215"/>
              <w:rPr>
                <w:b/>
              </w:rPr>
            </w:pPr>
          </w:p>
          <w:p w:rsidR="003C1C88" w:rsidRDefault="004943E8" w:rsidP="004943E8">
            <w:pPr>
              <w:pStyle w:val="TableParagraph"/>
              <w:ind w:left="536"/>
            </w:pPr>
            <w:r>
              <w:rPr>
                <w:spacing w:val="-2"/>
              </w:rPr>
              <w:t>2024-2025гг</w:t>
            </w:r>
          </w:p>
        </w:tc>
      </w:tr>
      <w:tr w:rsidR="003C1C88">
        <w:trPr>
          <w:trHeight w:val="499"/>
        </w:trPr>
        <w:tc>
          <w:tcPr>
            <w:tcW w:w="9682" w:type="dxa"/>
            <w:gridSpan w:val="4"/>
            <w:tcBorders>
              <w:left w:val="single" w:sz="4" w:space="0" w:color="000000"/>
              <w:bottom w:val="single" w:sz="4" w:space="0" w:color="000000"/>
              <w:right w:val="single" w:sz="4" w:space="0" w:color="000000"/>
            </w:tcBorders>
          </w:tcPr>
          <w:p w:rsidR="003C1C88" w:rsidRDefault="004943E8">
            <w:pPr>
              <w:pStyle w:val="TableParagraph"/>
              <w:spacing w:before="97"/>
              <w:ind w:left="1791"/>
              <w:rPr>
                <w:b/>
              </w:rPr>
            </w:pPr>
            <w:r>
              <w:rPr>
                <w:b/>
              </w:rPr>
              <w:t>3.</w:t>
            </w:r>
            <w:r>
              <w:rPr>
                <w:b/>
                <w:spacing w:val="-10"/>
              </w:rPr>
              <w:t xml:space="preserve"> </w:t>
            </w:r>
            <w:r>
              <w:rPr>
                <w:b/>
              </w:rPr>
              <w:t>Кадровое</w:t>
            </w:r>
            <w:r>
              <w:rPr>
                <w:b/>
                <w:spacing w:val="-14"/>
              </w:rPr>
              <w:t xml:space="preserve"> </w:t>
            </w:r>
            <w:r>
              <w:rPr>
                <w:b/>
              </w:rPr>
              <w:t>обеспечение</w:t>
            </w:r>
            <w:r>
              <w:rPr>
                <w:b/>
                <w:spacing w:val="-14"/>
              </w:rPr>
              <w:t xml:space="preserve"> </w:t>
            </w:r>
            <w:r>
              <w:rPr>
                <w:b/>
              </w:rPr>
              <w:t>образовательной</w:t>
            </w:r>
            <w:r>
              <w:rPr>
                <w:b/>
                <w:spacing w:val="-4"/>
              </w:rPr>
              <w:t xml:space="preserve"> </w:t>
            </w:r>
            <w:r>
              <w:rPr>
                <w:b/>
              </w:rPr>
              <w:t>деятельности</w:t>
            </w:r>
            <w:r>
              <w:rPr>
                <w:b/>
                <w:spacing w:val="-3"/>
              </w:rPr>
              <w:t xml:space="preserve"> </w:t>
            </w:r>
            <w:r>
              <w:rPr>
                <w:b/>
                <w:spacing w:val="-5"/>
              </w:rPr>
              <w:t>ДОУ</w:t>
            </w:r>
          </w:p>
        </w:tc>
      </w:tr>
      <w:tr w:rsidR="003C1C88">
        <w:trPr>
          <w:trHeight w:val="460"/>
        </w:trPr>
        <w:tc>
          <w:tcPr>
            <w:tcW w:w="500" w:type="dxa"/>
            <w:vMerge w:val="restart"/>
            <w:tcBorders>
              <w:top w:val="single" w:sz="4" w:space="0" w:color="000000"/>
              <w:left w:val="single" w:sz="4" w:space="0" w:color="000000"/>
              <w:bottom w:val="single" w:sz="4" w:space="0" w:color="000000"/>
              <w:right w:val="single" w:sz="4" w:space="0" w:color="000000"/>
            </w:tcBorders>
          </w:tcPr>
          <w:p w:rsidR="003C1C88" w:rsidRDefault="004943E8">
            <w:pPr>
              <w:pStyle w:val="TableParagraph"/>
              <w:spacing w:line="244" w:lineRule="exact"/>
              <w:ind w:left="115"/>
            </w:pPr>
            <w:r>
              <w:rPr>
                <w:spacing w:val="-5"/>
              </w:rPr>
              <w:t>8.</w:t>
            </w:r>
          </w:p>
        </w:tc>
        <w:tc>
          <w:tcPr>
            <w:tcW w:w="3448" w:type="dxa"/>
            <w:vMerge w:val="restart"/>
            <w:tcBorders>
              <w:top w:val="single" w:sz="4" w:space="0" w:color="000000"/>
              <w:left w:val="single" w:sz="4" w:space="0" w:color="000000"/>
              <w:bottom w:val="single" w:sz="4" w:space="0" w:color="000000"/>
              <w:right w:val="single" w:sz="4" w:space="0" w:color="000000"/>
            </w:tcBorders>
          </w:tcPr>
          <w:p w:rsidR="003C1C88" w:rsidRDefault="004943E8">
            <w:pPr>
              <w:pStyle w:val="TableParagraph"/>
              <w:spacing w:before="1" w:line="276" w:lineRule="auto"/>
              <w:ind w:left="109" w:firstLine="43"/>
            </w:pPr>
            <w:r>
              <w:t>Создание</w:t>
            </w:r>
            <w:r>
              <w:rPr>
                <w:spacing w:val="-14"/>
              </w:rPr>
              <w:t xml:space="preserve"> </w:t>
            </w:r>
            <w:r>
              <w:t>условий</w:t>
            </w:r>
            <w:r>
              <w:rPr>
                <w:spacing w:val="-14"/>
              </w:rPr>
              <w:t xml:space="preserve"> </w:t>
            </w:r>
            <w:r>
              <w:t>для</w:t>
            </w:r>
            <w:r>
              <w:rPr>
                <w:spacing w:val="-14"/>
              </w:rPr>
              <w:t xml:space="preserve"> </w:t>
            </w:r>
            <w:r>
              <w:t>повышения уровня профессиональной компетентности</w:t>
            </w:r>
            <w:r>
              <w:rPr>
                <w:spacing w:val="-4"/>
              </w:rPr>
              <w:t xml:space="preserve"> </w:t>
            </w:r>
            <w:r>
              <w:t>педагогов</w:t>
            </w:r>
          </w:p>
        </w:tc>
        <w:tc>
          <w:tcPr>
            <w:tcW w:w="3520" w:type="dxa"/>
            <w:tcBorders>
              <w:top w:val="single" w:sz="4" w:space="0" w:color="000000"/>
              <w:left w:val="single" w:sz="4" w:space="0" w:color="000000"/>
              <w:bottom w:val="nil"/>
              <w:right w:val="single" w:sz="4" w:space="0" w:color="000000"/>
            </w:tcBorders>
          </w:tcPr>
          <w:p w:rsidR="003C1C88" w:rsidRDefault="004943E8">
            <w:pPr>
              <w:pStyle w:val="TableParagraph"/>
              <w:spacing w:line="230" w:lineRule="exact"/>
              <w:ind w:left="124"/>
            </w:pPr>
            <w:r>
              <w:t>Изучение качества профессиональной</w:t>
            </w:r>
            <w:r>
              <w:rPr>
                <w:spacing w:val="-14"/>
              </w:rPr>
              <w:t xml:space="preserve"> </w:t>
            </w:r>
            <w:r>
              <w:t>деятельности</w:t>
            </w:r>
            <w:r>
              <w:rPr>
                <w:spacing w:val="-14"/>
              </w:rPr>
              <w:t xml:space="preserve"> </w:t>
            </w:r>
            <w:r>
              <w:t>и</w:t>
            </w:r>
          </w:p>
        </w:tc>
        <w:tc>
          <w:tcPr>
            <w:tcW w:w="2214" w:type="dxa"/>
            <w:tcBorders>
              <w:top w:val="single" w:sz="4" w:space="0" w:color="000000"/>
              <w:left w:val="single" w:sz="4" w:space="0" w:color="000000"/>
              <w:bottom w:val="nil"/>
              <w:right w:val="single" w:sz="4" w:space="0" w:color="000000"/>
            </w:tcBorders>
          </w:tcPr>
          <w:p w:rsidR="003C1C88" w:rsidRDefault="004943E8" w:rsidP="004943E8">
            <w:pPr>
              <w:pStyle w:val="TableParagraph"/>
              <w:spacing w:line="244" w:lineRule="exact"/>
              <w:ind w:left="58" w:right="54"/>
              <w:jc w:val="center"/>
            </w:pPr>
            <w:r>
              <w:rPr>
                <w:spacing w:val="-2"/>
              </w:rPr>
              <w:t>2024-2028гг.</w:t>
            </w:r>
          </w:p>
        </w:tc>
      </w:tr>
      <w:tr w:rsidR="003C1C88">
        <w:trPr>
          <w:trHeight w:val="249"/>
        </w:trPr>
        <w:tc>
          <w:tcPr>
            <w:tcW w:w="500" w:type="dxa"/>
            <w:vMerge/>
            <w:tcBorders>
              <w:top w:val="nil"/>
              <w:left w:val="single" w:sz="4" w:space="0" w:color="000000"/>
              <w:bottom w:val="single" w:sz="4" w:space="0" w:color="000000"/>
              <w:right w:val="single" w:sz="4" w:space="0" w:color="000000"/>
            </w:tcBorders>
          </w:tcPr>
          <w:p w:rsidR="003C1C88" w:rsidRDefault="003C1C88">
            <w:pPr>
              <w:rPr>
                <w:sz w:val="2"/>
                <w:szCs w:val="2"/>
              </w:rPr>
            </w:pPr>
          </w:p>
        </w:tc>
        <w:tc>
          <w:tcPr>
            <w:tcW w:w="3448" w:type="dxa"/>
            <w:vMerge/>
            <w:tcBorders>
              <w:top w:val="nil"/>
              <w:left w:val="single" w:sz="4" w:space="0" w:color="000000"/>
              <w:bottom w:val="single" w:sz="4" w:space="0" w:color="000000"/>
              <w:right w:val="single" w:sz="4" w:space="0" w:color="000000"/>
            </w:tcBorders>
          </w:tcPr>
          <w:p w:rsidR="003C1C88" w:rsidRDefault="003C1C88">
            <w:pPr>
              <w:rPr>
                <w:sz w:val="2"/>
                <w:szCs w:val="2"/>
              </w:rPr>
            </w:pPr>
          </w:p>
        </w:tc>
        <w:tc>
          <w:tcPr>
            <w:tcW w:w="3520" w:type="dxa"/>
            <w:tcBorders>
              <w:top w:val="nil"/>
              <w:left w:val="single" w:sz="4" w:space="0" w:color="000000"/>
              <w:bottom w:val="nil"/>
              <w:right w:val="single" w:sz="4" w:space="0" w:color="000000"/>
            </w:tcBorders>
          </w:tcPr>
          <w:p w:rsidR="003C1C88" w:rsidRDefault="004943E8">
            <w:pPr>
              <w:pStyle w:val="TableParagraph"/>
              <w:spacing w:line="229" w:lineRule="exact"/>
              <w:ind w:left="124"/>
            </w:pPr>
            <w:r>
              <w:rPr>
                <w:spacing w:val="-2"/>
              </w:rPr>
              <w:t>определение</w:t>
            </w:r>
            <w:r>
              <w:rPr>
                <w:spacing w:val="-10"/>
              </w:rPr>
              <w:t xml:space="preserve"> </w:t>
            </w:r>
            <w:r>
              <w:rPr>
                <w:spacing w:val="-2"/>
              </w:rPr>
              <w:t>личных</w:t>
            </w:r>
            <w:r>
              <w:rPr>
                <w:spacing w:val="4"/>
              </w:rPr>
              <w:t xml:space="preserve"> </w:t>
            </w:r>
            <w:r>
              <w:rPr>
                <w:spacing w:val="-2"/>
              </w:rPr>
              <w:t>потребностей</w:t>
            </w:r>
          </w:p>
        </w:tc>
        <w:tc>
          <w:tcPr>
            <w:tcW w:w="2214" w:type="dxa"/>
            <w:tcBorders>
              <w:top w:val="nil"/>
              <w:left w:val="single" w:sz="4" w:space="0" w:color="000000"/>
              <w:bottom w:val="nil"/>
              <w:right w:val="single" w:sz="4" w:space="0" w:color="000000"/>
            </w:tcBorders>
          </w:tcPr>
          <w:p w:rsidR="003C1C88" w:rsidRDefault="003C1C88">
            <w:pPr>
              <w:pStyle w:val="TableParagraph"/>
              <w:rPr>
                <w:sz w:val="18"/>
              </w:rPr>
            </w:pPr>
          </w:p>
        </w:tc>
      </w:tr>
      <w:tr w:rsidR="003C1C88">
        <w:trPr>
          <w:trHeight w:val="393"/>
        </w:trPr>
        <w:tc>
          <w:tcPr>
            <w:tcW w:w="500" w:type="dxa"/>
            <w:vMerge/>
            <w:tcBorders>
              <w:top w:val="nil"/>
              <w:left w:val="single" w:sz="4" w:space="0" w:color="000000"/>
              <w:bottom w:val="single" w:sz="4" w:space="0" w:color="000000"/>
              <w:right w:val="single" w:sz="4" w:space="0" w:color="000000"/>
            </w:tcBorders>
          </w:tcPr>
          <w:p w:rsidR="003C1C88" w:rsidRDefault="003C1C88">
            <w:pPr>
              <w:rPr>
                <w:sz w:val="2"/>
                <w:szCs w:val="2"/>
              </w:rPr>
            </w:pPr>
          </w:p>
        </w:tc>
        <w:tc>
          <w:tcPr>
            <w:tcW w:w="3448" w:type="dxa"/>
            <w:vMerge/>
            <w:tcBorders>
              <w:top w:val="nil"/>
              <w:left w:val="single" w:sz="4" w:space="0" w:color="000000"/>
              <w:bottom w:val="single" w:sz="4" w:space="0" w:color="000000"/>
              <w:right w:val="single" w:sz="4" w:space="0" w:color="000000"/>
            </w:tcBorders>
          </w:tcPr>
          <w:p w:rsidR="003C1C88" w:rsidRDefault="003C1C88">
            <w:pPr>
              <w:rPr>
                <w:sz w:val="2"/>
                <w:szCs w:val="2"/>
              </w:rPr>
            </w:pPr>
          </w:p>
        </w:tc>
        <w:tc>
          <w:tcPr>
            <w:tcW w:w="3520" w:type="dxa"/>
            <w:tcBorders>
              <w:top w:val="nil"/>
              <w:left w:val="single" w:sz="4" w:space="0" w:color="000000"/>
              <w:bottom w:val="nil"/>
              <w:right w:val="single" w:sz="4" w:space="0" w:color="000000"/>
            </w:tcBorders>
          </w:tcPr>
          <w:p w:rsidR="003C1C88" w:rsidRDefault="004943E8">
            <w:pPr>
              <w:pStyle w:val="TableParagraph"/>
              <w:spacing w:before="1"/>
              <w:ind w:left="124"/>
            </w:pPr>
            <w:r>
              <w:t>сотрудников</w:t>
            </w:r>
            <w:r>
              <w:rPr>
                <w:spacing w:val="-6"/>
              </w:rPr>
              <w:t xml:space="preserve"> </w:t>
            </w:r>
            <w:r>
              <w:t>в</w:t>
            </w:r>
            <w:r>
              <w:rPr>
                <w:spacing w:val="-6"/>
              </w:rPr>
              <w:t xml:space="preserve"> </w:t>
            </w:r>
            <w:r>
              <w:rPr>
                <w:spacing w:val="-2"/>
              </w:rPr>
              <w:t>обучении</w:t>
            </w:r>
          </w:p>
        </w:tc>
        <w:tc>
          <w:tcPr>
            <w:tcW w:w="2214" w:type="dxa"/>
            <w:tcBorders>
              <w:top w:val="nil"/>
              <w:left w:val="single" w:sz="4" w:space="0" w:color="000000"/>
              <w:bottom w:val="nil"/>
              <w:right w:val="single" w:sz="4" w:space="0" w:color="000000"/>
            </w:tcBorders>
          </w:tcPr>
          <w:p w:rsidR="003C1C88" w:rsidRDefault="003C1C88">
            <w:pPr>
              <w:pStyle w:val="TableParagraph"/>
            </w:pPr>
          </w:p>
        </w:tc>
      </w:tr>
      <w:tr w:rsidR="003C1C88">
        <w:trPr>
          <w:trHeight w:val="381"/>
        </w:trPr>
        <w:tc>
          <w:tcPr>
            <w:tcW w:w="500" w:type="dxa"/>
            <w:vMerge/>
            <w:tcBorders>
              <w:top w:val="nil"/>
              <w:left w:val="single" w:sz="4" w:space="0" w:color="000000"/>
              <w:bottom w:val="single" w:sz="4" w:space="0" w:color="000000"/>
              <w:right w:val="single" w:sz="4" w:space="0" w:color="000000"/>
            </w:tcBorders>
          </w:tcPr>
          <w:p w:rsidR="003C1C88" w:rsidRDefault="003C1C88">
            <w:pPr>
              <w:rPr>
                <w:sz w:val="2"/>
                <w:szCs w:val="2"/>
              </w:rPr>
            </w:pPr>
          </w:p>
        </w:tc>
        <w:tc>
          <w:tcPr>
            <w:tcW w:w="3448" w:type="dxa"/>
            <w:vMerge/>
            <w:tcBorders>
              <w:top w:val="nil"/>
              <w:left w:val="single" w:sz="4" w:space="0" w:color="000000"/>
              <w:bottom w:val="single" w:sz="4" w:space="0" w:color="000000"/>
              <w:right w:val="single" w:sz="4" w:space="0" w:color="000000"/>
            </w:tcBorders>
          </w:tcPr>
          <w:p w:rsidR="003C1C88" w:rsidRDefault="003C1C88">
            <w:pPr>
              <w:rPr>
                <w:sz w:val="2"/>
                <w:szCs w:val="2"/>
              </w:rPr>
            </w:pPr>
          </w:p>
        </w:tc>
        <w:tc>
          <w:tcPr>
            <w:tcW w:w="3520" w:type="dxa"/>
            <w:tcBorders>
              <w:top w:val="nil"/>
              <w:left w:val="single" w:sz="4" w:space="0" w:color="000000"/>
              <w:bottom w:val="nil"/>
              <w:right w:val="single" w:sz="4" w:space="0" w:color="000000"/>
            </w:tcBorders>
          </w:tcPr>
          <w:p w:rsidR="003C1C88" w:rsidRDefault="004943E8">
            <w:pPr>
              <w:pStyle w:val="TableParagraph"/>
              <w:spacing w:before="130" w:line="231" w:lineRule="exact"/>
              <w:ind w:left="124"/>
            </w:pPr>
            <w:r>
              <w:rPr>
                <w:spacing w:val="-2"/>
              </w:rPr>
              <w:t>Составление</w:t>
            </w:r>
            <w:r>
              <w:rPr>
                <w:spacing w:val="1"/>
              </w:rPr>
              <w:t xml:space="preserve"> </w:t>
            </w:r>
            <w:proofErr w:type="gramStart"/>
            <w:r>
              <w:rPr>
                <w:spacing w:val="-2"/>
              </w:rPr>
              <w:t>индивидуальных</w:t>
            </w:r>
            <w:proofErr w:type="gramEnd"/>
          </w:p>
        </w:tc>
        <w:tc>
          <w:tcPr>
            <w:tcW w:w="2214" w:type="dxa"/>
            <w:tcBorders>
              <w:top w:val="nil"/>
              <w:left w:val="single" w:sz="4" w:space="0" w:color="000000"/>
              <w:bottom w:val="nil"/>
              <w:right w:val="single" w:sz="4" w:space="0" w:color="000000"/>
            </w:tcBorders>
          </w:tcPr>
          <w:p w:rsidR="003C1C88" w:rsidRDefault="003C1C88">
            <w:pPr>
              <w:pStyle w:val="TableParagraph"/>
            </w:pPr>
          </w:p>
        </w:tc>
      </w:tr>
      <w:tr w:rsidR="003C1C88">
        <w:trPr>
          <w:trHeight w:val="251"/>
        </w:trPr>
        <w:tc>
          <w:tcPr>
            <w:tcW w:w="500" w:type="dxa"/>
            <w:vMerge/>
            <w:tcBorders>
              <w:top w:val="nil"/>
              <w:left w:val="single" w:sz="4" w:space="0" w:color="000000"/>
              <w:bottom w:val="single" w:sz="4" w:space="0" w:color="000000"/>
              <w:right w:val="single" w:sz="4" w:space="0" w:color="000000"/>
            </w:tcBorders>
          </w:tcPr>
          <w:p w:rsidR="003C1C88" w:rsidRDefault="003C1C88">
            <w:pPr>
              <w:rPr>
                <w:sz w:val="2"/>
                <w:szCs w:val="2"/>
              </w:rPr>
            </w:pPr>
          </w:p>
        </w:tc>
        <w:tc>
          <w:tcPr>
            <w:tcW w:w="3448" w:type="dxa"/>
            <w:vMerge/>
            <w:tcBorders>
              <w:top w:val="nil"/>
              <w:left w:val="single" w:sz="4" w:space="0" w:color="000000"/>
              <w:bottom w:val="single" w:sz="4" w:space="0" w:color="000000"/>
              <w:right w:val="single" w:sz="4" w:space="0" w:color="000000"/>
            </w:tcBorders>
          </w:tcPr>
          <w:p w:rsidR="003C1C88" w:rsidRDefault="003C1C88">
            <w:pPr>
              <w:rPr>
                <w:sz w:val="2"/>
                <w:szCs w:val="2"/>
              </w:rPr>
            </w:pPr>
          </w:p>
        </w:tc>
        <w:tc>
          <w:tcPr>
            <w:tcW w:w="3520" w:type="dxa"/>
            <w:tcBorders>
              <w:top w:val="nil"/>
              <w:left w:val="single" w:sz="4" w:space="0" w:color="000000"/>
              <w:bottom w:val="nil"/>
              <w:right w:val="single" w:sz="4" w:space="0" w:color="000000"/>
            </w:tcBorders>
          </w:tcPr>
          <w:p w:rsidR="003C1C88" w:rsidRDefault="004943E8">
            <w:pPr>
              <w:pStyle w:val="TableParagraph"/>
              <w:spacing w:line="232" w:lineRule="exact"/>
              <w:ind w:left="124"/>
            </w:pPr>
            <w:r>
              <w:t>перспективных</w:t>
            </w:r>
            <w:r>
              <w:rPr>
                <w:spacing w:val="-8"/>
              </w:rPr>
              <w:t xml:space="preserve"> </w:t>
            </w:r>
            <w:r>
              <w:t>планов</w:t>
            </w:r>
            <w:r>
              <w:rPr>
                <w:spacing w:val="-12"/>
              </w:rPr>
              <w:t xml:space="preserve"> </w:t>
            </w:r>
            <w:r>
              <w:rPr>
                <w:spacing w:val="-2"/>
              </w:rPr>
              <w:t>повышения</w:t>
            </w:r>
          </w:p>
        </w:tc>
        <w:tc>
          <w:tcPr>
            <w:tcW w:w="2214" w:type="dxa"/>
            <w:tcBorders>
              <w:top w:val="nil"/>
              <w:left w:val="single" w:sz="4" w:space="0" w:color="000000"/>
              <w:bottom w:val="nil"/>
              <w:right w:val="single" w:sz="4" w:space="0" w:color="000000"/>
            </w:tcBorders>
          </w:tcPr>
          <w:p w:rsidR="003C1C88" w:rsidRDefault="003C1C88">
            <w:pPr>
              <w:pStyle w:val="TableParagraph"/>
              <w:rPr>
                <w:sz w:val="18"/>
              </w:rPr>
            </w:pPr>
          </w:p>
        </w:tc>
      </w:tr>
      <w:tr w:rsidR="003C1C88">
        <w:trPr>
          <w:trHeight w:val="623"/>
        </w:trPr>
        <w:tc>
          <w:tcPr>
            <w:tcW w:w="500" w:type="dxa"/>
            <w:vMerge/>
            <w:tcBorders>
              <w:top w:val="nil"/>
              <w:left w:val="single" w:sz="4" w:space="0" w:color="000000"/>
              <w:bottom w:val="single" w:sz="4" w:space="0" w:color="000000"/>
              <w:right w:val="single" w:sz="4" w:space="0" w:color="000000"/>
            </w:tcBorders>
          </w:tcPr>
          <w:p w:rsidR="003C1C88" w:rsidRDefault="003C1C88">
            <w:pPr>
              <w:rPr>
                <w:sz w:val="2"/>
                <w:szCs w:val="2"/>
              </w:rPr>
            </w:pPr>
          </w:p>
        </w:tc>
        <w:tc>
          <w:tcPr>
            <w:tcW w:w="3448" w:type="dxa"/>
            <w:vMerge/>
            <w:tcBorders>
              <w:top w:val="nil"/>
              <w:left w:val="single" w:sz="4" w:space="0" w:color="000000"/>
              <w:bottom w:val="single" w:sz="4" w:space="0" w:color="000000"/>
              <w:right w:val="single" w:sz="4" w:space="0" w:color="000000"/>
            </w:tcBorders>
          </w:tcPr>
          <w:p w:rsidR="003C1C88" w:rsidRDefault="003C1C88">
            <w:pPr>
              <w:rPr>
                <w:sz w:val="2"/>
                <w:szCs w:val="2"/>
              </w:rPr>
            </w:pPr>
          </w:p>
        </w:tc>
        <w:tc>
          <w:tcPr>
            <w:tcW w:w="3520" w:type="dxa"/>
            <w:tcBorders>
              <w:top w:val="nil"/>
              <w:left w:val="single" w:sz="4" w:space="0" w:color="000000"/>
              <w:bottom w:val="nil"/>
              <w:right w:val="single" w:sz="4" w:space="0" w:color="000000"/>
            </w:tcBorders>
          </w:tcPr>
          <w:p w:rsidR="003C1C88" w:rsidRDefault="004943E8">
            <w:pPr>
              <w:pStyle w:val="TableParagraph"/>
              <w:spacing w:before="1"/>
              <w:ind w:left="124"/>
            </w:pPr>
            <w:r>
              <w:rPr>
                <w:spacing w:val="-2"/>
              </w:rPr>
              <w:t>квалификации</w:t>
            </w:r>
            <w:r>
              <w:rPr>
                <w:spacing w:val="1"/>
              </w:rPr>
              <w:t xml:space="preserve"> </w:t>
            </w:r>
            <w:r>
              <w:rPr>
                <w:spacing w:val="-2"/>
              </w:rPr>
              <w:t>педагогов</w:t>
            </w:r>
          </w:p>
        </w:tc>
        <w:tc>
          <w:tcPr>
            <w:tcW w:w="2214" w:type="dxa"/>
            <w:tcBorders>
              <w:top w:val="nil"/>
              <w:left w:val="single" w:sz="4" w:space="0" w:color="000000"/>
              <w:bottom w:val="nil"/>
              <w:right w:val="single" w:sz="4" w:space="0" w:color="000000"/>
            </w:tcBorders>
          </w:tcPr>
          <w:p w:rsidR="003C1C88" w:rsidRDefault="004943E8" w:rsidP="004943E8">
            <w:pPr>
              <w:pStyle w:val="TableParagraph"/>
              <w:spacing w:line="249" w:lineRule="exact"/>
              <w:ind w:left="58" w:right="54"/>
              <w:jc w:val="center"/>
            </w:pPr>
            <w:r>
              <w:rPr>
                <w:spacing w:val="-2"/>
              </w:rPr>
              <w:t>2024-2028гг.</w:t>
            </w:r>
          </w:p>
        </w:tc>
      </w:tr>
      <w:tr w:rsidR="003C1C88">
        <w:trPr>
          <w:trHeight w:val="1120"/>
        </w:trPr>
        <w:tc>
          <w:tcPr>
            <w:tcW w:w="500" w:type="dxa"/>
            <w:vMerge/>
            <w:tcBorders>
              <w:top w:val="nil"/>
              <w:left w:val="single" w:sz="4" w:space="0" w:color="000000"/>
              <w:bottom w:val="single" w:sz="4" w:space="0" w:color="000000"/>
              <w:right w:val="single" w:sz="4" w:space="0" w:color="000000"/>
            </w:tcBorders>
          </w:tcPr>
          <w:p w:rsidR="003C1C88" w:rsidRDefault="003C1C88">
            <w:pPr>
              <w:rPr>
                <w:sz w:val="2"/>
                <w:szCs w:val="2"/>
              </w:rPr>
            </w:pPr>
          </w:p>
        </w:tc>
        <w:tc>
          <w:tcPr>
            <w:tcW w:w="3448" w:type="dxa"/>
            <w:vMerge/>
            <w:tcBorders>
              <w:top w:val="nil"/>
              <w:left w:val="single" w:sz="4" w:space="0" w:color="000000"/>
              <w:bottom w:val="single" w:sz="4" w:space="0" w:color="000000"/>
              <w:right w:val="single" w:sz="4" w:space="0" w:color="000000"/>
            </w:tcBorders>
          </w:tcPr>
          <w:p w:rsidR="003C1C88" w:rsidRDefault="003C1C88">
            <w:pPr>
              <w:rPr>
                <w:sz w:val="2"/>
                <w:szCs w:val="2"/>
              </w:rPr>
            </w:pPr>
          </w:p>
        </w:tc>
        <w:tc>
          <w:tcPr>
            <w:tcW w:w="3520" w:type="dxa"/>
            <w:tcBorders>
              <w:top w:val="nil"/>
              <w:left w:val="single" w:sz="4" w:space="0" w:color="000000"/>
              <w:bottom w:val="nil"/>
              <w:right w:val="single" w:sz="4" w:space="0" w:color="000000"/>
            </w:tcBorders>
          </w:tcPr>
          <w:p w:rsidR="003C1C88" w:rsidRDefault="003C1C88">
            <w:pPr>
              <w:pStyle w:val="TableParagraph"/>
              <w:spacing w:before="210"/>
              <w:rPr>
                <w:b/>
              </w:rPr>
            </w:pPr>
          </w:p>
          <w:p w:rsidR="003C1C88" w:rsidRDefault="004943E8">
            <w:pPr>
              <w:pStyle w:val="TableParagraph"/>
              <w:spacing w:line="237" w:lineRule="auto"/>
              <w:ind w:left="124"/>
            </w:pPr>
            <w:r>
              <w:t>Обучение</w:t>
            </w:r>
            <w:r>
              <w:rPr>
                <w:spacing w:val="-18"/>
              </w:rPr>
              <w:t xml:space="preserve"> </w:t>
            </w:r>
            <w:r>
              <w:t>педагогов</w:t>
            </w:r>
            <w:r>
              <w:rPr>
                <w:spacing w:val="-14"/>
              </w:rPr>
              <w:t xml:space="preserve"> </w:t>
            </w:r>
            <w:r>
              <w:t>на</w:t>
            </w:r>
            <w:r>
              <w:rPr>
                <w:spacing w:val="-13"/>
              </w:rPr>
              <w:t xml:space="preserve"> </w:t>
            </w:r>
            <w:r>
              <w:t>курсах повышения квалификации</w:t>
            </w:r>
          </w:p>
        </w:tc>
        <w:tc>
          <w:tcPr>
            <w:tcW w:w="2214" w:type="dxa"/>
            <w:tcBorders>
              <w:top w:val="nil"/>
              <w:left w:val="single" w:sz="4" w:space="0" w:color="000000"/>
              <w:bottom w:val="nil"/>
              <w:right w:val="single" w:sz="4" w:space="0" w:color="000000"/>
            </w:tcBorders>
          </w:tcPr>
          <w:p w:rsidR="003C1C88" w:rsidRDefault="003C1C88">
            <w:pPr>
              <w:pStyle w:val="TableParagraph"/>
              <w:spacing w:before="107"/>
              <w:rPr>
                <w:b/>
              </w:rPr>
            </w:pPr>
          </w:p>
          <w:p w:rsidR="003C1C88" w:rsidRDefault="004943E8">
            <w:pPr>
              <w:pStyle w:val="TableParagraph"/>
              <w:spacing w:before="1"/>
              <w:ind w:left="80" w:right="22"/>
              <w:jc w:val="center"/>
            </w:pPr>
            <w:r>
              <w:rPr>
                <w:spacing w:val="-10"/>
              </w:rPr>
              <w:t>.</w:t>
            </w:r>
          </w:p>
          <w:p w:rsidR="003C1C88" w:rsidRDefault="004943E8" w:rsidP="004943E8">
            <w:pPr>
              <w:pStyle w:val="TableParagraph"/>
              <w:spacing w:before="1"/>
              <w:ind w:left="58" w:right="59"/>
              <w:jc w:val="center"/>
            </w:pPr>
            <w:r>
              <w:rPr>
                <w:spacing w:val="-2"/>
              </w:rPr>
              <w:t>2024-2028гг</w:t>
            </w:r>
          </w:p>
        </w:tc>
      </w:tr>
      <w:tr w:rsidR="003C1C88">
        <w:trPr>
          <w:trHeight w:val="1065"/>
        </w:trPr>
        <w:tc>
          <w:tcPr>
            <w:tcW w:w="500" w:type="dxa"/>
            <w:vMerge/>
            <w:tcBorders>
              <w:top w:val="nil"/>
              <w:left w:val="single" w:sz="4" w:space="0" w:color="000000"/>
              <w:bottom w:val="single" w:sz="4" w:space="0" w:color="000000"/>
              <w:right w:val="single" w:sz="4" w:space="0" w:color="000000"/>
            </w:tcBorders>
          </w:tcPr>
          <w:p w:rsidR="003C1C88" w:rsidRDefault="003C1C88">
            <w:pPr>
              <w:rPr>
                <w:sz w:val="2"/>
                <w:szCs w:val="2"/>
              </w:rPr>
            </w:pPr>
          </w:p>
        </w:tc>
        <w:tc>
          <w:tcPr>
            <w:tcW w:w="3448" w:type="dxa"/>
            <w:vMerge/>
            <w:tcBorders>
              <w:top w:val="nil"/>
              <w:left w:val="single" w:sz="4" w:space="0" w:color="000000"/>
              <w:bottom w:val="single" w:sz="4" w:space="0" w:color="000000"/>
              <w:right w:val="single" w:sz="4" w:space="0" w:color="000000"/>
            </w:tcBorders>
          </w:tcPr>
          <w:p w:rsidR="003C1C88" w:rsidRDefault="003C1C88">
            <w:pPr>
              <w:rPr>
                <w:sz w:val="2"/>
                <w:szCs w:val="2"/>
              </w:rPr>
            </w:pPr>
          </w:p>
        </w:tc>
        <w:tc>
          <w:tcPr>
            <w:tcW w:w="3520" w:type="dxa"/>
            <w:tcBorders>
              <w:top w:val="nil"/>
              <w:left w:val="single" w:sz="4" w:space="0" w:color="000000"/>
              <w:bottom w:val="nil"/>
              <w:right w:val="single" w:sz="4" w:space="0" w:color="000000"/>
            </w:tcBorders>
          </w:tcPr>
          <w:p w:rsidR="003C1C88" w:rsidRDefault="004943E8">
            <w:pPr>
              <w:pStyle w:val="TableParagraph"/>
              <w:spacing w:before="149" w:line="237" w:lineRule="auto"/>
              <w:ind w:left="124" w:right="263"/>
            </w:pPr>
            <w:r>
              <w:t>Активизация</w:t>
            </w:r>
            <w:r>
              <w:rPr>
                <w:spacing w:val="-14"/>
              </w:rPr>
              <w:t xml:space="preserve"> </w:t>
            </w:r>
            <w:r>
              <w:t>работы</w:t>
            </w:r>
            <w:r>
              <w:rPr>
                <w:spacing w:val="-14"/>
              </w:rPr>
              <w:t xml:space="preserve"> </w:t>
            </w:r>
            <w:r>
              <w:t>с</w:t>
            </w:r>
            <w:r>
              <w:rPr>
                <w:spacing w:val="-14"/>
              </w:rPr>
              <w:t xml:space="preserve"> </w:t>
            </w:r>
            <w:r>
              <w:t xml:space="preserve">молодыми педагогами через организацию </w:t>
            </w:r>
            <w:r>
              <w:rPr>
                <w:spacing w:val="-2"/>
              </w:rPr>
              <w:t>наставничества</w:t>
            </w:r>
          </w:p>
        </w:tc>
        <w:tc>
          <w:tcPr>
            <w:tcW w:w="2214" w:type="dxa"/>
            <w:tcBorders>
              <w:top w:val="nil"/>
              <w:left w:val="single" w:sz="4" w:space="0" w:color="000000"/>
              <w:bottom w:val="nil"/>
              <w:right w:val="single" w:sz="4" w:space="0" w:color="000000"/>
            </w:tcBorders>
          </w:tcPr>
          <w:p w:rsidR="003C1C88" w:rsidRDefault="003C1C88">
            <w:pPr>
              <w:pStyle w:val="TableParagraph"/>
              <w:spacing w:before="25"/>
              <w:rPr>
                <w:b/>
              </w:rPr>
            </w:pPr>
          </w:p>
          <w:p w:rsidR="003C1C88" w:rsidRDefault="004943E8">
            <w:pPr>
              <w:pStyle w:val="TableParagraph"/>
              <w:spacing w:line="232" w:lineRule="auto"/>
              <w:ind w:left="373" w:firstLine="345"/>
            </w:pPr>
            <w:r>
              <w:t xml:space="preserve">По мере </w:t>
            </w:r>
            <w:r>
              <w:rPr>
                <w:spacing w:val="-4"/>
              </w:rPr>
              <w:t>необходимости</w:t>
            </w:r>
          </w:p>
        </w:tc>
      </w:tr>
      <w:tr w:rsidR="003C1C88">
        <w:trPr>
          <w:trHeight w:val="427"/>
        </w:trPr>
        <w:tc>
          <w:tcPr>
            <w:tcW w:w="500" w:type="dxa"/>
            <w:vMerge/>
            <w:tcBorders>
              <w:top w:val="nil"/>
              <w:left w:val="single" w:sz="4" w:space="0" w:color="000000"/>
              <w:bottom w:val="single" w:sz="4" w:space="0" w:color="000000"/>
              <w:right w:val="single" w:sz="4" w:space="0" w:color="000000"/>
            </w:tcBorders>
          </w:tcPr>
          <w:p w:rsidR="003C1C88" w:rsidRDefault="003C1C88">
            <w:pPr>
              <w:rPr>
                <w:sz w:val="2"/>
                <w:szCs w:val="2"/>
              </w:rPr>
            </w:pPr>
          </w:p>
        </w:tc>
        <w:tc>
          <w:tcPr>
            <w:tcW w:w="3448" w:type="dxa"/>
            <w:vMerge/>
            <w:tcBorders>
              <w:top w:val="nil"/>
              <w:left w:val="single" w:sz="4" w:space="0" w:color="000000"/>
              <w:bottom w:val="single" w:sz="4" w:space="0" w:color="000000"/>
              <w:right w:val="single" w:sz="4" w:space="0" w:color="000000"/>
            </w:tcBorders>
          </w:tcPr>
          <w:p w:rsidR="003C1C88" w:rsidRDefault="003C1C88">
            <w:pPr>
              <w:rPr>
                <w:sz w:val="2"/>
                <w:szCs w:val="2"/>
              </w:rPr>
            </w:pPr>
          </w:p>
        </w:tc>
        <w:tc>
          <w:tcPr>
            <w:tcW w:w="3520" w:type="dxa"/>
            <w:tcBorders>
              <w:top w:val="nil"/>
              <w:left w:val="single" w:sz="4" w:space="0" w:color="000000"/>
              <w:bottom w:val="nil"/>
              <w:right w:val="single" w:sz="4" w:space="0" w:color="000000"/>
            </w:tcBorders>
          </w:tcPr>
          <w:p w:rsidR="003C1C88" w:rsidRDefault="004943E8">
            <w:pPr>
              <w:pStyle w:val="TableParagraph"/>
              <w:spacing w:before="157" w:line="250" w:lineRule="exact"/>
              <w:ind w:left="124"/>
            </w:pPr>
            <w:r>
              <w:t>Подготовка</w:t>
            </w:r>
            <w:r>
              <w:rPr>
                <w:spacing w:val="-1"/>
              </w:rPr>
              <w:t xml:space="preserve"> </w:t>
            </w:r>
            <w:r>
              <w:t>и</w:t>
            </w:r>
            <w:r>
              <w:rPr>
                <w:spacing w:val="-4"/>
              </w:rPr>
              <w:t xml:space="preserve"> </w:t>
            </w:r>
            <w:r>
              <w:rPr>
                <w:spacing w:val="-2"/>
              </w:rPr>
              <w:t>сопровождение</w:t>
            </w:r>
          </w:p>
        </w:tc>
        <w:tc>
          <w:tcPr>
            <w:tcW w:w="2214" w:type="dxa"/>
            <w:tcBorders>
              <w:top w:val="nil"/>
              <w:left w:val="single" w:sz="4" w:space="0" w:color="000000"/>
              <w:bottom w:val="nil"/>
              <w:right w:val="single" w:sz="4" w:space="0" w:color="000000"/>
            </w:tcBorders>
          </w:tcPr>
          <w:p w:rsidR="003C1C88" w:rsidRDefault="003C1C88">
            <w:pPr>
              <w:pStyle w:val="TableParagraph"/>
            </w:pPr>
          </w:p>
        </w:tc>
      </w:tr>
      <w:tr w:rsidR="003C1C88">
        <w:trPr>
          <w:trHeight w:val="297"/>
        </w:trPr>
        <w:tc>
          <w:tcPr>
            <w:tcW w:w="500" w:type="dxa"/>
            <w:vMerge/>
            <w:tcBorders>
              <w:top w:val="nil"/>
              <w:left w:val="single" w:sz="4" w:space="0" w:color="000000"/>
              <w:bottom w:val="single" w:sz="4" w:space="0" w:color="000000"/>
              <w:right w:val="single" w:sz="4" w:space="0" w:color="000000"/>
            </w:tcBorders>
          </w:tcPr>
          <w:p w:rsidR="003C1C88" w:rsidRDefault="003C1C88">
            <w:pPr>
              <w:rPr>
                <w:sz w:val="2"/>
                <w:szCs w:val="2"/>
              </w:rPr>
            </w:pPr>
          </w:p>
        </w:tc>
        <w:tc>
          <w:tcPr>
            <w:tcW w:w="3448" w:type="dxa"/>
            <w:vMerge/>
            <w:tcBorders>
              <w:top w:val="nil"/>
              <w:left w:val="single" w:sz="4" w:space="0" w:color="000000"/>
              <w:bottom w:val="single" w:sz="4" w:space="0" w:color="000000"/>
              <w:right w:val="single" w:sz="4" w:space="0" w:color="000000"/>
            </w:tcBorders>
          </w:tcPr>
          <w:p w:rsidR="003C1C88" w:rsidRDefault="003C1C88">
            <w:pPr>
              <w:rPr>
                <w:sz w:val="2"/>
                <w:szCs w:val="2"/>
              </w:rPr>
            </w:pPr>
          </w:p>
        </w:tc>
        <w:tc>
          <w:tcPr>
            <w:tcW w:w="3520" w:type="dxa"/>
            <w:tcBorders>
              <w:top w:val="nil"/>
              <w:left w:val="single" w:sz="4" w:space="0" w:color="000000"/>
              <w:bottom w:val="nil"/>
              <w:right w:val="single" w:sz="4" w:space="0" w:color="000000"/>
            </w:tcBorders>
          </w:tcPr>
          <w:p w:rsidR="003C1C88" w:rsidRDefault="004943E8">
            <w:pPr>
              <w:pStyle w:val="TableParagraph"/>
              <w:spacing w:before="8"/>
              <w:ind w:left="124"/>
            </w:pPr>
            <w:r>
              <w:t>аттестации</w:t>
            </w:r>
            <w:r>
              <w:rPr>
                <w:spacing w:val="-14"/>
              </w:rPr>
              <w:t xml:space="preserve"> </w:t>
            </w:r>
            <w:proofErr w:type="gramStart"/>
            <w:r>
              <w:t>педагогических</w:t>
            </w:r>
            <w:proofErr w:type="gramEnd"/>
            <w:r>
              <w:rPr>
                <w:spacing w:val="-11"/>
              </w:rPr>
              <w:t xml:space="preserve"> </w:t>
            </w:r>
            <w:r>
              <w:rPr>
                <w:spacing w:val="-10"/>
              </w:rPr>
              <w:t>и</w:t>
            </w:r>
          </w:p>
        </w:tc>
        <w:tc>
          <w:tcPr>
            <w:tcW w:w="2214" w:type="dxa"/>
            <w:tcBorders>
              <w:top w:val="nil"/>
              <w:left w:val="single" w:sz="4" w:space="0" w:color="000000"/>
              <w:bottom w:val="nil"/>
              <w:right w:val="single" w:sz="4" w:space="0" w:color="000000"/>
            </w:tcBorders>
          </w:tcPr>
          <w:p w:rsidR="003C1C88" w:rsidRDefault="004943E8">
            <w:pPr>
              <w:pStyle w:val="TableParagraph"/>
              <w:spacing w:before="37" w:line="240" w:lineRule="exact"/>
              <w:ind w:left="58" w:right="61"/>
              <w:jc w:val="center"/>
            </w:pPr>
            <w:r>
              <w:t>По</w:t>
            </w:r>
            <w:r>
              <w:rPr>
                <w:spacing w:val="-12"/>
              </w:rPr>
              <w:t xml:space="preserve"> </w:t>
            </w:r>
            <w:r>
              <w:rPr>
                <w:spacing w:val="-4"/>
              </w:rPr>
              <w:t>мере</w:t>
            </w:r>
          </w:p>
        </w:tc>
      </w:tr>
      <w:tr w:rsidR="003C1C88">
        <w:trPr>
          <w:trHeight w:val="1816"/>
        </w:trPr>
        <w:tc>
          <w:tcPr>
            <w:tcW w:w="500" w:type="dxa"/>
            <w:vMerge/>
            <w:tcBorders>
              <w:top w:val="nil"/>
              <w:left w:val="single" w:sz="4" w:space="0" w:color="000000"/>
              <w:bottom w:val="single" w:sz="4" w:space="0" w:color="000000"/>
              <w:right w:val="single" w:sz="4" w:space="0" w:color="000000"/>
            </w:tcBorders>
          </w:tcPr>
          <w:p w:rsidR="003C1C88" w:rsidRDefault="003C1C88">
            <w:pPr>
              <w:rPr>
                <w:sz w:val="2"/>
                <w:szCs w:val="2"/>
              </w:rPr>
            </w:pPr>
          </w:p>
        </w:tc>
        <w:tc>
          <w:tcPr>
            <w:tcW w:w="3448" w:type="dxa"/>
            <w:vMerge/>
            <w:tcBorders>
              <w:top w:val="nil"/>
              <w:left w:val="single" w:sz="4" w:space="0" w:color="000000"/>
              <w:bottom w:val="single" w:sz="4" w:space="0" w:color="000000"/>
              <w:right w:val="single" w:sz="4" w:space="0" w:color="000000"/>
            </w:tcBorders>
          </w:tcPr>
          <w:p w:rsidR="003C1C88" w:rsidRDefault="003C1C88">
            <w:pPr>
              <w:rPr>
                <w:sz w:val="2"/>
                <w:szCs w:val="2"/>
              </w:rPr>
            </w:pPr>
          </w:p>
        </w:tc>
        <w:tc>
          <w:tcPr>
            <w:tcW w:w="3520" w:type="dxa"/>
            <w:tcBorders>
              <w:top w:val="nil"/>
              <w:left w:val="single" w:sz="4" w:space="0" w:color="000000"/>
              <w:bottom w:val="single" w:sz="4" w:space="0" w:color="000000"/>
              <w:right w:val="single" w:sz="4" w:space="0" w:color="000000"/>
            </w:tcBorders>
          </w:tcPr>
          <w:p w:rsidR="003C1C88" w:rsidRDefault="004943E8">
            <w:pPr>
              <w:pStyle w:val="TableParagraph"/>
              <w:spacing w:line="251" w:lineRule="exact"/>
              <w:ind w:left="124"/>
            </w:pPr>
            <w:r>
              <w:t>руководящих</w:t>
            </w:r>
            <w:r>
              <w:rPr>
                <w:spacing w:val="-13"/>
              </w:rPr>
              <w:t xml:space="preserve"> </w:t>
            </w:r>
            <w:r>
              <w:rPr>
                <w:spacing w:val="-2"/>
              </w:rPr>
              <w:t>работников</w:t>
            </w:r>
          </w:p>
        </w:tc>
        <w:tc>
          <w:tcPr>
            <w:tcW w:w="2214" w:type="dxa"/>
            <w:tcBorders>
              <w:top w:val="nil"/>
              <w:left w:val="single" w:sz="4" w:space="0" w:color="000000"/>
              <w:bottom w:val="single" w:sz="4" w:space="0" w:color="000000"/>
              <w:right w:val="single" w:sz="4" w:space="0" w:color="000000"/>
            </w:tcBorders>
          </w:tcPr>
          <w:p w:rsidR="003C1C88" w:rsidRDefault="004943E8">
            <w:pPr>
              <w:pStyle w:val="TableParagraph"/>
              <w:spacing w:before="3"/>
              <w:ind w:left="58" w:right="80"/>
              <w:jc w:val="center"/>
            </w:pPr>
            <w:r>
              <w:rPr>
                <w:spacing w:val="-2"/>
              </w:rPr>
              <w:t>необходимости</w:t>
            </w:r>
          </w:p>
        </w:tc>
      </w:tr>
    </w:tbl>
    <w:p w:rsidR="003C1C88" w:rsidRDefault="003C1C88">
      <w:pPr>
        <w:jc w:val="center"/>
        <w:sectPr w:rsidR="003C1C88">
          <w:pgSz w:w="11910" w:h="16840"/>
          <w:pgMar w:top="1060" w:right="540" w:bottom="900" w:left="620" w:header="0" w:footer="705" w:gutter="0"/>
          <w:cols w:space="720"/>
        </w:sectPr>
      </w:pPr>
    </w:p>
    <w:tbl>
      <w:tblPr>
        <w:tblStyle w:val="TableNormal"/>
        <w:tblW w:w="0" w:type="auto"/>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3448"/>
        <w:gridCol w:w="3520"/>
        <w:gridCol w:w="2214"/>
      </w:tblGrid>
      <w:tr w:rsidR="003C1C88">
        <w:trPr>
          <w:trHeight w:val="1166"/>
        </w:trPr>
        <w:tc>
          <w:tcPr>
            <w:tcW w:w="500" w:type="dxa"/>
            <w:vMerge w:val="restart"/>
          </w:tcPr>
          <w:p w:rsidR="003C1C88" w:rsidRDefault="004943E8">
            <w:pPr>
              <w:pStyle w:val="TableParagraph"/>
              <w:spacing w:line="249" w:lineRule="exact"/>
              <w:ind w:left="115"/>
            </w:pPr>
            <w:r>
              <w:rPr>
                <w:spacing w:val="-5"/>
              </w:rPr>
              <w:lastRenderedPageBreak/>
              <w:t>9.</w:t>
            </w:r>
          </w:p>
        </w:tc>
        <w:tc>
          <w:tcPr>
            <w:tcW w:w="3448" w:type="dxa"/>
            <w:vMerge w:val="restart"/>
          </w:tcPr>
          <w:p w:rsidR="003C1C88" w:rsidRDefault="004943E8">
            <w:pPr>
              <w:pStyle w:val="TableParagraph"/>
              <w:spacing w:line="278" w:lineRule="auto"/>
              <w:ind w:left="109" w:right="548"/>
            </w:pPr>
            <w:r>
              <w:t>Повышение компетентности педагогов</w:t>
            </w:r>
            <w:r>
              <w:rPr>
                <w:spacing w:val="-14"/>
              </w:rPr>
              <w:t xml:space="preserve"> </w:t>
            </w:r>
            <w:r>
              <w:t>в</w:t>
            </w:r>
            <w:r>
              <w:rPr>
                <w:spacing w:val="-14"/>
              </w:rPr>
              <w:t xml:space="preserve"> </w:t>
            </w:r>
            <w:r>
              <w:t>вопросах</w:t>
            </w:r>
            <w:r>
              <w:rPr>
                <w:spacing w:val="-14"/>
              </w:rPr>
              <w:t xml:space="preserve"> </w:t>
            </w:r>
            <w:r>
              <w:t xml:space="preserve">ведения </w:t>
            </w:r>
            <w:r>
              <w:rPr>
                <w:spacing w:val="-2"/>
              </w:rPr>
              <w:t>документации</w:t>
            </w:r>
          </w:p>
        </w:tc>
        <w:tc>
          <w:tcPr>
            <w:tcW w:w="3520" w:type="dxa"/>
            <w:tcBorders>
              <w:bottom w:val="nil"/>
            </w:tcBorders>
          </w:tcPr>
          <w:p w:rsidR="003C1C88" w:rsidRDefault="004943E8">
            <w:pPr>
              <w:pStyle w:val="TableParagraph"/>
              <w:spacing w:line="232" w:lineRule="auto"/>
              <w:ind w:left="124"/>
            </w:pPr>
            <w:r>
              <w:rPr>
                <w:spacing w:val="-2"/>
              </w:rPr>
              <w:t>Организация</w:t>
            </w:r>
            <w:r>
              <w:rPr>
                <w:spacing w:val="-12"/>
              </w:rPr>
              <w:t xml:space="preserve"> </w:t>
            </w:r>
            <w:r>
              <w:rPr>
                <w:spacing w:val="-2"/>
              </w:rPr>
              <w:t>обучения</w:t>
            </w:r>
            <w:r>
              <w:rPr>
                <w:spacing w:val="-10"/>
              </w:rPr>
              <w:t xml:space="preserve"> </w:t>
            </w:r>
            <w:r>
              <w:rPr>
                <w:spacing w:val="-2"/>
              </w:rPr>
              <w:t xml:space="preserve">педагогов </w:t>
            </w:r>
            <w:r>
              <w:t>применению всех форм</w:t>
            </w:r>
          </w:p>
          <w:p w:rsidR="003C1C88" w:rsidRDefault="004943E8">
            <w:pPr>
              <w:pStyle w:val="TableParagraph"/>
              <w:spacing w:line="250" w:lineRule="exact"/>
              <w:ind w:left="124"/>
            </w:pPr>
            <w:r>
              <w:t>планирования</w:t>
            </w:r>
            <w:r>
              <w:rPr>
                <w:spacing w:val="-9"/>
              </w:rPr>
              <w:t xml:space="preserve"> </w:t>
            </w:r>
            <w:proofErr w:type="gramStart"/>
            <w:r>
              <w:rPr>
                <w:spacing w:val="-10"/>
              </w:rPr>
              <w:t>в</w:t>
            </w:r>
            <w:proofErr w:type="gramEnd"/>
          </w:p>
          <w:p w:rsidR="003C1C88" w:rsidRDefault="004943E8">
            <w:pPr>
              <w:pStyle w:val="TableParagraph"/>
              <w:spacing w:before="27"/>
              <w:ind w:left="124"/>
            </w:pPr>
            <w:r>
              <w:rPr>
                <w:spacing w:val="-2"/>
              </w:rPr>
              <w:t>образовательном</w:t>
            </w:r>
            <w:r>
              <w:rPr>
                <w:spacing w:val="11"/>
              </w:rPr>
              <w:t xml:space="preserve"> </w:t>
            </w:r>
            <w:proofErr w:type="gramStart"/>
            <w:r>
              <w:rPr>
                <w:spacing w:val="-2"/>
              </w:rPr>
              <w:t>процессе</w:t>
            </w:r>
            <w:proofErr w:type="gramEnd"/>
          </w:p>
        </w:tc>
        <w:tc>
          <w:tcPr>
            <w:tcW w:w="2214" w:type="dxa"/>
            <w:tcBorders>
              <w:bottom w:val="nil"/>
            </w:tcBorders>
          </w:tcPr>
          <w:p w:rsidR="003C1C88" w:rsidRDefault="004943E8" w:rsidP="00FD4791">
            <w:pPr>
              <w:pStyle w:val="TableParagraph"/>
              <w:spacing w:line="244" w:lineRule="exact"/>
              <w:ind w:left="58" w:right="54"/>
              <w:jc w:val="center"/>
            </w:pPr>
            <w:r>
              <w:rPr>
                <w:spacing w:val="-2"/>
              </w:rPr>
              <w:t>20</w:t>
            </w:r>
            <w:r w:rsidR="00FD4791">
              <w:rPr>
                <w:spacing w:val="-2"/>
              </w:rPr>
              <w:t>24</w:t>
            </w:r>
            <w:r>
              <w:rPr>
                <w:spacing w:val="-2"/>
              </w:rPr>
              <w:t>-20</w:t>
            </w:r>
            <w:r w:rsidR="00FD4791">
              <w:rPr>
                <w:spacing w:val="-2"/>
              </w:rPr>
              <w:t>25</w:t>
            </w:r>
            <w:r>
              <w:rPr>
                <w:spacing w:val="-2"/>
              </w:rPr>
              <w:t>гг.</w:t>
            </w:r>
          </w:p>
        </w:tc>
      </w:tr>
      <w:tr w:rsidR="003C1C88">
        <w:trPr>
          <w:trHeight w:val="1579"/>
        </w:trPr>
        <w:tc>
          <w:tcPr>
            <w:tcW w:w="500" w:type="dxa"/>
            <w:vMerge/>
            <w:tcBorders>
              <w:top w:val="nil"/>
            </w:tcBorders>
          </w:tcPr>
          <w:p w:rsidR="003C1C88" w:rsidRDefault="003C1C88">
            <w:pPr>
              <w:rPr>
                <w:sz w:val="2"/>
                <w:szCs w:val="2"/>
              </w:rPr>
            </w:pPr>
          </w:p>
        </w:tc>
        <w:tc>
          <w:tcPr>
            <w:tcW w:w="3448" w:type="dxa"/>
            <w:vMerge/>
            <w:tcBorders>
              <w:top w:val="nil"/>
            </w:tcBorders>
          </w:tcPr>
          <w:p w:rsidR="003C1C88" w:rsidRDefault="003C1C88">
            <w:pPr>
              <w:rPr>
                <w:sz w:val="2"/>
                <w:szCs w:val="2"/>
              </w:rPr>
            </w:pPr>
          </w:p>
        </w:tc>
        <w:tc>
          <w:tcPr>
            <w:tcW w:w="3520" w:type="dxa"/>
            <w:tcBorders>
              <w:top w:val="nil"/>
              <w:bottom w:val="nil"/>
            </w:tcBorders>
          </w:tcPr>
          <w:p w:rsidR="003C1C88" w:rsidRDefault="004943E8">
            <w:pPr>
              <w:pStyle w:val="TableParagraph"/>
              <w:spacing w:before="139" w:line="235" w:lineRule="auto"/>
              <w:ind w:left="124"/>
            </w:pPr>
            <w:r>
              <w:rPr>
                <w:spacing w:val="-2"/>
              </w:rPr>
              <w:t>Организация</w:t>
            </w:r>
            <w:r>
              <w:rPr>
                <w:spacing w:val="-12"/>
              </w:rPr>
              <w:t xml:space="preserve"> </w:t>
            </w:r>
            <w:r>
              <w:rPr>
                <w:spacing w:val="-2"/>
              </w:rPr>
              <w:t>обучения</w:t>
            </w:r>
            <w:r>
              <w:rPr>
                <w:spacing w:val="-10"/>
              </w:rPr>
              <w:t xml:space="preserve"> </w:t>
            </w:r>
            <w:r>
              <w:rPr>
                <w:spacing w:val="-2"/>
              </w:rPr>
              <w:t xml:space="preserve">педагогов </w:t>
            </w:r>
            <w:r>
              <w:t xml:space="preserve">написанию рабочих программ в соответствии с </w:t>
            </w:r>
            <w:proofErr w:type="gramStart"/>
            <w:r>
              <w:t>основной</w:t>
            </w:r>
            <w:proofErr w:type="gramEnd"/>
            <w:r>
              <w:t xml:space="preserve"> </w:t>
            </w:r>
            <w:r>
              <w:rPr>
                <w:spacing w:val="-2"/>
              </w:rPr>
              <w:t>общеобразовательной</w:t>
            </w:r>
          </w:p>
          <w:p w:rsidR="003C1C88" w:rsidRDefault="004943E8">
            <w:pPr>
              <w:pStyle w:val="TableParagraph"/>
              <w:spacing w:before="41"/>
              <w:ind w:left="124"/>
            </w:pPr>
            <w:r>
              <w:t>программой</w:t>
            </w:r>
            <w:r>
              <w:rPr>
                <w:spacing w:val="-14"/>
              </w:rPr>
              <w:t xml:space="preserve"> </w:t>
            </w:r>
            <w:r>
              <w:t>детского</w:t>
            </w:r>
            <w:r>
              <w:rPr>
                <w:spacing w:val="-13"/>
              </w:rPr>
              <w:t xml:space="preserve"> </w:t>
            </w:r>
            <w:r>
              <w:rPr>
                <w:spacing w:val="-4"/>
              </w:rPr>
              <w:t>сада</w:t>
            </w:r>
          </w:p>
        </w:tc>
        <w:tc>
          <w:tcPr>
            <w:tcW w:w="2214" w:type="dxa"/>
            <w:tcBorders>
              <w:top w:val="nil"/>
              <w:bottom w:val="nil"/>
            </w:tcBorders>
          </w:tcPr>
          <w:p w:rsidR="003C1C88" w:rsidRDefault="003C1C88">
            <w:pPr>
              <w:pStyle w:val="TableParagraph"/>
              <w:rPr>
                <w:b/>
              </w:rPr>
            </w:pPr>
          </w:p>
          <w:p w:rsidR="003C1C88" w:rsidRDefault="003C1C88">
            <w:pPr>
              <w:pStyle w:val="TableParagraph"/>
              <w:spacing w:before="90"/>
              <w:rPr>
                <w:b/>
              </w:rPr>
            </w:pPr>
          </w:p>
          <w:p w:rsidR="003C1C88" w:rsidRDefault="004943E8" w:rsidP="00FD4791">
            <w:pPr>
              <w:pStyle w:val="TableParagraph"/>
              <w:ind w:left="58" w:right="54"/>
              <w:jc w:val="center"/>
            </w:pPr>
            <w:r>
              <w:rPr>
                <w:spacing w:val="-2"/>
              </w:rPr>
              <w:t>20</w:t>
            </w:r>
            <w:r w:rsidR="00FD4791">
              <w:rPr>
                <w:spacing w:val="-2"/>
              </w:rPr>
              <w:t>24-2025</w:t>
            </w:r>
            <w:r>
              <w:rPr>
                <w:spacing w:val="-2"/>
              </w:rPr>
              <w:t>гг.</w:t>
            </w:r>
          </w:p>
        </w:tc>
      </w:tr>
      <w:tr w:rsidR="003C1C88">
        <w:trPr>
          <w:trHeight w:val="2218"/>
        </w:trPr>
        <w:tc>
          <w:tcPr>
            <w:tcW w:w="500" w:type="dxa"/>
            <w:vMerge/>
            <w:tcBorders>
              <w:top w:val="nil"/>
            </w:tcBorders>
          </w:tcPr>
          <w:p w:rsidR="003C1C88" w:rsidRDefault="003C1C88">
            <w:pPr>
              <w:rPr>
                <w:sz w:val="2"/>
                <w:szCs w:val="2"/>
              </w:rPr>
            </w:pPr>
          </w:p>
        </w:tc>
        <w:tc>
          <w:tcPr>
            <w:tcW w:w="3448" w:type="dxa"/>
            <w:vMerge/>
            <w:tcBorders>
              <w:top w:val="nil"/>
            </w:tcBorders>
          </w:tcPr>
          <w:p w:rsidR="003C1C88" w:rsidRDefault="003C1C88">
            <w:pPr>
              <w:rPr>
                <w:sz w:val="2"/>
                <w:szCs w:val="2"/>
              </w:rPr>
            </w:pPr>
          </w:p>
        </w:tc>
        <w:tc>
          <w:tcPr>
            <w:tcW w:w="3520" w:type="dxa"/>
            <w:tcBorders>
              <w:top w:val="nil"/>
            </w:tcBorders>
          </w:tcPr>
          <w:p w:rsidR="003C1C88" w:rsidRDefault="004943E8">
            <w:pPr>
              <w:pStyle w:val="TableParagraph"/>
              <w:spacing w:before="145" w:line="268" w:lineRule="auto"/>
              <w:ind w:left="124"/>
            </w:pPr>
            <w:r>
              <w:rPr>
                <w:spacing w:val="-2"/>
              </w:rPr>
              <w:t>Организация</w:t>
            </w:r>
            <w:r>
              <w:rPr>
                <w:spacing w:val="-12"/>
              </w:rPr>
              <w:t xml:space="preserve"> </w:t>
            </w:r>
            <w:r>
              <w:rPr>
                <w:spacing w:val="-2"/>
              </w:rPr>
              <w:t>обучения</w:t>
            </w:r>
            <w:r>
              <w:rPr>
                <w:spacing w:val="-10"/>
              </w:rPr>
              <w:t xml:space="preserve"> </w:t>
            </w:r>
            <w:r>
              <w:rPr>
                <w:spacing w:val="-2"/>
              </w:rPr>
              <w:t xml:space="preserve">педагогов </w:t>
            </w:r>
            <w:r>
              <w:t>составлению индивидуальных</w:t>
            </w:r>
          </w:p>
          <w:p w:rsidR="003C1C88" w:rsidRDefault="004943E8">
            <w:pPr>
              <w:pStyle w:val="TableParagraph"/>
              <w:spacing w:before="4"/>
              <w:ind w:left="124"/>
            </w:pPr>
            <w:r>
              <w:t>маршрутов</w:t>
            </w:r>
            <w:r>
              <w:rPr>
                <w:spacing w:val="-2"/>
              </w:rPr>
              <w:t xml:space="preserve"> сопровождения</w:t>
            </w:r>
          </w:p>
          <w:p w:rsidR="003C1C88" w:rsidRDefault="004943E8">
            <w:pPr>
              <w:pStyle w:val="TableParagraph"/>
              <w:spacing w:before="40" w:line="278" w:lineRule="auto"/>
              <w:ind w:left="124" w:right="65"/>
            </w:pPr>
            <w:r>
              <w:t>развития</w:t>
            </w:r>
            <w:r>
              <w:rPr>
                <w:spacing w:val="-14"/>
              </w:rPr>
              <w:t xml:space="preserve"> </w:t>
            </w:r>
            <w:r>
              <w:t>воспитанников</w:t>
            </w:r>
            <w:r>
              <w:rPr>
                <w:spacing w:val="-14"/>
              </w:rPr>
              <w:t xml:space="preserve"> </w:t>
            </w:r>
            <w:r>
              <w:t>с</w:t>
            </w:r>
            <w:r>
              <w:rPr>
                <w:spacing w:val="-14"/>
              </w:rPr>
              <w:t xml:space="preserve"> </w:t>
            </w:r>
            <w:r>
              <w:t>особыми образовательными потребностями</w:t>
            </w:r>
          </w:p>
        </w:tc>
        <w:tc>
          <w:tcPr>
            <w:tcW w:w="2214" w:type="dxa"/>
            <w:tcBorders>
              <w:top w:val="nil"/>
            </w:tcBorders>
          </w:tcPr>
          <w:p w:rsidR="003C1C88" w:rsidRDefault="003C1C88">
            <w:pPr>
              <w:pStyle w:val="TableParagraph"/>
              <w:rPr>
                <w:b/>
              </w:rPr>
            </w:pPr>
          </w:p>
          <w:p w:rsidR="003C1C88" w:rsidRDefault="003C1C88">
            <w:pPr>
              <w:pStyle w:val="TableParagraph"/>
              <w:rPr>
                <w:b/>
              </w:rPr>
            </w:pPr>
          </w:p>
          <w:p w:rsidR="003C1C88" w:rsidRDefault="003C1C88">
            <w:pPr>
              <w:pStyle w:val="TableParagraph"/>
              <w:rPr>
                <w:b/>
              </w:rPr>
            </w:pPr>
          </w:p>
          <w:p w:rsidR="003C1C88" w:rsidRDefault="003C1C88">
            <w:pPr>
              <w:pStyle w:val="TableParagraph"/>
              <w:spacing w:before="35"/>
              <w:rPr>
                <w:b/>
              </w:rPr>
            </w:pPr>
          </w:p>
          <w:p w:rsidR="003C1C88" w:rsidRDefault="004943E8" w:rsidP="00FD4791">
            <w:pPr>
              <w:pStyle w:val="TableParagraph"/>
              <w:ind w:left="58" w:right="54"/>
              <w:jc w:val="center"/>
            </w:pPr>
            <w:r>
              <w:rPr>
                <w:spacing w:val="-2"/>
              </w:rPr>
              <w:t>20</w:t>
            </w:r>
            <w:r w:rsidR="00FD4791">
              <w:rPr>
                <w:spacing w:val="-2"/>
              </w:rPr>
              <w:t>24</w:t>
            </w:r>
            <w:r>
              <w:rPr>
                <w:spacing w:val="-2"/>
              </w:rPr>
              <w:t>-202</w:t>
            </w:r>
            <w:r w:rsidR="00FD4791">
              <w:rPr>
                <w:spacing w:val="-2"/>
              </w:rPr>
              <w:t>7</w:t>
            </w:r>
            <w:r>
              <w:rPr>
                <w:spacing w:val="-2"/>
              </w:rPr>
              <w:t>гг.</w:t>
            </w:r>
          </w:p>
        </w:tc>
      </w:tr>
      <w:tr w:rsidR="003C1C88">
        <w:trPr>
          <w:trHeight w:val="287"/>
        </w:trPr>
        <w:tc>
          <w:tcPr>
            <w:tcW w:w="500" w:type="dxa"/>
          </w:tcPr>
          <w:p w:rsidR="003C1C88" w:rsidRDefault="004943E8">
            <w:pPr>
              <w:pStyle w:val="TableParagraph"/>
              <w:spacing w:line="244" w:lineRule="exact"/>
              <w:ind w:left="115"/>
            </w:pPr>
            <w:r>
              <w:rPr>
                <w:spacing w:val="-5"/>
              </w:rPr>
              <w:t>10.</w:t>
            </w:r>
          </w:p>
        </w:tc>
        <w:tc>
          <w:tcPr>
            <w:tcW w:w="3448" w:type="dxa"/>
          </w:tcPr>
          <w:p w:rsidR="003C1C88" w:rsidRDefault="004943E8">
            <w:pPr>
              <w:pStyle w:val="TableParagraph"/>
              <w:spacing w:line="244" w:lineRule="exact"/>
              <w:ind w:left="109"/>
            </w:pPr>
            <w:r>
              <w:rPr>
                <w:spacing w:val="-2"/>
              </w:rPr>
              <w:t>Вовлечение</w:t>
            </w:r>
            <w:r>
              <w:rPr>
                <w:spacing w:val="-13"/>
              </w:rPr>
              <w:t xml:space="preserve"> </w:t>
            </w:r>
            <w:r>
              <w:rPr>
                <w:spacing w:val="-2"/>
              </w:rPr>
              <w:t>педагогов</w:t>
            </w:r>
            <w:r>
              <w:rPr>
                <w:spacing w:val="20"/>
              </w:rPr>
              <w:t xml:space="preserve"> </w:t>
            </w:r>
            <w:proofErr w:type="gramStart"/>
            <w:r>
              <w:rPr>
                <w:spacing w:val="-10"/>
              </w:rPr>
              <w:t>в</w:t>
            </w:r>
            <w:proofErr w:type="gramEnd"/>
          </w:p>
        </w:tc>
        <w:tc>
          <w:tcPr>
            <w:tcW w:w="3520" w:type="dxa"/>
          </w:tcPr>
          <w:p w:rsidR="003C1C88" w:rsidRDefault="004943E8">
            <w:pPr>
              <w:pStyle w:val="TableParagraph"/>
              <w:spacing w:line="244" w:lineRule="exact"/>
              <w:ind w:left="52"/>
            </w:pPr>
            <w:r>
              <w:rPr>
                <w:spacing w:val="-2"/>
              </w:rPr>
              <w:t>Стимулирование</w:t>
            </w:r>
          </w:p>
        </w:tc>
        <w:tc>
          <w:tcPr>
            <w:tcW w:w="2214" w:type="dxa"/>
          </w:tcPr>
          <w:p w:rsidR="003C1C88" w:rsidRDefault="004943E8" w:rsidP="00FD4791">
            <w:pPr>
              <w:pStyle w:val="TableParagraph"/>
              <w:spacing w:line="244" w:lineRule="exact"/>
              <w:ind w:left="58" w:right="54"/>
              <w:jc w:val="center"/>
            </w:pPr>
            <w:r>
              <w:rPr>
                <w:spacing w:val="-2"/>
              </w:rPr>
              <w:t>20</w:t>
            </w:r>
            <w:r w:rsidR="00FD4791">
              <w:rPr>
                <w:spacing w:val="-2"/>
              </w:rPr>
              <w:t>24</w:t>
            </w:r>
            <w:r>
              <w:rPr>
                <w:spacing w:val="-2"/>
              </w:rPr>
              <w:t>-202</w:t>
            </w:r>
            <w:r w:rsidR="00FD4791">
              <w:rPr>
                <w:spacing w:val="-2"/>
              </w:rPr>
              <w:t>7</w:t>
            </w:r>
            <w:r>
              <w:rPr>
                <w:spacing w:val="-2"/>
              </w:rPr>
              <w:t>гг.</w:t>
            </w:r>
          </w:p>
        </w:tc>
      </w:tr>
      <w:tr w:rsidR="003C1C88">
        <w:trPr>
          <w:trHeight w:val="388"/>
        </w:trPr>
        <w:tc>
          <w:tcPr>
            <w:tcW w:w="500" w:type="dxa"/>
            <w:vMerge w:val="restart"/>
          </w:tcPr>
          <w:p w:rsidR="003C1C88" w:rsidRDefault="003C1C88">
            <w:pPr>
              <w:pStyle w:val="TableParagraph"/>
            </w:pPr>
          </w:p>
        </w:tc>
        <w:tc>
          <w:tcPr>
            <w:tcW w:w="3448" w:type="dxa"/>
            <w:vMerge w:val="restart"/>
          </w:tcPr>
          <w:p w:rsidR="003C1C88" w:rsidRDefault="004943E8">
            <w:pPr>
              <w:pStyle w:val="TableParagraph"/>
              <w:spacing w:line="244" w:lineRule="exact"/>
              <w:ind w:left="109"/>
            </w:pPr>
            <w:r>
              <w:rPr>
                <w:spacing w:val="-2"/>
              </w:rPr>
              <w:t>инновационную</w:t>
            </w:r>
            <w:r>
              <w:rPr>
                <w:spacing w:val="5"/>
              </w:rPr>
              <w:t xml:space="preserve"> </w:t>
            </w:r>
            <w:r>
              <w:rPr>
                <w:spacing w:val="-2"/>
              </w:rPr>
              <w:t>деятельность</w:t>
            </w:r>
          </w:p>
        </w:tc>
        <w:tc>
          <w:tcPr>
            <w:tcW w:w="3520" w:type="dxa"/>
            <w:tcBorders>
              <w:bottom w:val="nil"/>
            </w:tcBorders>
          </w:tcPr>
          <w:p w:rsidR="003C1C88" w:rsidRDefault="004943E8">
            <w:pPr>
              <w:pStyle w:val="TableParagraph"/>
              <w:spacing w:line="244" w:lineRule="exact"/>
              <w:ind w:left="124"/>
            </w:pPr>
            <w:r>
              <w:rPr>
                <w:spacing w:val="-2"/>
              </w:rPr>
              <w:t>самообразования</w:t>
            </w:r>
            <w:r>
              <w:rPr>
                <w:spacing w:val="7"/>
              </w:rPr>
              <w:t xml:space="preserve"> </w:t>
            </w:r>
            <w:r>
              <w:rPr>
                <w:spacing w:val="-2"/>
              </w:rPr>
              <w:t>педагогов</w:t>
            </w:r>
          </w:p>
        </w:tc>
        <w:tc>
          <w:tcPr>
            <w:tcW w:w="2214" w:type="dxa"/>
            <w:tcBorders>
              <w:bottom w:val="nil"/>
            </w:tcBorders>
          </w:tcPr>
          <w:p w:rsidR="003C1C88" w:rsidRDefault="003C1C88">
            <w:pPr>
              <w:pStyle w:val="TableParagraph"/>
            </w:pPr>
          </w:p>
        </w:tc>
      </w:tr>
      <w:tr w:rsidR="003C1C88">
        <w:trPr>
          <w:trHeight w:val="397"/>
        </w:trPr>
        <w:tc>
          <w:tcPr>
            <w:tcW w:w="500" w:type="dxa"/>
            <w:vMerge/>
            <w:tcBorders>
              <w:top w:val="nil"/>
            </w:tcBorders>
          </w:tcPr>
          <w:p w:rsidR="003C1C88" w:rsidRDefault="003C1C88">
            <w:pPr>
              <w:rPr>
                <w:sz w:val="2"/>
                <w:szCs w:val="2"/>
              </w:rPr>
            </w:pPr>
          </w:p>
        </w:tc>
        <w:tc>
          <w:tcPr>
            <w:tcW w:w="3448" w:type="dxa"/>
            <w:vMerge/>
            <w:tcBorders>
              <w:top w:val="nil"/>
            </w:tcBorders>
          </w:tcPr>
          <w:p w:rsidR="003C1C88" w:rsidRDefault="003C1C88">
            <w:pPr>
              <w:rPr>
                <w:sz w:val="2"/>
                <w:szCs w:val="2"/>
              </w:rPr>
            </w:pPr>
          </w:p>
        </w:tc>
        <w:tc>
          <w:tcPr>
            <w:tcW w:w="3520" w:type="dxa"/>
            <w:tcBorders>
              <w:top w:val="nil"/>
              <w:bottom w:val="nil"/>
            </w:tcBorders>
          </w:tcPr>
          <w:p w:rsidR="003C1C88" w:rsidRDefault="004943E8">
            <w:pPr>
              <w:pStyle w:val="TableParagraph"/>
              <w:spacing w:before="135" w:line="243" w:lineRule="exact"/>
              <w:ind w:left="52"/>
            </w:pPr>
            <w:r>
              <w:rPr>
                <w:spacing w:val="-2"/>
              </w:rPr>
              <w:t>Участие</w:t>
            </w:r>
            <w:r>
              <w:rPr>
                <w:spacing w:val="-14"/>
              </w:rPr>
              <w:t xml:space="preserve"> </w:t>
            </w:r>
            <w:r>
              <w:rPr>
                <w:spacing w:val="-2"/>
              </w:rPr>
              <w:t>членов</w:t>
            </w:r>
          </w:p>
        </w:tc>
        <w:tc>
          <w:tcPr>
            <w:tcW w:w="2214" w:type="dxa"/>
            <w:tcBorders>
              <w:top w:val="nil"/>
              <w:bottom w:val="nil"/>
            </w:tcBorders>
          </w:tcPr>
          <w:p w:rsidR="003C1C88" w:rsidRDefault="003C1C88">
            <w:pPr>
              <w:pStyle w:val="TableParagraph"/>
            </w:pPr>
          </w:p>
        </w:tc>
      </w:tr>
      <w:tr w:rsidR="003C1C88">
        <w:trPr>
          <w:trHeight w:val="494"/>
        </w:trPr>
        <w:tc>
          <w:tcPr>
            <w:tcW w:w="500" w:type="dxa"/>
            <w:vMerge/>
            <w:tcBorders>
              <w:top w:val="nil"/>
            </w:tcBorders>
          </w:tcPr>
          <w:p w:rsidR="003C1C88" w:rsidRDefault="003C1C88">
            <w:pPr>
              <w:rPr>
                <w:sz w:val="2"/>
                <w:szCs w:val="2"/>
              </w:rPr>
            </w:pPr>
          </w:p>
        </w:tc>
        <w:tc>
          <w:tcPr>
            <w:tcW w:w="3448" w:type="dxa"/>
            <w:vMerge/>
            <w:tcBorders>
              <w:top w:val="nil"/>
            </w:tcBorders>
          </w:tcPr>
          <w:p w:rsidR="003C1C88" w:rsidRDefault="003C1C88">
            <w:pPr>
              <w:rPr>
                <w:sz w:val="2"/>
                <w:szCs w:val="2"/>
              </w:rPr>
            </w:pPr>
          </w:p>
        </w:tc>
        <w:tc>
          <w:tcPr>
            <w:tcW w:w="3520" w:type="dxa"/>
            <w:tcBorders>
              <w:top w:val="nil"/>
              <w:bottom w:val="nil"/>
            </w:tcBorders>
          </w:tcPr>
          <w:p w:rsidR="003C1C88" w:rsidRDefault="004943E8">
            <w:pPr>
              <w:pStyle w:val="TableParagraph"/>
              <w:spacing w:line="246" w:lineRule="exact"/>
              <w:ind w:left="124"/>
            </w:pPr>
            <w:r>
              <w:t>педагогического</w:t>
            </w:r>
            <w:r>
              <w:rPr>
                <w:spacing w:val="-14"/>
              </w:rPr>
              <w:t xml:space="preserve"> </w:t>
            </w:r>
            <w:r>
              <w:t>коллектива,</w:t>
            </w:r>
            <w:r>
              <w:rPr>
                <w:spacing w:val="-14"/>
              </w:rPr>
              <w:t xml:space="preserve"> </w:t>
            </w:r>
            <w:r>
              <w:t xml:space="preserve">и подготовка воспитанников </w:t>
            </w:r>
            <w:proofErr w:type="gramStart"/>
            <w:r>
              <w:t>к</w:t>
            </w:r>
            <w:proofErr w:type="gramEnd"/>
          </w:p>
        </w:tc>
        <w:tc>
          <w:tcPr>
            <w:tcW w:w="2214" w:type="dxa"/>
            <w:tcBorders>
              <w:top w:val="nil"/>
              <w:bottom w:val="nil"/>
            </w:tcBorders>
          </w:tcPr>
          <w:p w:rsidR="003C1C88" w:rsidRDefault="004943E8" w:rsidP="00FD4791">
            <w:pPr>
              <w:pStyle w:val="TableParagraph"/>
              <w:spacing w:before="20"/>
              <w:ind w:left="58" w:right="54"/>
              <w:jc w:val="center"/>
            </w:pPr>
            <w:r>
              <w:rPr>
                <w:spacing w:val="-2"/>
              </w:rPr>
              <w:t>20</w:t>
            </w:r>
            <w:r w:rsidR="00FD4791">
              <w:rPr>
                <w:spacing w:val="-2"/>
              </w:rPr>
              <w:t>24</w:t>
            </w:r>
            <w:r>
              <w:rPr>
                <w:spacing w:val="-2"/>
              </w:rPr>
              <w:t>-20</w:t>
            </w:r>
            <w:r w:rsidR="00FD4791">
              <w:rPr>
                <w:spacing w:val="-2"/>
              </w:rPr>
              <w:t>26</w:t>
            </w:r>
            <w:r>
              <w:rPr>
                <w:spacing w:val="-2"/>
              </w:rPr>
              <w:t>гг.</w:t>
            </w:r>
          </w:p>
        </w:tc>
      </w:tr>
      <w:tr w:rsidR="003C1C88">
        <w:trPr>
          <w:trHeight w:val="246"/>
        </w:trPr>
        <w:tc>
          <w:tcPr>
            <w:tcW w:w="500" w:type="dxa"/>
            <w:vMerge/>
            <w:tcBorders>
              <w:top w:val="nil"/>
            </w:tcBorders>
          </w:tcPr>
          <w:p w:rsidR="003C1C88" w:rsidRDefault="003C1C88">
            <w:pPr>
              <w:rPr>
                <w:sz w:val="2"/>
                <w:szCs w:val="2"/>
              </w:rPr>
            </w:pPr>
          </w:p>
        </w:tc>
        <w:tc>
          <w:tcPr>
            <w:tcW w:w="3448" w:type="dxa"/>
            <w:vMerge/>
            <w:tcBorders>
              <w:top w:val="nil"/>
            </w:tcBorders>
          </w:tcPr>
          <w:p w:rsidR="003C1C88" w:rsidRDefault="003C1C88">
            <w:pPr>
              <w:rPr>
                <w:sz w:val="2"/>
                <w:szCs w:val="2"/>
              </w:rPr>
            </w:pPr>
          </w:p>
        </w:tc>
        <w:tc>
          <w:tcPr>
            <w:tcW w:w="3520" w:type="dxa"/>
            <w:tcBorders>
              <w:top w:val="nil"/>
              <w:bottom w:val="nil"/>
            </w:tcBorders>
          </w:tcPr>
          <w:p w:rsidR="003C1C88" w:rsidRDefault="004943E8">
            <w:pPr>
              <w:pStyle w:val="TableParagraph"/>
              <w:spacing w:line="227" w:lineRule="exact"/>
              <w:ind w:left="124"/>
            </w:pPr>
            <w:r>
              <w:t>участию</w:t>
            </w:r>
            <w:r>
              <w:rPr>
                <w:spacing w:val="-10"/>
              </w:rPr>
              <w:t xml:space="preserve"> </w:t>
            </w:r>
            <w:r>
              <w:t>в</w:t>
            </w:r>
            <w:r>
              <w:rPr>
                <w:spacing w:val="-3"/>
              </w:rPr>
              <w:t xml:space="preserve"> </w:t>
            </w:r>
            <w:r>
              <w:t>конкурсах</w:t>
            </w:r>
            <w:r>
              <w:rPr>
                <w:spacing w:val="-4"/>
              </w:rPr>
              <w:t xml:space="preserve"> </w:t>
            </w:r>
            <w:proofErr w:type="gramStart"/>
            <w:r>
              <w:rPr>
                <w:spacing w:val="-2"/>
              </w:rPr>
              <w:t>разного</w:t>
            </w:r>
            <w:proofErr w:type="gramEnd"/>
          </w:p>
        </w:tc>
        <w:tc>
          <w:tcPr>
            <w:tcW w:w="2214" w:type="dxa"/>
            <w:tcBorders>
              <w:top w:val="nil"/>
              <w:bottom w:val="nil"/>
            </w:tcBorders>
          </w:tcPr>
          <w:p w:rsidR="003C1C88" w:rsidRDefault="003C1C88">
            <w:pPr>
              <w:pStyle w:val="TableParagraph"/>
              <w:rPr>
                <w:sz w:val="16"/>
              </w:rPr>
            </w:pPr>
          </w:p>
        </w:tc>
      </w:tr>
      <w:tr w:rsidR="003C1C88">
        <w:trPr>
          <w:trHeight w:val="266"/>
        </w:trPr>
        <w:tc>
          <w:tcPr>
            <w:tcW w:w="500" w:type="dxa"/>
            <w:vMerge/>
            <w:tcBorders>
              <w:top w:val="nil"/>
            </w:tcBorders>
          </w:tcPr>
          <w:p w:rsidR="003C1C88" w:rsidRDefault="003C1C88">
            <w:pPr>
              <w:rPr>
                <w:sz w:val="2"/>
                <w:szCs w:val="2"/>
              </w:rPr>
            </w:pPr>
          </w:p>
        </w:tc>
        <w:tc>
          <w:tcPr>
            <w:tcW w:w="3448" w:type="dxa"/>
            <w:vMerge/>
            <w:tcBorders>
              <w:top w:val="nil"/>
            </w:tcBorders>
          </w:tcPr>
          <w:p w:rsidR="003C1C88" w:rsidRDefault="003C1C88">
            <w:pPr>
              <w:rPr>
                <w:sz w:val="2"/>
                <w:szCs w:val="2"/>
              </w:rPr>
            </w:pPr>
          </w:p>
        </w:tc>
        <w:tc>
          <w:tcPr>
            <w:tcW w:w="3520" w:type="dxa"/>
            <w:tcBorders>
              <w:top w:val="nil"/>
              <w:bottom w:val="nil"/>
            </w:tcBorders>
          </w:tcPr>
          <w:p w:rsidR="003C1C88" w:rsidRDefault="004943E8">
            <w:pPr>
              <w:pStyle w:val="TableParagraph"/>
              <w:spacing w:line="246" w:lineRule="exact"/>
              <w:ind w:left="124"/>
            </w:pPr>
            <w:r>
              <w:rPr>
                <w:spacing w:val="-2"/>
              </w:rPr>
              <w:t>уровня:</w:t>
            </w:r>
            <w:r>
              <w:rPr>
                <w:spacing w:val="-1"/>
              </w:rPr>
              <w:t xml:space="preserve"> </w:t>
            </w:r>
            <w:proofErr w:type="gramStart"/>
            <w:r>
              <w:rPr>
                <w:spacing w:val="-2"/>
              </w:rPr>
              <w:t>муниципальном</w:t>
            </w:r>
            <w:proofErr w:type="gramEnd"/>
            <w:r>
              <w:rPr>
                <w:spacing w:val="-2"/>
              </w:rPr>
              <w:t>,</w:t>
            </w:r>
          </w:p>
        </w:tc>
        <w:tc>
          <w:tcPr>
            <w:tcW w:w="2214" w:type="dxa"/>
            <w:tcBorders>
              <w:top w:val="nil"/>
              <w:bottom w:val="nil"/>
            </w:tcBorders>
          </w:tcPr>
          <w:p w:rsidR="003C1C88" w:rsidRDefault="003C1C88">
            <w:pPr>
              <w:pStyle w:val="TableParagraph"/>
              <w:rPr>
                <w:sz w:val="18"/>
              </w:rPr>
            </w:pPr>
          </w:p>
        </w:tc>
      </w:tr>
      <w:tr w:rsidR="003C1C88">
        <w:trPr>
          <w:trHeight w:val="390"/>
        </w:trPr>
        <w:tc>
          <w:tcPr>
            <w:tcW w:w="500" w:type="dxa"/>
            <w:vMerge/>
            <w:tcBorders>
              <w:top w:val="nil"/>
            </w:tcBorders>
          </w:tcPr>
          <w:p w:rsidR="003C1C88" w:rsidRDefault="003C1C88">
            <w:pPr>
              <w:rPr>
                <w:sz w:val="2"/>
                <w:szCs w:val="2"/>
              </w:rPr>
            </w:pPr>
          </w:p>
        </w:tc>
        <w:tc>
          <w:tcPr>
            <w:tcW w:w="3448" w:type="dxa"/>
            <w:vMerge/>
            <w:tcBorders>
              <w:top w:val="nil"/>
            </w:tcBorders>
          </w:tcPr>
          <w:p w:rsidR="003C1C88" w:rsidRDefault="003C1C88">
            <w:pPr>
              <w:rPr>
                <w:sz w:val="2"/>
                <w:szCs w:val="2"/>
              </w:rPr>
            </w:pPr>
          </w:p>
        </w:tc>
        <w:tc>
          <w:tcPr>
            <w:tcW w:w="3520" w:type="dxa"/>
            <w:tcBorders>
              <w:top w:val="nil"/>
              <w:bottom w:val="nil"/>
            </w:tcBorders>
          </w:tcPr>
          <w:p w:rsidR="003C1C88" w:rsidRDefault="004943E8">
            <w:pPr>
              <w:pStyle w:val="TableParagraph"/>
              <w:spacing w:before="5"/>
              <w:ind w:left="124"/>
            </w:pPr>
            <w:r>
              <w:t>региональном,</w:t>
            </w:r>
            <w:r>
              <w:rPr>
                <w:spacing w:val="-13"/>
              </w:rPr>
              <w:t xml:space="preserve"> </w:t>
            </w:r>
            <w:r>
              <w:rPr>
                <w:spacing w:val="-2"/>
              </w:rPr>
              <w:t>федеральном</w:t>
            </w:r>
          </w:p>
        </w:tc>
        <w:tc>
          <w:tcPr>
            <w:tcW w:w="2214" w:type="dxa"/>
            <w:tcBorders>
              <w:top w:val="nil"/>
              <w:bottom w:val="nil"/>
            </w:tcBorders>
          </w:tcPr>
          <w:p w:rsidR="003C1C88" w:rsidRDefault="003C1C88">
            <w:pPr>
              <w:pStyle w:val="TableParagraph"/>
            </w:pPr>
          </w:p>
        </w:tc>
      </w:tr>
      <w:tr w:rsidR="003C1C88">
        <w:trPr>
          <w:trHeight w:val="623"/>
        </w:trPr>
        <w:tc>
          <w:tcPr>
            <w:tcW w:w="500" w:type="dxa"/>
            <w:vMerge/>
            <w:tcBorders>
              <w:top w:val="nil"/>
            </w:tcBorders>
          </w:tcPr>
          <w:p w:rsidR="003C1C88" w:rsidRDefault="003C1C88">
            <w:pPr>
              <w:rPr>
                <w:sz w:val="2"/>
                <w:szCs w:val="2"/>
              </w:rPr>
            </w:pPr>
          </w:p>
        </w:tc>
        <w:tc>
          <w:tcPr>
            <w:tcW w:w="3448" w:type="dxa"/>
            <w:vMerge/>
            <w:tcBorders>
              <w:top w:val="nil"/>
            </w:tcBorders>
          </w:tcPr>
          <w:p w:rsidR="003C1C88" w:rsidRDefault="003C1C88">
            <w:pPr>
              <w:rPr>
                <w:sz w:val="2"/>
                <w:szCs w:val="2"/>
              </w:rPr>
            </w:pPr>
          </w:p>
        </w:tc>
        <w:tc>
          <w:tcPr>
            <w:tcW w:w="3520" w:type="dxa"/>
            <w:tcBorders>
              <w:top w:val="nil"/>
              <w:bottom w:val="nil"/>
            </w:tcBorders>
          </w:tcPr>
          <w:p w:rsidR="003C1C88" w:rsidRDefault="004943E8">
            <w:pPr>
              <w:pStyle w:val="TableParagraph"/>
              <w:spacing w:before="112" w:line="246" w:lineRule="exact"/>
              <w:ind w:left="124" w:hanging="72"/>
            </w:pPr>
            <w:r>
              <w:t xml:space="preserve">Организация методического </w:t>
            </w:r>
            <w:r>
              <w:rPr>
                <w:spacing w:val="-2"/>
              </w:rPr>
              <w:t>сопровождения</w:t>
            </w:r>
            <w:r>
              <w:rPr>
                <w:spacing w:val="-10"/>
              </w:rPr>
              <w:t xml:space="preserve"> </w:t>
            </w:r>
            <w:r>
              <w:rPr>
                <w:spacing w:val="-2"/>
              </w:rPr>
              <w:t>педагогов</w:t>
            </w:r>
            <w:r>
              <w:rPr>
                <w:spacing w:val="-3"/>
              </w:rPr>
              <w:t xml:space="preserve"> </w:t>
            </w:r>
            <w:proofErr w:type="gramStart"/>
            <w:r>
              <w:rPr>
                <w:spacing w:val="-2"/>
              </w:rPr>
              <w:t>для</w:t>
            </w:r>
            <w:proofErr w:type="gramEnd"/>
          </w:p>
        </w:tc>
        <w:tc>
          <w:tcPr>
            <w:tcW w:w="2214" w:type="dxa"/>
            <w:tcBorders>
              <w:top w:val="nil"/>
              <w:bottom w:val="nil"/>
            </w:tcBorders>
          </w:tcPr>
          <w:p w:rsidR="003C1C88" w:rsidRDefault="003C1C88">
            <w:pPr>
              <w:pStyle w:val="TableParagraph"/>
              <w:spacing w:before="95"/>
              <w:rPr>
                <w:b/>
              </w:rPr>
            </w:pPr>
          </w:p>
          <w:p w:rsidR="003C1C88" w:rsidRDefault="004943E8" w:rsidP="00FD4791">
            <w:pPr>
              <w:pStyle w:val="TableParagraph"/>
              <w:spacing w:before="1"/>
              <w:ind w:left="58" w:right="54"/>
              <w:jc w:val="center"/>
            </w:pPr>
            <w:r>
              <w:rPr>
                <w:spacing w:val="-2"/>
              </w:rPr>
              <w:t>20</w:t>
            </w:r>
            <w:r w:rsidR="00FD4791">
              <w:rPr>
                <w:spacing w:val="-2"/>
              </w:rPr>
              <w:t>24</w:t>
            </w:r>
            <w:r>
              <w:rPr>
                <w:spacing w:val="-2"/>
              </w:rPr>
              <w:t>-20</w:t>
            </w:r>
            <w:r w:rsidR="00FD4791">
              <w:rPr>
                <w:spacing w:val="-2"/>
              </w:rPr>
              <w:t>26</w:t>
            </w:r>
            <w:r>
              <w:rPr>
                <w:spacing w:val="-2"/>
              </w:rPr>
              <w:t>гг.</w:t>
            </w:r>
          </w:p>
        </w:tc>
      </w:tr>
      <w:tr w:rsidR="003C1C88">
        <w:trPr>
          <w:trHeight w:val="253"/>
        </w:trPr>
        <w:tc>
          <w:tcPr>
            <w:tcW w:w="500" w:type="dxa"/>
            <w:vMerge/>
            <w:tcBorders>
              <w:top w:val="nil"/>
            </w:tcBorders>
          </w:tcPr>
          <w:p w:rsidR="003C1C88" w:rsidRDefault="003C1C88">
            <w:pPr>
              <w:rPr>
                <w:sz w:val="2"/>
                <w:szCs w:val="2"/>
              </w:rPr>
            </w:pPr>
          </w:p>
        </w:tc>
        <w:tc>
          <w:tcPr>
            <w:tcW w:w="3448" w:type="dxa"/>
            <w:vMerge/>
            <w:tcBorders>
              <w:top w:val="nil"/>
            </w:tcBorders>
          </w:tcPr>
          <w:p w:rsidR="003C1C88" w:rsidRDefault="003C1C88">
            <w:pPr>
              <w:rPr>
                <w:sz w:val="2"/>
                <w:szCs w:val="2"/>
              </w:rPr>
            </w:pPr>
          </w:p>
        </w:tc>
        <w:tc>
          <w:tcPr>
            <w:tcW w:w="3520" w:type="dxa"/>
            <w:tcBorders>
              <w:top w:val="nil"/>
              <w:bottom w:val="nil"/>
            </w:tcBorders>
          </w:tcPr>
          <w:p w:rsidR="003C1C88" w:rsidRDefault="004943E8">
            <w:pPr>
              <w:pStyle w:val="TableParagraph"/>
              <w:spacing w:line="234" w:lineRule="exact"/>
              <w:ind w:left="124"/>
            </w:pPr>
            <w:r>
              <w:rPr>
                <w:spacing w:val="-2"/>
              </w:rPr>
              <w:t>обеспечения</w:t>
            </w:r>
            <w:r>
              <w:rPr>
                <w:spacing w:val="5"/>
              </w:rPr>
              <w:t xml:space="preserve"> </w:t>
            </w:r>
            <w:r>
              <w:rPr>
                <w:spacing w:val="-2"/>
              </w:rPr>
              <w:t>соответствия</w:t>
            </w:r>
          </w:p>
        </w:tc>
        <w:tc>
          <w:tcPr>
            <w:tcW w:w="2214" w:type="dxa"/>
            <w:tcBorders>
              <w:top w:val="nil"/>
              <w:bottom w:val="nil"/>
            </w:tcBorders>
          </w:tcPr>
          <w:p w:rsidR="003C1C88" w:rsidRDefault="003C1C88">
            <w:pPr>
              <w:pStyle w:val="TableParagraph"/>
              <w:rPr>
                <w:sz w:val="18"/>
              </w:rPr>
            </w:pPr>
          </w:p>
        </w:tc>
      </w:tr>
      <w:tr w:rsidR="003C1C88">
        <w:trPr>
          <w:trHeight w:val="258"/>
        </w:trPr>
        <w:tc>
          <w:tcPr>
            <w:tcW w:w="500" w:type="dxa"/>
            <w:vMerge/>
            <w:tcBorders>
              <w:top w:val="nil"/>
            </w:tcBorders>
          </w:tcPr>
          <w:p w:rsidR="003C1C88" w:rsidRDefault="003C1C88">
            <w:pPr>
              <w:rPr>
                <w:sz w:val="2"/>
                <w:szCs w:val="2"/>
              </w:rPr>
            </w:pPr>
          </w:p>
        </w:tc>
        <w:tc>
          <w:tcPr>
            <w:tcW w:w="3448" w:type="dxa"/>
            <w:vMerge/>
            <w:tcBorders>
              <w:top w:val="nil"/>
            </w:tcBorders>
          </w:tcPr>
          <w:p w:rsidR="003C1C88" w:rsidRDefault="003C1C88">
            <w:pPr>
              <w:rPr>
                <w:sz w:val="2"/>
                <w:szCs w:val="2"/>
              </w:rPr>
            </w:pPr>
          </w:p>
        </w:tc>
        <w:tc>
          <w:tcPr>
            <w:tcW w:w="3520" w:type="dxa"/>
            <w:tcBorders>
              <w:top w:val="nil"/>
              <w:bottom w:val="nil"/>
            </w:tcBorders>
          </w:tcPr>
          <w:p w:rsidR="003C1C88" w:rsidRDefault="004943E8">
            <w:pPr>
              <w:pStyle w:val="TableParagraph"/>
              <w:spacing w:line="239" w:lineRule="exact"/>
              <w:ind w:left="124"/>
            </w:pPr>
            <w:r>
              <w:rPr>
                <w:spacing w:val="-2"/>
              </w:rPr>
              <w:t>требованиям</w:t>
            </w:r>
          </w:p>
        </w:tc>
        <w:tc>
          <w:tcPr>
            <w:tcW w:w="2214" w:type="dxa"/>
            <w:tcBorders>
              <w:top w:val="nil"/>
              <w:bottom w:val="nil"/>
            </w:tcBorders>
          </w:tcPr>
          <w:p w:rsidR="003C1C88" w:rsidRDefault="003C1C88">
            <w:pPr>
              <w:pStyle w:val="TableParagraph"/>
              <w:rPr>
                <w:sz w:val="18"/>
              </w:rPr>
            </w:pPr>
          </w:p>
        </w:tc>
      </w:tr>
      <w:tr w:rsidR="003C1C88">
        <w:trPr>
          <w:trHeight w:val="263"/>
        </w:trPr>
        <w:tc>
          <w:tcPr>
            <w:tcW w:w="500" w:type="dxa"/>
            <w:vMerge/>
            <w:tcBorders>
              <w:top w:val="nil"/>
            </w:tcBorders>
          </w:tcPr>
          <w:p w:rsidR="003C1C88" w:rsidRDefault="003C1C88">
            <w:pPr>
              <w:rPr>
                <w:sz w:val="2"/>
                <w:szCs w:val="2"/>
              </w:rPr>
            </w:pPr>
          </w:p>
        </w:tc>
        <w:tc>
          <w:tcPr>
            <w:tcW w:w="3448" w:type="dxa"/>
            <w:vMerge/>
            <w:tcBorders>
              <w:top w:val="nil"/>
            </w:tcBorders>
          </w:tcPr>
          <w:p w:rsidR="003C1C88" w:rsidRDefault="003C1C88">
            <w:pPr>
              <w:rPr>
                <w:sz w:val="2"/>
                <w:szCs w:val="2"/>
              </w:rPr>
            </w:pPr>
          </w:p>
        </w:tc>
        <w:tc>
          <w:tcPr>
            <w:tcW w:w="3520" w:type="dxa"/>
            <w:tcBorders>
              <w:top w:val="nil"/>
              <w:bottom w:val="nil"/>
            </w:tcBorders>
          </w:tcPr>
          <w:p w:rsidR="003C1C88" w:rsidRDefault="004943E8">
            <w:pPr>
              <w:pStyle w:val="TableParagraph"/>
              <w:spacing w:line="244" w:lineRule="exact"/>
              <w:ind w:left="124"/>
            </w:pPr>
            <w:r>
              <w:rPr>
                <w:spacing w:val="-2"/>
              </w:rPr>
              <w:t>Профессионального</w:t>
            </w:r>
            <w:r>
              <w:rPr>
                <w:spacing w:val="3"/>
              </w:rPr>
              <w:t xml:space="preserve"> </w:t>
            </w:r>
            <w:r>
              <w:rPr>
                <w:spacing w:val="-2"/>
              </w:rPr>
              <w:t>стандарта</w:t>
            </w:r>
          </w:p>
        </w:tc>
        <w:tc>
          <w:tcPr>
            <w:tcW w:w="2214" w:type="dxa"/>
            <w:tcBorders>
              <w:top w:val="nil"/>
              <w:bottom w:val="nil"/>
            </w:tcBorders>
          </w:tcPr>
          <w:p w:rsidR="003C1C88" w:rsidRDefault="003C1C88">
            <w:pPr>
              <w:pStyle w:val="TableParagraph"/>
              <w:rPr>
                <w:sz w:val="18"/>
              </w:rPr>
            </w:pPr>
          </w:p>
        </w:tc>
      </w:tr>
      <w:tr w:rsidR="003C1C88">
        <w:trPr>
          <w:trHeight w:val="378"/>
        </w:trPr>
        <w:tc>
          <w:tcPr>
            <w:tcW w:w="500" w:type="dxa"/>
            <w:vMerge/>
            <w:tcBorders>
              <w:top w:val="nil"/>
            </w:tcBorders>
          </w:tcPr>
          <w:p w:rsidR="003C1C88" w:rsidRDefault="003C1C88">
            <w:pPr>
              <w:rPr>
                <w:sz w:val="2"/>
                <w:szCs w:val="2"/>
              </w:rPr>
            </w:pPr>
          </w:p>
        </w:tc>
        <w:tc>
          <w:tcPr>
            <w:tcW w:w="3448" w:type="dxa"/>
            <w:vMerge/>
            <w:tcBorders>
              <w:top w:val="nil"/>
            </w:tcBorders>
          </w:tcPr>
          <w:p w:rsidR="003C1C88" w:rsidRDefault="003C1C88">
            <w:pPr>
              <w:rPr>
                <w:sz w:val="2"/>
                <w:szCs w:val="2"/>
              </w:rPr>
            </w:pPr>
          </w:p>
        </w:tc>
        <w:tc>
          <w:tcPr>
            <w:tcW w:w="3520" w:type="dxa"/>
            <w:tcBorders>
              <w:top w:val="nil"/>
              <w:bottom w:val="nil"/>
            </w:tcBorders>
          </w:tcPr>
          <w:p w:rsidR="003C1C88" w:rsidRDefault="004943E8">
            <w:pPr>
              <w:pStyle w:val="TableParagraph"/>
              <w:spacing w:before="3"/>
              <w:ind w:left="124"/>
            </w:pPr>
            <w:r>
              <w:t>педагога в</w:t>
            </w:r>
            <w:r>
              <w:rPr>
                <w:spacing w:val="-2"/>
              </w:rPr>
              <w:t xml:space="preserve"> </w:t>
            </w:r>
            <w:r>
              <w:rPr>
                <w:spacing w:val="-5"/>
              </w:rPr>
              <w:t>ДОУ</w:t>
            </w:r>
          </w:p>
        </w:tc>
        <w:tc>
          <w:tcPr>
            <w:tcW w:w="2214" w:type="dxa"/>
            <w:tcBorders>
              <w:top w:val="nil"/>
              <w:bottom w:val="nil"/>
            </w:tcBorders>
          </w:tcPr>
          <w:p w:rsidR="003C1C88" w:rsidRDefault="003C1C88">
            <w:pPr>
              <w:pStyle w:val="TableParagraph"/>
            </w:pPr>
          </w:p>
        </w:tc>
      </w:tr>
      <w:tr w:rsidR="003C1C88">
        <w:trPr>
          <w:trHeight w:val="614"/>
        </w:trPr>
        <w:tc>
          <w:tcPr>
            <w:tcW w:w="500" w:type="dxa"/>
            <w:vMerge/>
            <w:tcBorders>
              <w:top w:val="nil"/>
            </w:tcBorders>
          </w:tcPr>
          <w:p w:rsidR="003C1C88" w:rsidRDefault="003C1C88">
            <w:pPr>
              <w:rPr>
                <w:sz w:val="2"/>
                <w:szCs w:val="2"/>
              </w:rPr>
            </w:pPr>
          </w:p>
        </w:tc>
        <w:tc>
          <w:tcPr>
            <w:tcW w:w="3448" w:type="dxa"/>
            <w:vMerge/>
            <w:tcBorders>
              <w:top w:val="nil"/>
            </w:tcBorders>
          </w:tcPr>
          <w:p w:rsidR="003C1C88" w:rsidRDefault="003C1C88">
            <w:pPr>
              <w:rPr>
                <w:sz w:val="2"/>
                <w:szCs w:val="2"/>
              </w:rPr>
            </w:pPr>
          </w:p>
        </w:tc>
        <w:tc>
          <w:tcPr>
            <w:tcW w:w="3520" w:type="dxa"/>
            <w:tcBorders>
              <w:top w:val="nil"/>
              <w:bottom w:val="nil"/>
            </w:tcBorders>
          </w:tcPr>
          <w:p w:rsidR="003C1C88" w:rsidRDefault="004943E8">
            <w:pPr>
              <w:pStyle w:val="TableParagraph"/>
              <w:spacing w:before="94" w:line="250" w:lineRule="exact"/>
              <w:ind w:left="124" w:hanging="72"/>
            </w:pPr>
            <w:r>
              <w:t>Введение</w:t>
            </w:r>
            <w:r>
              <w:rPr>
                <w:spacing w:val="-14"/>
              </w:rPr>
              <w:t xml:space="preserve"> </w:t>
            </w:r>
            <w:r>
              <w:t>системы</w:t>
            </w:r>
            <w:r>
              <w:rPr>
                <w:spacing w:val="-14"/>
              </w:rPr>
              <w:t xml:space="preserve"> </w:t>
            </w:r>
            <w:r>
              <w:t>транслирования педагогического опыта</w:t>
            </w:r>
          </w:p>
        </w:tc>
        <w:tc>
          <w:tcPr>
            <w:tcW w:w="2214" w:type="dxa"/>
            <w:tcBorders>
              <w:top w:val="nil"/>
              <w:bottom w:val="nil"/>
            </w:tcBorders>
          </w:tcPr>
          <w:p w:rsidR="003C1C88" w:rsidRDefault="003C1C88">
            <w:pPr>
              <w:pStyle w:val="TableParagraph"/>
              <w:spacing w:before="38"/>
              <w:rPr>
                <w:b/>
              </w:rPr>
            </w:pPr>
          </w:p>
          <w:p w:rsidR="003C1C88" w:rsidRDefault="004943E8" w:rsidP="00FD4791">
            <w:pPr>
              <w:pStyle w:val="TableParagraph"/>
              <w:spacing w:before="1"/>
              <w:ind w:left="58" w:right="54"/>
              <w:jc w:val="center"/>
            </w:pPr>
            <w:r>
              <w:rPr>
                <w:spacing w:val="-2"/>
              </w:rPr>
              <w:t>20</w:t>
            </w:r>
            <w:r w:rsidR="00FD4791">
              <w:rPr>
                <w:spacing w:val="-2"/>
              </w:rPr>
              <w:t>24</w:t>
            </w:r>
            <w:r>
              <w:rPr>
                <w:spacing w:val="-2"/>
              </w:rPr>
              <w:t>-202</w:t>
            </w:r>
            <w:r w:rsidR="00FD4791">
              <w:rPr>
                <w:spacing w:val="-2"/>
              </w:rPr>
              <w:t>8</w:t>
            </w:r>
            <w:r>
              <w:rPr>
                <w:spacing w:val="-2"/>
              </w:rPr>
              <w:t>гг.</w:t>
            </w:r>
          </w:p>
        </w:tc>
      </w:tr>
      <w:tr w:rsidR="003C1C88">
        <w:trPr>
          <w:trHeight w:val="239"/>
        </w:trPr>
        <w:tc>
          <w:tcPr>
            <w:tcW w:w="500" w:type="dxa"/>
            <w:vMerge/>
            <w:tcBorders>
              <w:top w:val="nil"/>
            </w:tcBorders>
          </w:tcPr>
          <w:p w:rsidR="003C1C88" w:rsidRDefault="003C1C88">
            <w:pPr>
              <w:rPr>
                <w:sz w:val="2"/>
                <w:szCs w:val="2"/>
              </w:rPr>
            </w:pPr>
          </w:p>
        </w:tc>
        <w:tc>
          <w:tcPr>
            <w:tcW w:w="3448" w:type="dxa"/>
            <w:vMerge/>
            <w:tcBorders>
              <w:top w:val="nil"/>
            </w:tcBorders>
          </w:tcPr>
          <w:p w:rsidR="003C1C88" w:rsidRDefault="003C1C88">
            <w:pPr>
              <w:rPr>
                <w:sz w:val="2"/>
                <w:szCs w:val="2"/>
              </w:rPr>
            </w:pPr>
          </w:p>
        </w:tc>
        <w:tc>
          <w:tcPr>
            <w:tcW w:w="3520" w:type="dxa"/>
            <w:tcBorders>
              <w:top w:val="nil"/>
              <w:bottom w:val="nil"/>
            </w:tcBorders>
          </w:tcPr>
          <w:p w:rsidR="003C1C88" w:rsidRDefault="004943E8">
            <w:pPr>
              <w:pStyle w:val="TableParagraph"/>
              <w:spacing w:line="220" w:lineRule="exact"/>
              <w:ind w:left="124"/>
            </w:pPr>
            <w:r>
              <w:t>воспитателей</w:t>
            </w:r>
            <w:r>
              <w:rPr>
                <w:spacing w:val="-9"/>
              </w:rPr>
              <w:t xml:space="preserve"> </w:t>
            </w:r>
            <w:r>
              <w:t>через</w:t>
            </w:r>
            <w:r>
              <w:rPr>
                <w:spacing w:val="-12"/>
              </w:rPr>
              <w:t xml:space="preserve"> </w:t>
            </w:r>
            <w:r>
              <w:rPr>
                <w:spacing w:val="-2"/>
              </w:rPr>
              <w:t>проведение</w:t>
            </w:r>
          </w:p>
        </w:tc>
        <w:tc>
          <w:tcPr>
            <w:tcW w:w="2214" w:type="dxa"/>
            <w:tcBorders>
              <w:top w:val="nil"/>
              <w:bottom w:val="nil"/>
            </w:tcBorders>
          </w:tcPr>
          <w:p w:rsidR="003C1C88" w:rsidRDefault="003C1C88">
            <w:pPr>
              <w:pStyle w:val="TableParagraph"/>
              <w:rPr>
                <w:sz w:val="16"/>
              </w:rPr>
            </w:pPr>
          </w:p>
        </w:tc>
      </w:tr>
      <w:tr w:rsidR="003C1C88">
        <w:trPr>
          <w:trHeight w:val="237"/>
        </w:trPr>
        <w:tc>
          <w:tcPr>
            <w:tcW w:w="500" w:type="dxa"/>
            <w:vMerge/>
            <w:tcBorders>
              <w:top w:val="nil"/>
            </w:tcBorders>
          </w:tcPr>
          <w:p w:rsidR="003C1C88" w:rsidRDefault="003C1C88">
            <w:pPr>
              <w:rPr>
                <w:sz w:val="2"/>
                <w:szCs w:val="2"/>
              </w:rPr>
            </w:pPr>
          </w:p>
        </w:tc>
        <w:tc>
          <w:tcPr>
            <w:tcW w:w="3448" w:type="dxa"/>
            <w:vMerge/>
            <w:tcBorders>
              <w:top w:val="nil"/>
            </w:tcBorders>
          </w:tcPr>
          <w:p w:rsidR="003C1C88" w:rsidRDefault="003C1C88">
            <w:pPr>
              <w:rPr>
                <w:sz w:val="2"/>
                <w:szCs w:val="2"/>
              </w:rPr>
            </w:pPr>
          </w:p>
        </w:tc>
        <w:tc>
          <w:tcPr>
            <w:tcW w:w="3520" w:type="dxa"/>
            <w:tcBorders>
              <w:top w:val="nil"/>
              <w:bottom w:val="nil"/>
            </w:tcBorders>
          </w:tcPr>
          <w:p w:rsidR="003C1C88" w:rsidRDefault="004943E8">
            <w:pPr>
              <w:pStyle w:val="TableParagraph"/>
              <w:spacing w:line="217" w:lineRule="exact"/>
              <w:ind w:left="124"/>
            </w:pPr>
            <w:r>
              <w:t>открытых</w:t>
            </w:r>
            <w:r>
              <w:rPr>
                <w:spacing w:val="-8"/>
              </w:rPr>
              <w:t xml:space="preserve"> </w:t>
            </w:r>
            <w:r>
              <w:t>просмотров</w:t>
            </w:r>
            <w:r>
              <w:rPr>
                <w:spacing w:val="-7"/>
              </w:rPr>
              <w:t xml:space="preserve"> </w:t>
            </w:r>
            <w:r>
              <w:rPr>
                <w:spacing w:val="-2"/>
              </w:rPr>
              <w:t>занятий,</w:t>
            </w:r>
          </w:p>
        </w:tc>
        <w:tc>
          <w:tcPr>
            <w:tcW w:w="2214" w:type="dxa"/>
            <w:tcBorders>
              <w:top w:val="nil"/>
              <w:bottom w:val="nil"/>
            </w:tcBorders>
          </w:tcPr>
          <w:p w:rsidR="003C1C88" w:rsidRDefault="003C1C88">
            <w:pPr>
              <w:pStyle w:val="TableParagraph"/>
              <w:rPr>
                <w:sz w:val="16"/>
              </w:rPr>
            </w:pPr>
          </w:p>
        </w:tc>
      </w:tr>
      <w:tr w:rsidR="003C1C88">
        <w:trPr>
          <w:trHeight w:val="239"/>
        </w:trPr>
        <w:tc>
          <w:tcPr>
            <w:tcW w:w="500" w:type="dxa"/>
            <w:vMerge/>
            <w:tcBorders>
              <w:top w:val="nil"/>
            </w:tcBorders>
          </w:tcPr>
          <w:p w:rsidR="003C1C88" w:rsidRDefault="003C1C88">
            <w:pPr>
              <w:rPr>
                <w:sz w:val="2"/>
                <w:szCs w:val="2"/>
              </w:rPr>
            </w:pPr>
          </w:p>
        </w:tc>
        <w:tc>
          <w:tcPr>
            <w:tcW w:w="3448" w:type="dxa"/>
            <w:vMerge/>
            <w:tcBorders>
              <w:top w:val="nil"/>
            </w:tcBorders>
          </w:tcPr>
          <w:p w:rsidR="003C1C88" w:rsidRDefault="003C1C88">
            <w:pPr>
              <w:rPr>
                <w:sz w:val="2"/>
                <w:szCs w:val="2"/>
              </w:rPr>
            </w:pPr>
          </w:p>
        </w:tc>
        <w:tc>
          <w:tcPr>
            <w:tcW w:w="3520" w:type="dxa"/>
            <w:tcBorders>
              <w:top w:val="nil"/>
              <w:bottom w:val="nil"/>
            </w:tcBorders>
          </w:tcPr>
          <w:p w:rsidR="003C1C88" w:rsidRDefault="004943E8">
            <w:pPr>
              <w:pStyle w:val="TableParagraph"/>
              <w:spacing w:line="220" w:lineRule="exact"/>
              <w:ind w:left="124"/>
            </w:pPr>
            <w:r>
              <w:t>мастер-классов</w:t>
            </w:r>
            <w:r>
              <w:rPr>
                <w:spacing w:val="-5"/>
              </w:rPr>
              <w:t xml:space="preserve"> </w:t>
            </w:r>
            <w:r>
              <w:t>и</w:t>
            </w:r>
            <w:r>
              <w:rPr>
                <w:spacing w:val="-4"/>
              </w:rPr>
              <w:t xml:space="preserve"> </w:t>
            </w:r>
            <w:r>
              <w:rPr>
                <w:spacing w:val="-2"/>
              </w:rPr>
              <w:t>других</w:t>
            </w:r>
          </w:p>
        </w:tc>
        <w:tc>
          <w:tcPr>
            <w:tcW w:w="2214" w:type="dxa"/>
            <w:tcBorders>
              <w:top w:val="nil"/>
              <w:bottom w:val="nil"/>
            </w:tcBorders>
          </w:tcPr>
          <w:p w:rsidR="003C1C88" w:rsidRDefault="003C1C88">
            <w:pPr>
              <w:pStyle w:val="TableParagraph"/>
              <w:rPr>
                <w:sz w:val="16"/>
              </w:rPr>
            </w:pPr>
          </w:p>
        </w:tc>
      </w:tr>
      <w:tr w:rsidR="003C1C88">
        <w:trPr>
          <w:trHeight w:val="256"/>
        </w:trPr>
        <w:tc>
          <w:tcPr>
            <w:tcW w:w="500" w:type="dxa"/>
            <w:vMerge/>
            <w:tcBorders>
              <w:top w:val="nil"/>
            </w:tcBorders>
          </w:tcPr>
          <w:p w:rsidR="003C1C88" w:rsidRDefault="003C1C88">
            <w:pPr>
              <w:rPr>
                <w:sz w:val="2"/>
                <w:szCs w:val="2"/>
              </w:rPr>
            </w:pPr>
          </w:p>
        </w:tc>
        <w:tc>
          <w:tcPr>
            <w:tcW w:w="3448" w:type="dxa"/>
            <w:vMerge/>
            <w:tcBorders>
              <w:top w:val="nil"/>
            </w:tcBorders>
          </w:tcPr>
          <w:p w:rsidR="003C1C88" w:rsidRDefault="003C1C88">
            <w:pPr>
              <w:rPr>
                <w:sz w:val="2"/>
                <w:szCs w:val="2"/>
              </w:rPr>
            </w:pPr>
          </w:p>
        </w:tc>
        <w:tc>
          <w:tcPr>
            <w:tcW w:w="3520" w:type="dxa"/>
            <w:tcBorders>
              <w:top w:val="nil"/>
              <w:bottom w:val="nil"/>
            </w:tcBorders>
          </w:tcPr>
          <w:p w:rsidR="003C1C88" w:rsidRDefault="004943E8">
            <w:pPr>
              <w:pStyle w:val="TableParagraph"/>
              <w:spacing w:line="236" w:lineRule="exact"/>
              <w:ind w:left="124"/>
            </w:pPr>
            <w:r>
              <w:t>инновационных</w:t>
            </w:r>
            <w:r>
              <w:rPr>
                <w:spacing w:val="-14"/>
              </w:rPr>
              <w:t xml:space="preserve"> </w:t>
            </w:r>
            <w:r>
              <w:t>форм,</w:t>
            </w:r>
            <w:r>
              <w:rPr>
                <w:spacing w:val="-9"/>
              </w:rPr>
              <w:t xml:space="preserve"> </w:t>
            </w:r>
            <w:r>
              <w:t>и</w:t>
            </w:r>
            <w:r>
              <w:rPr>
                <w:spacing w:val="-6"/>
              </w:rPr>
              <w:t xml:space="preserve"> </w:t>
            </w:r>
            <w:r>
              <w:rPr>
                <w:spacing w:val="-2"/>
              </w:rPr>
              <w:t>методов</w:t>
            </w:r>
          </w:p>
        </w:tc>
        <w:tc>
          <w:tcPr>
            <w:tcW w:w="2214" w:type="dxa"/>
            <w:tcBorders>
              <w:top w:val="nil"/>
              <w:bottom w:val="nil"/>
            </w:tcBorders>
          </w:tcPr>
          <w:p w:rsidR="003C1C88" w:rsidRDefault="003C1C88">
            <w:pPr>
              <w:pStyle w:val="TableParagraph"/>
              <w:rPr>
                <w:sz w:val="18"/>
              </w:rPr>
            </w:pPr>
          </w:p>
        </w:tc>
      </w:tr>
      <w:tr w:rsidR="003C1C88">
        <w:trPr>
          <w:trHeight w:val="400"/>
        </w:trPr>
        <w:tc>
          <w:tcPr>
            <w:tcW w:w="500" w:type="dxa"/>
            <w:vMerge/>
            <w:tcBorders>
              <w:top w:val="nil"/>
            </w:tcBorders>
          </w:tcPr>
          <w:p w:rsidR="003C1C88" w:rsidRDefault="003C1C88">
            <w:pPr>
              <w:rPr>
                <w:sz w:val="2"/>
                <w:szCs w:val="2"/>
              </w:rPr>
            </w:pPr>
          </w:p>
        </w:tc>
        <w:tc>
          <w:tcPr>
            <w:tcW w:w="3448" w:type="dxa"/>
            <w:vMerge/>
            <w:tcBorders>
              <w:top w:val="nil"/>
            </w:tcBorders>
          </w:tcPr>
          <w:p w:rsidR="003C1C88" w:rsidRDefault="003C1C88">
            <w:pPr>
              <w:rPr>
                <w:sz w:val="2"/>
                <w:szCs w:val="2"/>
              </w:rPr>
            </w:pPr>
          </w:p>
        </w:tc>
        <w:tc>
          <w:tcPr>
            <w:tcW w:w="3520" w:type="dxa"/>
            <w:tcBorders>
              <w:top w:val="nil"/>
              <w:bottom w:val="nil"/>
            </w:tcBorders>
          </w:tcPr>
          <w:p w:rsidR="003C1C88" w:rsidRDefault="004943E8">
            <w:pPr>
              <w:pStyle w:val="TableParagraph"/>
              <w:spacing w:before="3"/>
              <w:ind w:left="124"/>
            </w:pPr>
            <w:r>
              <w:t>работы</w:t>
            </w:r>
            <w:r>
              <w:rPr>
                <w:spacing w:val="-7"/>
              </w:rPr>
              <w:t xml:space="preserve"> </w:t>
            </w:r>
            <w:r>
              <w:t>с</w:t>
            </w:r>
            <w:r>
              <w:rPr>
                <w:spacing w:val="-12"/>
              </w:rPr>
              <w:t xml:space="preserve"> </w:t>
            </w:r>
            <w:r>
              <w:t>детьми</w:t>
            </w:r>
            <w:r>
              <w:rPr>
                <w:spacing w:val="-1"/>
              </w:rPr>
              <w:t xml:space="preserve"> </w:t>
            </w:r>
            <w:r>
              <w:t>и</w:t>
            </w:r>
            <w:r>
              <w:rPr>
                <w:spacing w:val="-4"/>
              </w:rPr>
              <w:t xml:space="preserve"> </w:t>
            </w:r>
            <w:r>
              <w:rPr>
                <w:spacing w:val="-2"/>
              </w:rPr>
              <w:t>родителями</w:t>
            </w:r>
          </w:p>
        </w:tc>
        <w:tc>
          <w:tcPr>
            <w:tcW w:w="2214" w:type="dxa"/>
            <w:tcBorders>
              <w:top w:val="nil"/>
              <w:bottom w:val="nil"/>
            </w:tcBorders>
          </w:tcPr>
          <w:p w:rsidR="003C1C88" w:rsidRDefault="003C1C88">
            <w:pPr>
              <w:pStyle w:val="TableParagraph"/>
            </w:pPr>
          </w:p>
        </w:tc>
      </w:tr>
      <w:tr w:rsidR="003C1C88">
        <w:trPr>
          <w:trHeight w:val="405"/>
        </w:trPr>
        <w:tc>
          <w:tcPr>
            <w:tcW w:w="500" w:type="dxa"/>
            <w:vMerge/>
            <w:tcBorders>
              <w:top w:val="nil"/>
            </w:tcBorders>
          </w:tcPr>
          <w:p w:rsidR="003C1C88" w:rsidRDefault="003C1C88">
            <w:pPr>
              <w:rPr>
                <w:sz w:val="2"/>
                <w:szCs w:val="2"/>
              </w:rPr>
            </w:pPr>
          </w:p>
        </w:tc>
        <w:tc>
          <w:tcPr>
            <w:tcW w:w="3448" w:type="dxa"/>
            <w:vMerge/>
            <w:tcBorders>
              <w:top w:val="nil"/>
            </w:tcBorders>
          </w:tcPr>
          <w:p w:rsidR="003C1C88" w:rsidRDefault="003C1C88">
            <w:pPr>
              <w:rPr>
                <w:sz w:val="2"/>
                <w:szCs w:val="2"/>
              </w:rPr>
            </w:pPr>
          </w:p>
        </w:tc>
        <w:tc>
          <w:tcPr>
            <w:tcW w:w="3520" w:type="dxa"/>
            <w:tcBorders>
              <w:top w:val="nil"/>
              <w:bottom w:val="nil"/>
            </w:tcBorders>
          </w:tcPr>
          <w:p w:rsidR="003C1C88" w:rsidRDefault="004943E8">
            <w:pPr>
              <w:pStyle w:val="TableParagraph"/>
              <w:spacing w:before="135" w:line="250" w:lineRule="exact"/>
              <w:ind w:left="52"/>
            </w:pPr>
            <w:r>
              <w:t>Обобщение</w:t>
            </w:r>
            <w:r>
              <w:rPr>
                <w:spacing w:val="-14"/>
              </w:rPr>
              <w:t xml:space="preserve"> </w:t>
            </w:r>
            <w:r>
              <w:t>опыта</w:t>
            </w:r>
            <w:r>
              <w:rPr>
                <w:spacing w:val="2"/>
              </w:rPr>
              <w:t xml:space="preserve"> </w:t>
            </w:r>
            <w:r>
              <w:t>и</w:t>
            </w:r>
            <w:r>
              <w:rPr>
                <w:spacing w:val="-13"/>
              </w:rPr>
              <w:t xml:space="preserve"> </w:t>
            </w:r>
            <w:r>
              <w:t>публикации</w:t>
            </w:r>
            <w:r>
              <w:rPr>
                <w:spacing w:val="2"/>
              </w:rPr>
              <w:t xml:space="preserve"> </w:t>
            </w:r>
            <w:proofErr w:type="gramStart"/>
            <w:r>
              <w:rPr>
                <w:spacing w:val="-10"/>
              </w:rPr>
              <w:t>в</w:t>
            </w:r>
            <w:proofErr w:type="gramEnd"/>
          </w:p>
        </w:tc>
        <w:tc>
          <w:tcPr>
            <w:tcW w:w="2214" w:type="dxa"/>
            <w:tcBorders>
              <w:top w:val="nil"/>
              <w:bottom w:val="nil"/>
            </w:tcBorders>
          </w:tcPr>
          <w:p w:rsidR="003C1C88" w:rsidRDefault="003C1C88">
            <w:pPr>
              <w:pStyle w:val="TableParagraph"/>
            </w:pPr>
          </w:p>
        </w:tc>
      </w:tr>
      <w:tr w:rsidR="003C1C88">
        <w:trPr>
          <w:trHeight w:val="1206"/>
        </w:trPr>
        <w:tc>
          <w:tcPr>
            <w:tcW w:w="500" w:type="dxa"/>
            <w:vMerge/>
            <w:tcBorders>
              <w:top w:val="nil"/>
            </w:tcBorders>
          </w:tcPr>
          <w:p w:rsidR="003C1C88" w:rsidRDefault="003C1C88">
            <w:pPr>
              <w:rPr>
                <w:sz w:val="2"/>
                <w:szCs w:val="2"/>
              </w:rPr>
            </w:pPr>
          </w:p>
        </w:tc>
        <w:tc>
          <w:tcPr>
            <w:tcW w:w="3448" w:type="dxa"/>
            <w:vMerge/>
            <w:tcBorders>
              <w:top w:val="nil"/>
            </w:tcBorders>
          </w:tcPr>
          <w:p w:rsidR="003C1C88" w:rsidRDefault="003C1C88">
            <w:pPr>
              <w:rPr>
                <w:sz w:val="2"/>
                <w:szCs w:val="2"/>
              </w:rPr>
            </w:pPr>
          </w:p>
        </w:tc>
        <w:tc>
          <w:tcPr>
            <w:tcW w:w="3520" w:type="dxa"/>
            <w:tcBorders>
              <w:top w:val="nil"/>
            </w:tcBorders>
          </w:tcPr>
          <w:p w:rsidR="003C1C88" w:rsidRDefault="004943E8">
            <w:pPr>
              <w:pStyle w:val="TableParagraph"/>
              <w:spacing w:before="8"/>
              <w:ind w:left="124"/>
            </w:pPr>
            <w:r>
              <w:t>СМИ</w:t>
            </w:r>
            <w:r>
              <w:rPr>
                <w:spacing w:val="-5"/>
              </w:rPr>
              <w:t xml:space="preserve"> </w:t>
            </w:r>
            <w:r>
              <w:t>и</w:t>
            </w:r>
            <w:r>
              <w:rPr>
                <w:spacing w:val="-3"/>
              </w:rPr>
              <w:t xml:space="preserve"> </w:t>
            </w:r>
            <w:r>
              <w:t>печатных</w:t>
            </w:r>
            <w:r>
              <w:rPr>
                <w:spacing w:val="-12"/>
              </w:rPr>
              <w:t xml:space="preserve"> </w:t>
            </w:r>
            <w:r>
              <w:rPr>
                <w:spacing w:val="-2"/>
              </w:rPr>
              <w:t>изданиях</w:t>
            </w:r>
          </w:p>
        </w:tc>
        <w:tc>
          <w:tcPr>
            <w:tcW w:w="2214" w:type="dxa"/>
            <w:tcBorders>
              <w:top w:val="nil"/>
            </w:tcBorders>
          </w:tcPr>
          <w:p w:rsidR="003C1C88" w:rsidRDefault="004943E8" w:rsidP="00FD4791">
            <w:pPr>
              <w:pStyle w:val="TableParagraph"/>
              <w:spacing w:before="113"/>
              <w:ind w:left="58" w:right="54"/>
              <w:jc w:val="center"/>
            </w:pPr>
            <w:r>
              <w:rPr>
                <w:spacing w:val="-2"/>
              </w:rPr>
              <w:t>20</w:t>
            </w:r>
            <w:r w:rsidR="00FD4791">
              <w:rPr>
                <w:spacing w:val="-2"/>
              </w:rPr>
              <w:t>24</w:t>
            </w:r>
            <w:r>
              <w:rPr>
                <w:spacing w:val="-2"/>
              </w:rPr>
              <w:t>-202</w:t>
            </w:r>
            <w:r w:rsidR="00FD4791">
              <w:rPr>
                <w:spacing w:val="-2"/>
              </w:rPr>
              <w:t>8</w:t>
            </w:r>
            <w:r>
              <w:rPr>
                <w:spacing w:val="-2"/>
              </w:rPr>
              <w:t>гг.</w:t>
            </w:r>
          </w:p>
        </w:tc>
      </w:tr>
    </w:tbl>
    <w:p w:rsidR="003C1C88" w:rsidRDefault="003C1C88">
      <w:pPr>
        <w:jc w:val="center"/>
        <w:sectPr w:rsidR="003C1C88">
          <w:pgSz w:w="11910" w:h="16840"/>
          <w:pgMar w:top="1060" w:right="540" w:bottom="2624" w:left="620" w:header="0" w:footer="705" w:gutter="0"/>
          <w:cols w:space="720"/>
        </w:sectPr>
      </w:pPr>
    </w:p>
    <w:tbl>
      <w:tblPr>
        <w:tblStyle w:val="TableNormal"/>
        <w:tblW w:w="0" w:type="auto"/>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3448"/>
        <w:gridCol w:w="3520"/>
        <w:gridCol w:w="2214"/>
      </w:tblGrid>
      <w:tr w:rsidR="003C1C88">
        <w:trPr>
          <w:trHeight w:val="227"/>
        </w:trPr>
        <w:tc>
          <w:tcPr>
            <w:tcW w:w="500" w:type="dxa"/>
            <w:vMerge w:val="restart"/>
          </w:tcPr>
          <w:p w:rsidR="003C1C88" w:rsidRDefault="004943E8">
            <w:pPr>
              <w:pStyle w:val="TableParagraph"/>
              <w:spacing w:line="249" w:lineRule="exact"/>
              <w:ind w:left="115"/>
            </w:pPr>
            <w:r>
              <w:rPr>
                <w:spacing w:val="-5"/>
              </w:rPr>
              <w:lastRenderedPageBreak/>
              <w:t>11.</w:t>
            </w:r>
          </w:p>
        </w:tc>
        <w:tc>
          <w:tcPr>
            <w:tcW w:w="3448" w:type="dxa"/>
            <w:tcBorders>
              <w:bottom w:val="nil"/>
            </w:tcBorders>
          </w:tcPr>
          <w:p w:rsidR="003C1C88" w:rsidRDefault="004943E8">
            <w:pPr>
              <w:pStyle w:val="TableParagraph"/>
              <w:spacing w:line="208" w:lineRule="exact"/>
              <w:ind w:left="157"/>
            </w:pPr>
            <w:r>
              <w:t>Повышение</w:t>
            </w:r>
            <w:r>
              <w:rPr>
                <w:spacing w:val="-14"/>
              </w:rPr>
              <w:t xml:space="preserve"> </w:t>
            </w:r>
            <w:r>
              <w:t>ИКТ</w:t>
            </w:r>
            <w:r>
              <w:rPr>
                <w:spacing w:val="3"/>
              </w:rPr>
              <w:t xml:space="preserve"> </w:t>
            </w:r>
            <w:r>
              <w:rPr>
                <w:spacing w:val="-2"/>
              </w:rPr>
              <w:t>компетентности</w:t>
            </w:r>
          </w:p>
        </w:tc>
        <w:tc>
          <w:tcPr>
            <w:tcW w:w="3520" w:type="dxa"/>
            <w:tcBorders>
              <w:bottom w:val="nil"/>
            </w:tcBorders>
          </w:tcPr>
          <w:p w:rsidR="003C1C88" w:rsidRDefault="004943E8">
            <w:pPr>
              <w:pStyle w:val="TableParagraph"/>
              <w:spacing w:line="208" w:lineRule="exact"/>
              <w:ind w:left="124"/>
            </w:pPr>
            <w:r>
              <w:t>Подключение</w:t>
            </w:r>
            <w:r>
              <w:rPr>
                <w:spacing w:val="-14"/>
              </w:rPr>
              <w:t xml:space="preserve"> </w:t>
            </w:r>
            <w:r>
              <w:t>к</w:t>
            </w:r>
            <w:r>
              <w:rPr>
                <w:spacing w:val="-14"/>
              </w:rPr>
              <w:t xml:space="preserve"> </w:t>
            </w:r>
            <w:r>
              <w:t>сети</w:t>
            </w:r>
            <w:r>
              <w:rPr>
                <w:spacing w:val="-11"/>
              </w:rPr>
              <w:t xml:space="preserve"> </w:t>
            </w:r>
            <w:r>
              <w:t>Интернет</w:t>
            </w:r>
            <w:r>
              <w:rPr>
                <w:spacing w:val="-8"/>
              </w:rPr>
              <w:t xml:space="preserve"> </w:t>
            </w:r>
            <w:proofErr w:type="gramStart"/>
            <w:r>
              <w:rPr>
                <w:spacing w:val="-10"/>
              </w:rPr>
              <w:t>в</w:t>
            </w:r>
            <w:proofErr w:type="gramEnd"/>
          </w:p>
        </w:tc>
        <w:tc>
          <w:tcPr>
            <w:tcW w:w="2214" w:type="dxa"/>
            <w:tcBorders>
              <w:bottom w:val="nil"/>
            </w:tcBorders>
          </w:tcPr>
          <w:p w:rsidR="003C1C88" w:rsidRDefault="004943E8" w:rsidP="00FD4791">
            <w:pPr>
              <w:pStyle w:val="TableParagraph"/>
              <w:spacing w:line="208" w:lineRule="exact"/>
              <w:ind w:left="58" w:right="54"/>
              <w:jc w:val="center"/>
            </w:pPr>
            <w:r>
              <w:rPr>
                <w:spacing w:val="-2"/>
              </w:rPr>
              <w:t>20</w:t>
            </w:r>
            <w:r w:rsidR="00FD4791">
              <w:rPr>
                <w:spacing w:val="-2"/>
              </w:rPr>
              <w:t>24-2025</w:t>
            </w:r>
            <w:r>
              <w:rPr>
                <w:spacing w:val="-2"/>
              </w:rPr>
              <w:t>гг.</w:t>
            </w:r>
          </w:p>
        </w:tc>
      </w:tr>
      <w:tr w:rsidR="003C1C88">
        <w:trPr>
          <w:trHeight w:val="390"/>
        </w:trPr>
        <w:tc>
          <w:tcPr>
            <w:tcW w:w="500" w:type="dxa"/>
            <w:vMerge/>
            <w:tcBorders>
              <w:top w:val="nil"/>
            </w:tcBorders>
          </w:tcPr>
          <w:p w:rsidR="003C1C88" w:rsidRDefault="003C1C88">
            <w:pPr>
              <w:rPr>
                <w:sz w:val="2"/>
                <w:szCs w:val="2"/>
              </w:rPr>
            </w:pPr>
          </w:p>
        </w:tc>
        <w:tc>
          <w:tcPr>
            <w:tcW w:w="3448" w:type="dxa"/>
            <w:tcBorders>
              <w:top w:val="nil"/>
              <w:bottom w:val="nil"/>
            </w:tcBorders>
          </w:tcPr>
          <w:p w:rsidR="003C1C88" w:rsidRDefault="004943E8">
            <w:pPr>
              <w:pStyle w:val="TableParagraph"/>
              <w:spacing w:before="37"/>
              <w:ind w:left="157"/>
            </w:pPr>
            <w:r>
              <w:rPr>
                <w:spacing w:val="-2"/>
              </w:rPr>
              <w:t>педагогов</w:t>
            </w:r>
          </w:p>
        </w:tc>
        <w:tc>
          <w:tcPr>
            <w:tcW w:w="3520" w:type="dxa"/>
            <w:tcBorders>
              <w:top w:val="nil"/>
              <w:bottom w:val="nil"/>
            </w:tcBorders>
          </w:tcPr>
          <w:p w:rsidR="003C1C88" w:rsidRDefault="004943E8">
            <w:pPr>
              <w:pStyle w:val="TableParagraph"/>
              <w:spacing w:line="251" w:lineRule="exact"/>
              <w:ind w:left="124"/>
            </w:pPr>
            <w:r>
              <w:t>каждой</w:t>
            </w:r>
            <w:r>
              <w:rPr>
                <w:spacing w:val="-9"/>
              </w:rPr>
              <w:t xml:space="preserve"> </w:t>
            </w:r>
            <w:r>
              <w:t>возрастной</w:t>
            </w:r>
            <w:r>
              <w:rPr>
                <w:spacing w:val="-3"/>
              </w:rPr>
              <w:t xml:space="preserve"> </w:t>
            </w:r>
            <w:r>
              <w:rPr>
                <w:spacing w:val="-2"/>
              </w:rPr>
              <w:t>группе.</w:t>
            </w:r>
          </w:p>
        </w:tc>
        <w:tc>
          <w:tcPr>
            <w:tcW w:w="2214" w:type="dxa"/>
            <w:tcBorders>
              <w:top w:val="nil"/>
              <w:bottom w:val="nil"/>
            </w:tcBorders>
          </w:tcPr>
          <w:p w:rsidR="003C1C88" w:rsidRDefault="003C1C88">
            <w:pPr>
              <w:pStyle w:val="TableParagraph"/>
            </w:pPr>
          </w:p>
        </w:tc>
      </w:tr>
      <w:tr w:rsidR="003C1C88">
        <w:trPr>
          <w:trHeight w:val="378"/>
        </w:trPr>
        <w:tc>
          <w:tcPr>
            <w:tcW w:w="500" w:type="dxa"/>
            <w:vMerge/>
            <w:tcBorders>
              <w:top w:val="nil"/>
            </w:tcBorders>
          </w:tcPr>
          <w:p w:rsidR="003C1C88" w:rsidRDefault="003C1C88">
            <w:pPr>
              <w:rPr>
                <w:sz w:val="2"/>
                <w:szCs w:val="2"/>
              </w:rPr>
            </w:pPr>
          </w:p>
        </w:tc>
        <w:tc>
          <w:tcPr>
            <w:tcW w:w="3448" w:type="dxa"/>
            <w:tcBorders>
              <w:top w:val="nil"/>
              <w:bottom w:val="nil"/>
            </w:tcBorders>
          </w:tcPr>
          <w:p w:rsidR="003C1C88" w:rsidRDefault="003C1C88">
            <w:pPr>
              <w:pStyle w:val="TableParagraph"/>
            </w:pPr>
          </w:p>
        </w:tc>
        <w:tc>
          <w:tcPr>
            <w:tcW w:w="3520" w:type="dxa"/>
            <w:tcBorders>
              <w:top w:val="nil"/>
              <w:bottom w:val="nil"/>
            </w:tcBorders>
          </w:tcPr>
          <w:p w:rsidR="003C1C88" w:rsidRDefault="004943E8">
            <w:pPr>
              <w:pStyle w:val="TableParagraph"/>
              <w:spacing w:before="130" w:line="228" w:lineRule="exact"/>
              <w:ind w:left="124"/>
            </w:pPr>
            <w:r>
              <w:rPr>
                <w:spacing w:val="-2"/>
              </w:rPr>
              <w:t>Создание</w:t>
            </w:r>
            <w:r>
              <w:rPr>
                <w:spacing w:val="-13"/>
              </w:rPr>
              <w:t xml:space="preserve"> </w:t>
            </w:r>
            <w:r>
              <w:rPr>
                <w:spacing w:val="-2"/>
              </w:rPr>
              <w:t>электронных</w:t>
            </w:r>
            <w:r>
              <w:rPr>
                <w:spacing w:val="13"/>
              </w:rPr>
              <w:t xml:space="preserve"> </w:t>
            </w:r>
            <w:r>
              <w:rPr>
                <w:spacing w:val="-2"/>
              </w:rPr>
              <w:t>документов</w:t>
            </w:r>
          </w:p>
        </w:tc>
        <w:tc>
          <w:tcPr>
            <w:tcW w:w="2214" w:type="dxa"/>
            <w:tcBorders>
              <w:top w:val="nil"/>
              <w:bottom w:val="nil"/>
            </w:tcBorders>
          </w:tcPr>
          <w:p w:rsidR="003C1C88" w:rsidRDefault="003C1C88">
            <w:pPr>
              <w:pStyle w:val="TableParagraph"/>
            </w:pPr>
          </w:p>
        </w:tc>
      </w:tr>
      <w:tr w:rsidR="003C1C88">
        <w:trPr>
          <w:trHeight w:val="235"/>
        </w:trPr>
        <w:tc>
          <w:tcPr>
            <w:tcW w:w="500" w:type="dxa"/>
            <w:vMerge/>
            <w:tcBorders>
              <w:top w:val="nil"/>
            </w:tcBorders>
          </w:tcPr>
          <w:p w:rsidR="003C1C88" w:rsidRDefault="003C1C88">
            <w:pPr>
              <w:rPr>
                <w:sz w:val="2"/>
                <w:szCs w:val="2"/>
              </w:rPr>
            </w:pPr>
          </w:p>
        </w:tc>
        <w:tc>
          <w:tcPr>
            <w:tcW w:w="3448" w:type="dxa"/>
            <w:tcBorders>
              <w:top w:val="nil"/>
              <w:bottom w:val="nil"/>
            </w:tcBorders>
          </w:tcPr>
          <w:p w:rsidR="003C1C88" w:rsidRDefault="003C1C88">
            <w:pPr>
              <w:pStyle w:val="TableParagraph"/>
              <w:rPr>
                <w:sz w:val="16"/>
              </w:rPr>
            </w:pPr>
          </w:p>
        </w:tc>
        <w:tc>
          <w:tcPr>
            <w:tcW w:w="3520" w:type="dxa"/>
            <w:tcBorders>
              <w:top w:val="nil"/>
              <w:bottom w:val="nil"/>
            </w:tcBorders>
          </w:tcPr>
          <w:p w:rsidR="003C1C88" w:rsidRDefault="004943E8">
            <w:pPr>
              <w:pStyle w:val="TableParagraph"/>
              <w:spacing w:line="215" w:lineRule="exact"/>
              <w:ind w:left="124"/>
            </w:pPr>
            <w:proofErr w:type="gramStart"/>
            <w:r>
              <w:t>в</w:t>
            </w:r>
            <w:r>
              <w:rPr>
                <w:spacing w:val="-7"/>
              </w:rPr>
              <w:t xml:space="preserve"> </w:t>
            </w:r>
            <w:r>
              <w:t>образовании</w:t>
            </w:r>
            <w:r>
              <w:rPr>
                <w:spacing w:val="-8"/>
              </w:rPr>
              <w:t xml:space="preserve"> </w:t>
            </w:r>
            <w:r>
              <w:rPr>
                <w:spacing w:val="-2"/>
              </w:rPr>
              <w:t>(планирование,</w:t>
            </w:r>
            <w:proofErr w:type="gramEnd"/>
          </w:p>
        </w:tc>
        <w:tc>
          <w:tcPr>
            <w:tcW w:w="2214" w:type="dxa"/>
            <w:tcBorders>
              <w:top w:val="nil"/>
              <w:bottom w:val="nil"/>
            </w:tcBorders>
          </w:tcPr>
          <w:p w:rsidR="003C1C88" w:rsidRDefault="003C1C88">
            <w:pPr>
              <w:pStyle w:val="TableParagraph"/>
              <w:rPr>
                <w:sz w:val="16"/>
              </w:rPr>
            </w:pPr>
          </w:p>
        </w:tc>
      </w:tr>
      <w:tr w:rsidR="003C1C88">
        <w:trPr>
          <w:trHeight w:val="242"/>
        </w:trPr>
        <w:tc>
          <w:tcPr>
            <w:tcW w:w="500" w:type="dxa"/>
            <w:vMerge/>
            <w:tcBorders>
              <w:top w:val="nil"/>
            </w:tcBorders>
          </w:tcPr>
          <w:p w:rsidR="003C1C88" w:rsidRDefault="003C1C88">
            <w:pPr>
              <w:rPr>
                <w:sz w:val="2"/>
                <w:szCs w:val="2"/>
              </w:rPr>
            </w:pPr>
          </w:p>
        </w:tc>
        <w:tc>
          <w:tcPr>
            <w:tcW w:w="3448" w:type="dxa"/>
            <w:tcBorders>
              <w:top w:val="nil"/>
              <w:bottom w:val="nil"/>
            </w:tcBorders>
          </w:tcPr>
          <w:p w:rsidR="003C1C88" w:rsidRDefault="003C1C88">
            <w:pPr>
              <w:pStyle w:val="TableParagraph"/>
              <w:rPr>
                <w:sz w:val="16"/>
              </w:rPr>
            </w:pPr>
          </w:p>
        </w:tc>
        <w:tc>
          <w:tcPr>
            <w:tcW w:w="3520" w:type="dxa"/>
            <w:tcBorders>
              <w:top w:val="nil"/>
              <w:bottom w:val="nil"/>
            </w:tcBorders>
          </w:tcPr>
          <w:p w:rsidR="003C1C88" w:rsidRDefault="004943E8">
            <w:pPr>
              <w:pStyle w:val="TableParagraph"/>
              <w:spacing w:line="222" w:lineRule="exact"/>
              <w:ind w:left="124"/>
            </w:pPr>
            <w:r>
              <w:t>диагностики,</w:t>
            </w:r>
            <w:r>
              <w:rPr>
                <w:spacing w:val="-7"/>
              </w:rPr>
              <w:t xml:space="preserve"> </w:t>
            </w:r>
            <w:r>
              <w:t>отчеты,</w:t>
            </w:r>
            <w:r>
              <w:rPr>
                <w:spacing w:val="-8"/>
              </w:rPr>
              <w:t xml:space="preserve"> </w:t>
            </w:r>
            <w:r>
              <w:rPr>
                <w:spacing w:val="-2"/>
              </w:rPr>
              <w:t>организация</w:t>
            </w:r>
          </w:p>
        </w:tc>
        <w:tc>
          <w:tcPr>
            <w:tcW w:w="2214" w:type="dxa"/>
            <w:tcBorders>
              <w:top w:val="nil"/>
              <w:bottom w:val="nil"/>
            </w:tcBorders>
          </w:tcPr>
          <w:p w:rsidR="003C1C88" w:rsidRDefault="003C1C88">
            <w:pPr>
              <w:pStyle w:val="TableParagraph"/>
              <w:rPr>
                <w:sz w:val="16"/>
              </w:rPr>
            </w:pPr>
          </w:p>
        </w:tc>
      </w:tr>
      <w:tr w:rsidR="003C1C88">
        <w:trPr>
          <w:trHeight w:val="254"/>
        </w:trPr>
        <w:tc>
          <w:tcPr>
            <w:tcW w:w="500" w:type="dxa"/>
            <w:vMerge/>
            <w:tcBorders>
              <w:top w:val="nil"/>
            </w:tcBorders>
          </w:tcPr>
          <w:p w:rsidR="003C1C88" w:rsidRDefault="003C1C88">
            <w:pPr>
              <w:rPr>
                <w:sz w:val="2"/>
                <w:szCs w:val="2"/>
              </w:rPr>
            </w:pPr>
          </w:p>
        </w:tc>
        <w:tc>
          <w:tcPr>
            <w:tcW w:w="3448" w:type="dxa"/>
            <w:tcBorders>
              <w:top w:val="nil"/>
              <w:bottom w:val="nil"/>
            </w:tcBorders>
          </w:tcPr>
          <w:p w:rsidR="003C1C88" w:rsidRDefault="003C1C88">
            <w:pPr>
              <w:pStyle w:val="TableParagraph"/>
              <w:rPr>
                <w:sz w:val="18"/>
              </w:rPr>
            </w:pPr>
          </w:p>
        </w:tc>
        <w:tc>
          <w:tcPr>
            <w:tcW w:w="3520" w:type="dxa"/>
            <w:tcBorders>
              <w:top w:val="nil"/>
              <w:bottom w:val="nil"/>
            </w:tcBorders>
          </w:tcPr>
          <w:p w:rsidR="003C1C88" w:rsidRDefault="004943E8">
            <w:pPr>
              <w:pStyle w:val="TableParagraph"/>
              <w:spacing w:line="234" w:lineRule="exact"/>
              <w:ind w:left="124"/>
            </w:pPr>
            <w:r>
              <w:t>детской</w:t>
            </w:r>
            <w:r>
              <w:rPr>
                <w:spacing w:val="-12"/>
              </w:rPr>
              <w:t xml:space="preserve"> </w:t>
            </w:r>
            <w:r>
              <w:t>деятельности,</w:t>
            </w:r>
            <w:r>
              <w:rPr>
                <w:spacing w:val="-8"/>
              </w:rPr>
              <w:t xml:space="preserve"> </w:t>
            </w:r>
            <w:r>
              <w:rPr>
                <w:spacing w:val="-2"/>
              </w:rPr>
              <w:t>рабочие</w:t>
            </w:r>
          </w:p>
        </w:tc>
        <w:tc>
          <w:tcPr>
            <w:tcW w:w="2214" w:type="dxa"/>
            <w:tcBorders>
              <w:top w:val="nil"/>
              <w:bottom w:val="nil"/>
            </w:tcBorders>
          </w:tcPr>
          <w:p w:rsidR="003C1C88" w:rsidRDefault="004943E8" w:rsidP="00FD4791">
            <w:pPr>
              <w:pStyle w:val="TableParagraph"/>
              <w:spacing w:line="234" w:lineRule="exact"/>
              <w:ind w:left="58" w:right="54"/>
              <w:jc w:val="center"/>
            </w:pPr>
            <w:r>
              <w:rPr>
                <w:spacing w:val="-2"/>
              </w:rPr>
              <w:t>20</w:t>
            </w:r>
            <w:r w:rsidR="00FD4791">
              <w:rPr>
                <w:spacing w:val="-2"/>
              </w:rPr>
              <w:t>24</w:t>
            </w:r>
            <w:r>
              <w:rPr>
                <w:spacing w:val="-2"/>
              </w:rPr>
              <w:t>-202</w:t>
            </w:r>
            <w:r w:rsidR="00FD4791">
              <w:rPr>
                <w:spacing w:val="-2"/>
              </w:rPr>
              <w:t>6</w:t>
            </w:r>
            <w:r>
              <w:rPr>
                <w:spacing w:val="-2"/>
              </w:rPr>
              <w:t>гг.</w:t>
            </w:r>
          </w:p>
        </w:tc>
      </w:tr>
      <w:tr w:rsidR="003C1C88">
        <w:trPr>
          <w:trHeight w:val="268"/>
        </w:trPr>
        <w:tc>
          <w:tcPr>
            <w:tcW w:w="500" w:type="dxa"/>
            <w:vMerge/>
            <w:tcBorders>
              <w:top w:val="nil"/>
            </w:tcBorders>
          </w:tcPr>
          <w:p w:rsidR="003C1C88" w:rsidRDefault="003C1C88">
            <w:pPr>
              <w:rPr>
                <w:sz w:val="2"/>
                <w:szCs w:val="2"/>
              </w:rPr>
            </w:pPr>
          </w:p>
        </w:tc>
        <w:tc>
          <w:tcPr>
            <w:tcW w:w="3448" w:type="dxa"/>
            <w:tcBorders>
              <w:top w:val="nil"/>
              <w:bottom w:val="nil"/>
            </w:tcBorders>
          </w:tcPr>
          <w:p w:rsidR="003C1C88" w:rsidRDefault="003C1C88">
            <w:pPr>
              <w:pStyle w:val="TableParagraph"/>
              <w:rPr>
                <w:sz w:val="18"/>
              </w:rPr>
            </w:pPr>
          </w:p>
        </w:tc>
        <w:tc>
          <w:tcPr>
            <w:tcW w:w="3520" w:type="dxa"/>
            <w:tcBorders>
              <w:top w:val="nil"/>
              <w:bottom w:val="nil"/>
            </w:tcBorders>
          </w:tcPr>
          <w:p w:rsidR="003C1C88" w:rsidRDefault="004943E8">
            <w:pPr>
              <w:pStyle w:val="TableParagraph"/>
              <w:spacing w:line="248" w:lineRule="exact"/>
              <w:ind w:left="124"/>
            </w:pPr>
            <w:r>
              <w:rPr>
                <w:spacing w:val="-2"/>
              </w:rPr>
              <w:t>листы,</w:t>
            </w:r>
          </w:p>
        </w:tc>
        <w:tc>
          <w:tcPr>
            <w:tcW w:w="2214" w:type="dxa"/>
            <w:tcBorders>
              <w:top w:val="nil"/>
              <w:bottom w:val="nil"/>
            </w:tcBorders>
          </w:tcPr>
          <w:p w:rsidR="003C1C88" w:rsidRDefault="003C1C88">
            <w:pPr>
              <w:pStyle w:val="TableParagraph"/>
              <w:rPr>
                <w:sz w:val="18"/>
              </w:rPr>
            </w:pPr>
          </w:p>
        </w:tc>
      </w:tr>
      <w:tr w:rsidR="003C1C88">
        <w:trPr>
          <w:trHeight w:val="277"/>
        </w:trPr>
        <w:tc>
          <w:tcPr>
            <w:tcW w:w="500" w:type="dxa"/>
            <w:vMerge/>
            <w:tcBorders>
              <w:top w:val="nil"/>
            </w:tcBorders>
          </w:tcPr>
          <w:p w:rsidR="003C1C88" w:rsidRDefault="003C1C88">
            <w:pPr>
              <w:rPr>
                <w:sz w:val="2"/>
                <w:szCs w:val="2"/>
              </w:rPr>
            </w:pPr>
          </w:p>
        </w:tc>
        <w:tc>
          <w:tcPr>
            <w:tcW w:w="3448" w:type="dxa"/>
            <w:tcBorders>
              <w:top w:val="nil"/>
              <w:bottom w:val="nil"/>
            </w:tcBorders>
          </w:tcPr>
          <w:p w:rsidR="003C1C88" w:rsidRDefault="003C1C88">
            <w:pPr>
              <w:pStyle w:val="TableParagraph"/>
              <w:rPr>
                <w:sz w:val="20"/>
              </w:rPr>
            </w:pPr>
          </w:p>
        </w:tc>
        <w:tc>
          <w:tcPr>
            <w:tcW w:w="3520" w:type="dxa"/>
            <w:tcBorders>
              <w:top w:val="nil"/>
              <w:bottom w:val="nil"/>
            </w:tcBorders>
          </w:tcPr>
          <w:p w:rsidR="003C1C88" w:rsidRDefault="004943E8">
            <w:pPr>
              <w:pStyle w:val="TableParagraph"/>
              <w:spacing w:before="8" w:line="250" w:lineRule="exact"/>
              <w:ind w:left="124"/>
            </w:pPr>
            <w:r>
              <w:t>«портфолио»</w:t>
            </w:r>
            <w:r>
              <w:rPr>
                <w:spacing w:val="-16"/>
              </w:rPr>
              <w:t xml:space="preserve"> </w:t>
            </w:r>
            <w:r>
              <w:t>детей</w:t>
            </w:r>
            <w:r>
              <w:rPr>
                <w:spacing w:val="-8"/>
              </w:rPr>
              <w:t xml:space="preserve"> </w:t>
            </w:r>
            <w:r>
              <w:t>и</w:t>
            </w:r>
            <w:r>
              <w:rPr>
                <w:spacing w:val="-11"/>
              </w:rPr>
              <w:t xml:space="preserve"> </w:t>
            </w:r>
            <w:r>
              <w:rPr>
                <w:spacing w:val="-2"/>
              </w:rPr>
              <w:t>педагогов</w:t>
            </w:r>
          </w:p>
        </w:tc>
        <w:tc>
          <w:tcPr>
            <w:tcW w:w="2214" w:type="dxa"/>
            <w:tcBorders>
              <w:top w:val="nil"/>
              <w:bottom w:val="nil"/>
            </w:tcBorders>
          </w:tcPr>
          <w:p w:rsidR="003C1C88" w:rsidRDefault="003C1C88">
            <w:pPr>
              <w:pStyle w:val="TableParagraph"/>
              <w:rPr>
                <w:sz w:val="20"/>
              </w:rPr>
            </w:pPr>
          </w:p>
        </w:tc>
      </w:tr>
      <w:tr w:rsidR="003C1C88">
        <w:trPr>
          <w:trHeight w:val="419"/>
        </w:trPr>
        <w:tc>
          <w:tcPr>
            <w:tcW w:w="500" w:type="dxa"/>
            <w:vMerge/>
            <w:tcBorders>
              <w:top w:val="nil"/>
            </w:tcBorders>
          </w:tcPr>
          <w:p w:rsidR="003C1C88" w:rsidRDefault="003C1C88">
            <w:pPr>
              <w:rPr>
                <w:sz w:val="2"/>
                <w:szCs w:val="2"/>
              </w:rPr>
            </w:pPr>
          </w:p>
        </w:tc>
        <w:tc>
          <w:tcPr>
            <w:tcW w:w="3448" w:type="dxa"/>
            <w:tcBorders>
              <w:top w:val="nil"/>
              <w:bottom w:val="nil"/>
            </w:tcBorders>
          </w:tcPr>
          <w:p w:rsidR="003C1C88" w:rsidRDefault="003C1C88">
            <w:pPr>
              <w:pStyle w:val="TableParagraph"/>
            </w:pPr>
          </w:p>
        </w:tc>
        <w:tc>
          <w:tcPr>
            <w:tcW w:w="3520" w:type="dxa"/>
            <w:tcBorders>
              <w:top w:val="nil"/>
              <w:bottom w:val="nil"/>
            </w:tcBorders>
          </w:tcPr>
          <w:p w:rsidR="003C1C88" w:rsidRDefault="004943E8">
            <w:pPr>
              <w:pStyle w:val="TableParagraph"/>
              <w:spacing w:before="8"/>
              <w:ind w:left="124"/>
            </w:pPr>
            <w:r>
              <w:rPr>
                <w:spacing w:val="-2"/>
              </w:rPr>
              <w:t>т.д.)</w:t>
            </w:r>
          </w:p>
        </w:tc>
        <w:tc>
          <w:tcPr>
            <w:tcW w:w="2214" w:type="dxa"/>
            <w:tcBorders>
              <w:top w:val="nil"/>
              <w:bottom w:val="nil"/>
            </w:tcBorders>
          </w:tcPr>
          <w:p w:rsidR="003C1C88" w:rsidRDefault="003C1C88">
            <w:pPr>
              <w:pStyle w:val="TableParagraph"/>
            </w:pPr>
          </w:p>
        </w:tc>
      </w:tr>
      <w:tr w:rsidR="003C1C88">
        <w:trPr>
          <w:trHeight w:val="796"/>
        </w:trPr>
        <w:tc>
          <w:tcPr>
            <w:tcW w:w="500" w:type="dxa"/>
            <w:vMerge/>
            <w:tcBorders>
              <w:top w:val="nil"/>
            </w:tcBorders>
          </w:tcPr>
          <w:p w:rsidR="003C1C88" w:rsidRDefault="003C1C88">
            <w:pPr>
              <w:rPr>
                <w:sz w:val="2"/>
                <w:szCs w:val="2"/>
              </w:rPr>
            </w:pPr>
          </w:p>
        </w:tc>
        <w:tc>
          <w:tcPr>
            <w:tcW w:w="3448" w:type="dxa"/>
            <w:tcBorders>
              <w:top w:val="nil"/>
              <w:bottom w:val="nil"/>
            </w:tcBorders>
          </w:tcPr>
          <w:p w:rsidR="003C1C88" w:rsidRDefault="003C1C88">
            <w:pPr>
              <w:pStyle w:val="TableParagraph"/>
            </w:pPr>
          </w:p>
        </w:tc>
        <w:tc>
          <w:tcPr>
            <w:tcW w:w="3520" w:type="dxa"/>
            <w:tcBorders>
              <w:top w:val="nil"/>
              <w:bottom w:val="nil"/>
            </w:tcBorders>
          </w:tcPr>
          <w:p w:rsidR="003C1C88" w:rsidRDefault="004943E8">
            <w:pPr>
              <w:pStyle w:val="TableParagraph"/>
              <w:spacing w:before="156" w:line="232" w:lineRule="auto"/>
              <w:ind w:left="124"/>
            </w:pPr>
            <w:r>
              <w:t>Повышение квалификации педагогов</w:t>
            </w:r>
            <w:r>
              <w:rPr>
                <w:spacing w:val="-14"/>
              </w:rPr>
              <w:t xml:space="preserve"> </w:t>
            </w:r>
            <w:r>
              <w:t>на</w:t>
            </w:r>
            <w:r>
              <w:rPr>
                <w:spacing w:val="-14"/>
              </w:rPr>
              <w:t xml:space="preserve"> </w:t>
            </w:r>
            <w:r>
              <w:t>региональном</w:t>
            </w:r>
            <w:r>
              <w:rPr>
                <w:spacing w:val="-14"/>
              </w:rPr>
              <w:t xml:space="preserve"> </w:t>
            </w:r>
            <w:r>
              <w:t>уровне</w:t>
            </w:r>
          </w:p>
        </w:tc>
        <w:tc>
          <w:tcPr>
            <w:tcW w:w="2214" w:type="dxa"/>
            <w:tcBorders>
              <w:top w:val="nil"/>
              <w:bottom w:val="nil"/>
            </w:tcBorders>
          </w:tcPr>
          <w:p w:rsidR="003C1C88" w:rsidRDefault="004943E8" w:rsidP="00FD4791">
            <w:pPr>
              <w:pStyle w:val="TableParagraph"/>
              <w:spacing w:before="246"/>
              <w:ind w:left="58" w:right="54"/>
              <w:jc w:val="center"/>
            </w:pPr>
            <w:r>
              <w:rPr>
                <w:spacing w:val="-2"/>
              </w:rPr>
              <w:t>20</w:t>
            </w:r>
            <w:r w:rsidR="00FD4791">
              <w:rPr>
                <w:spacing w:val="-2"/>
              </w:rPr>
              <w:t>24</w:t>
            </w:r>
            <w:r>
              <w:rPr>
                <w:spacing w:val="-2"/>
              </w:rPr>
              <w:t>-202</w:t>
            </w:r>
            <w:r w:rsidR="00FD4791">
              <w:rPr>
                <w:spacing w:val="-2"/>
              </w:rPr>
              <w:t>6</w:t>
            </w:r>
            <w:r>
              <w:rPr>
                <w:spacing w:val="-2"/>
              </w:rPr>
              <w:t>гг.</w:t>
            </w:r>
          </w:p>
        </w:tc>
      </w:tr>
      <w:tr w:rsidR="003C1C88">
        <w:trPr>
          <w:trHeight w:val="633"/>
        </w:trPr>
        <w:tc>
          <w:tcPr>
            <w:tcW w:w="500" w:type="dxa"/>
            <w:vMerge/>
            <w:tcBorders>
              <w:top w:val="nil"/>
            </w:tcBorders>
          </w:tcPr>
          <w:p w:rsidR="003C1C88" w:rsidRDefault="003C1C88">
            <w:pPr>
              <w:rPr>
                <w:sz w:val="2"/>
                <w:szCs w:val="2"/>
              </w:rPr>
            </w:pPr>
          </w:p>
        </w:tc>
        <w:tc>
          <w:tcPr>
            <w:tcW w:w="3448" w:type="dxa"/>
            <w:tcBorders>
              <w:top w:val="nil"/>
              <w:bottom w:val="nil"/>
            </w:tcBorders>
          </w:tcPr>
          <w:p w:rsidR="003C1C88" w:rsidRDefault="003C1C88">
            <w:pPr>
              <w:pStyle w:val="TableParagraph"/>
            </w:pPr>
          </w:p>
        </w:tc>
        <w:tc>
          <w:tcPr>
            <w:tcW w:w="3520" w:type="dxa"/>
            <w:tcBorders>
              <w:top w:val="nil"/>
              <w:bottom w:val="nil"/>
            </w:tcBorders>
          </w:tcPr>
          <w:p w:rsidR="003C1C88" w:rsidRDefault="004943E8">
            <w:pPr>
              <w:pStyle w:val="TableParagraph"/>
              <w:tabs>
                <w:tab w:val="left" w:pos="1372"/>
                <w:tab w:val="left" w:pos="1665"/>
                <w:tab w:val="left" w:pos="1857"/>
              </w:tabs>
              <w:spacing w:before="133" w:line="240" w:lineRule="exact"/>
              <w:ind w:left="52" w:right="285"/>
            </w:pPr>
            <w:r>
              <w:rPr>
                <w:spacing w:val="-2"/>
              </w:rPr>
              <w:t>Повышение</w:t>
            </w:r>
            <w:r>
              <w:tab/>
            </w:r>
            <w:r>
              <w:rPr>
                <w:spacing w:val="-10"/>
              </w:rPr>
              <w:t>-</w:t>
            </w:r>
            <w:r>
              <w:tab/>
            </w:r>
            <w:r>
              <w:tab/>
            </w:r>
            <w:r>
              <w:rPr>
                <w:spacing w:val="-4"/>
              </w:rPr>
              <w:t xml:space="preserve">компьютерной </w:t>
            </w:r>
            <w:r>
              <w:rPr>
                <w:spacing w:val="-2"/>
              </w:rPr>
              <w:t>грамотности</w:t>
            </w:r>
            <w:r>
              <w:tab/>
            </w:r>
            <w:r>
              <w:tab/>
              <w:t xml:space="preserve">педагогов </w:t>
            </w:r>
            <w:proofErr w:type="gramStart"/>
            <w:r>
              <w:t>через</w:t>
            </w:r>
            <w:proofErr w:type="gramEnd"/>
          </w:p>
        </w:tc>
        <w:tc>
          <w:tcPr>
            <w:tcW w:w="2214" w:type="dxa"/>
            <w:tcBorders>
              <w:top w:val="nil"/>
              <w:bottom w:val="nil"/>
            </w:tcBorders>
          </w:tcPr>
          <w:p w:rsidR="003C1C88" w:rsidRDefault="004943E8" w:rsidP="00FD4791">
            <w:pPr>
              <w:pStyle w:val="TableParagraph"/>
              <w:spacing w:before="202"/>
              <w:ind w:left="58" w:right="59"/>
              <w:jc w:val="center"/>
            </w:pPr>
            <w:r>
              <w:rPr>
                <w:spacing w:val="-2"/>
              </w:rPr>
              <w:t>20</w:t>
            </w:r>
            <w:r w:rsidR="00FD4791">
              <w:rPr>
                <w:spacing w:val="-2"/>
              </w:rPr>
              <w:t>24</w:t>
            </w:r>
            <w:r>
              <w:rPr>
                <w:spacing w:val="-2"/>
              </w:rPr>
              <w:t>-202</w:t>
            </w:r>
            <w:r w:rsidR="00FD4791">
              <w:rPr>
                <w:spacing w:val="-2"/>
              </w:rPr>
              <w:t>6</w:t>
            </w:r>
            <w:r>
              <w:rPr>
                <w:spacing w:val="-2"/>
              </w:rPr>
              <w:t>гг</w:t>
            </w:r>
          </w:p>
        </w:tc>
      </w:tr>
      <w:tr w:rsidR="003C1C88">
        <w:trPr>
          <w:trHeight w:val="242"/>
        </w:trPr>
        <w:tc>
          <w:tcPr>
            <w:tcW w:w="500" w:type="dxa"/>
            <w:vMerge/>
            <w:tcBorders>
              <w:top w:val="nil"/>
            </w:tcBorders>
          </w:tcPr>
          <w:p w:rsidR="003C1C88" w:rsidRDefault="003C1C88">
            <w:pPr>
              <w:rPr>
                <w:sz w:val="2"/>
                <w:szCs w:val="2"/>
              </w:rPr>
            </w:pPr>
          </w:p>
        </w:tc>
        <w:tc>
          <w:tcPr>
            <w:tcW w:w="3448" w:type="dxa"/>
            <w:tcBorders>
              <w:top w:val="nil"/>
              <w:bottom w:val="nil"/>
            </w:tcBorders>
          </w:tcPr>
          <w:p w:rsidR="003C1C88" w:rsidRDefault="003C1C88">
            <w:pPr>
              <w:pStyle w:val="TableParagraph"/>
              <w:rPr>
                <w:sz w:val="16"/>
              </w:rPr>
            </w:pPr>
          </w:p>
        </w:tc>
        <w:tc>
          <w:tcPr>
            <w:tcW w:w="3520" w:type="dxa"/>
            <w:tcBorders>
              <w:top w:val="nil"/>
              <w:bottom w:val="nil"/>
            </w:tcBorders>
          </w:tcPr>
          <w:p w:rsidR="003C1C88" w:rsidRDefault="004943E8">
            <w:pPr>
              <w:pStyle w:val="TableParagraph"/>
              <w:tabs>
                <w:tab w:val="left" w:pos="2241"/>
              </w:tabs>
              <w:spacing w:line="222" w:lineRule="exact"/>
              <w:ind w:left="52"/>
            </w:pPr>
            <w:r>
              <w:rPr>
                <w:spacing w:val="-2"/>
              </w:rPr>
              <w:t>обучающие</w:t>
            </w:r>
            <w:r>
              <w:tab/>
            </w:r>
            <w:r>
              <w:rPr>
                <w:spacing w:val="-2"/>
              </w:rPr>
              <w:t>семинары-</w:t>
            </w:r>
          </w:p>
        </w:tc>
        <w:tc>
          <w:tcPr>
            <w:tcW w:w="2214" w:type="dxa"/>
            <w:tcBorders>
              <w:top w:val="nil"/>
              <w:bottom w:val="nil"/>
            </w:tcBorders>
          </w:tcPr>
          <w:p w:rsidR="003C1C88" w:rsidRDefault="003C1C88">
            <w:pPr>
              <w:pStyle w:val="TableParagraph"/>
              <w:rPr>
                <w:sz w:val="16"/>
              </w:rPr>
            </w:pPr>
          </w:p>
        </w:tc>
      </w:tr>
      <w:tr w:rsidR="003C1C88">
        <w:trPr>
          <w:trHeight w:val="249"/>
        </w:trPr>
        <w:tc>
          <w:tcPr>
            <w:tcW w:w="500" w:type="dxa"/>
            <w:vMerge/>
            <w:tcBorders>
              <w:top w:val="nil"/>
            </w:tcBorders>
          </w:tcPr>
          <w:p w:rsidR="003C1C88" w:rsidRDefault="003C1C88">
            <w:pPr>
              <w:rPr>
                <w:sz w:val="2"/>
                <w:szCs w:val="2"/>
              </w:rPr>
            </w:pPr>
          </w:p>
        </w:tc>
        <w:tc>
          <w:tcPr>
            <w:tcW w:w="3448" w:type="dxa"/>
            <w:tcBorders>
              <w:top w:val="nil"/>
              <w:bottom w:val="nil"/>
            </w:tcBorders>
          </w:tcPr>
          <w:p w:rsidR="003C1C88" w:rsidRDefault="003C1C88">
            <w:pPr>
              <w:pStyle w:val="TableParagraph"/>
              <w:rPr>
                <w:sz w:val="18"/>
              </w:rPr>
            </w:pPr>
          </w:p>
        </w:tc>
        <w:tc>
          <w:tcPr>
            <w:tcW w:w="3520" w:type="dxa"/>
            <w:tcBorders>
              <w:top w:val="nil"/>
              <w:bottom w:val="nil"/>
            </w:tcBorders>
          </w:tcPr>
          <w:p w:rsidR="003C1C88" w:rsidRDefault="004943E8">
            <w:pPr>
              <w:pStyle w:val="TableParagraph"/>
              <w:spacing w:line="229" w:lineRule="exact"/>
              <w:ind w:left="52"/>
            </w:pPr>
            <w:r>
              <w:t>практикумы</w:t>
            </w:r>
            <w:r>
              <w:rPr>
                <w:spacing w:val="-1"/>
              </w:rPr>
              <w:t xml:space="preserve"> </w:t>
            </w:r>
            <w:r>
              <w:t>«Использование</w:t>
            </w:r>
            <w:r>
              <w:rPr>
                <w:spacing w:val="-13"/>
              </w:rPr>
              <w:t xml:space="preserve"> </w:t>
            </w:r>
            <w:r>
              <w:rPr>
                <w:spacing w:val="-5"/>
              </w:rPr>
              <w:t>ИК-</w:t>
            </w:r>
          </w:p>
        </w:tc>
        <w:tc>
          <w:tcPr>
            <w:tcW w:w="2214" w:type="dxa"/>
            <w:tcBorders>
              <w:top w:val="nil"/>
              <w:bottom w:val="nil"/>
            </w:tcBorders>
          </w:tcPr>
          <w:p w:rsidR="003C1C88" w:rsidRDefault="003C1C88">
            <w:pPr>
              <w:pStyle w:val="TableParagraph"/>
              <w:rPr>
                <w:sz w:val="18"/>
              </w:rPr>
            </w:pPr>
          </w:p>
        </w:tc>
      </w:tr>
      <w:tr w:rsidR="003C1C88">
        <w:trPr>
          <w:trHeight w:val="880"/>
        </w:trPr>
        <w:tc>
          <w:tcPr>
            <w:tcW w:w="500" w:type="dxa"/>
            <w:vMerge/>
            <w:tcBorders>
              <w:top w:val="nil"/>
            </w:tcBorders>
          </w:tcPr>
          <w:p w:rsidR="003C1C88" w:rsidRDefault="003C1C88">
            <w:pPr>
              <w:rPr>
                <w:sz w:val="2"/>
                <w:szCs w:val="2"/>
              </w:rPr>
            </w:pPr>
          </w:p>
        </w:tc>
        <w:tc>
          <w:tcPr>
            <w:tcW w:w="3448" w:type="dxa"/>
            <w:tcBorders>
              <w:top w:val="nil"/>
            </w:tcBorders>
          </w:tcPr>
          <w:p w:rsidR="003C1C88" w:rsidRDefault="003C1C88">
            <w:pPr>
              <w:pStyle w:val="TableParagraph"/>
            </w:pPr>
          </w:p>
        </w:tc>
        <w:tc>
          <w:tcPr>
            <w:tcW w:w="3520" w:type="dxa"/>
            <w:tcBorders>
              <w:top w:val="nil"/>
            </w:tcBorders>
          </w:tcPr>
          <w:p w:rsidR="003C1C88" w:rsidRDefault="004943E8">
            <w:pPr>
              <w:pStyle w:val="TableParagraph"/>
              <w:spacing w:line="252" w:lineRule="exact"/>
              <w:ind w:left="52"/>
            </w:pPr>
            <w:r>
              <w:t>технологий</w:t>
            </w:r>
            <w:r>
              <w:rPr>
                <w:spacing w:val="-5"/>
              </w:rPr>
              <w:t xml:space="preserve"> </w:t>
            </w:r>
            <w:r>
              <w:t>в</w:t>
            </w:r>
            <w:r>
              <w:rPr>
                <w:spacing w:val="-2"/>
              </w:rPr>
              <w:t xml:space="preserve"> </w:t>
            </w:r>
            <w:r>
              <w:t>работе</w:t>
            </w:r>
            <w:r>
              <w:rPr>
                <w:spacing w:val="-13"/>
              </w:rPr>
              <w:t xml:space="preserve"> </w:t>
            </w:r>
            <w:r>
              <w:t>с</w:t>
            </w:r>
            <w:r>
              <w:rPr>
                <w:spacing w:val="-13"/>
              </w:rPr>
              <w:t xml:space="preserve"> </w:t>
            </w:r>
            <w:r>
              <w:rPr>
                <w:spacing w:val="-2"/>
              </w:rPr>
              <w:t>детьми</w:t>
            </w:r>
          </w:p>
        </w:tc>
        <w:tc>
          <w:tcPr>
            <w:tcW w:w="2214" w:type="dxa"/>
            <w:tcBorders>
              <w:top w:val="nil"/>
            </w:tcBorders>
          </w:tcPr>
          <w:p w:rsidR="003C1C88" w:rsidRDefault="003C1C88">
            <w:pPr>
              <w:pStyle w:val="TableParagraph"/>
            </w:pPr>
          </w:p>
        </w:tc>
      </w:tr>
      <w:tr w:rsidR="003C1C88">
        <w:trPr>
          <w:trHeight w:val="2501"/>
        </w:trPr>
        <w:tc>
          <w:tcPr>
            <w:tcW w:w="500" w:type="dxa"/>
          </w:tcPr>
          <w:p w:rsidR="003C1C88" w:rsidRDefault="003C1C88">
            <w:pPr>
              <w:pStyle w:val="TableParagraph"/>
            </w:pPr>
          </w:p>
        </w:tc>
        <w:tc>
          <w:tcPr>
            <w:tcW w:w="3448" w:type="dxa"/>
          </w:tcPr>
          <w:p w:rsidR="003C1C88" w:rsidRDefault="003C1C88">
            <w:pPr>
              <w:pStyle w:val="TableParagraph"/>
            </w:pPr>
          </w:p>
        </w:tc>
        <w:tc>
          <w:tcPr>
            <w:tcW w:w="3520" w:type="dxa"/>
          </w:tcPr>
          <w:p w:rsidR="003C1C88" w:rsidRDefault="004943E8">
            <w:pPr>
              <w:pStyle w:val="TableParagraph"/>
              <w:spacing w:line="232" w:lineRule="auto"/>
              <w:ind w:left="52"/>
            </w:pPr>
            <w:r>
              <w:t>Создание</w:t>
            </w:r>
            <w:r>
              <w:rPr>
                <w:spacing w:val="-14"/>
              </w:rPr>
              <w:t xml:space="preserve"> </w:t>
            </w:r>
            <w:r>
              <w:t>персональных</w:t>
            </w:r>
            <w:r>
              <w:rPr>
                <w:spacing w:val="-2"/>
              </w:rPr>
              <w:t xml:space="preserve"> </w:t>
            </w:r>
            <w:r>
              <w:t>страниц</w:t>
            </w:r>
            <w:r>
              <w:rPr>
                <w:spacing w:val="39"/>
              </w:rPr>
              <w:t xml:space="preserve"> </w:t>
            </w:r>
            <w:r>
              <w:t>в сети интернет</w:t>
            </w:r>
          </w:p>
        </w:tc>
        <w:tc>
          <w:tcPr>
            <w:tcW w:w="2214" w:type="dxa"/>
          </w:tcPr>
          <w:p w:rsidR="003C1C88" w:rsidRDefault="003C1C88">
            <w:pPr>
              <w:pStyle w:val="TableParagraph"/>
              <w:spacing w:before="242"/>
              <w:rPr>
                <w:b/>
              </w:rPr>
            </w:pPr>
          </w:p>
          <w:p w:rsidR="003C1C88" w:rsidRDefault="004943E8" w:rsidP="00FD4791">
            <w:pPr>
              <w:pStyle w:val="TableParagraph"/>
              <w:ind w:left="58" w:right="54"/>
              <w:jc w:val="center"/>
            </w:pPr>
            <w:r>
              <w:rPr>
                <w:spacing w:val="-2"/>
              </w:rPr>
              <w:t>20</w:t>
            </w:r>
            <w:r w:rsidR="00FD4791">
              <w:rPr>
                <w:spacing w:val="-2"/>
              </w:rPr>
              <w:t>24-2026</w:t>
            </w:r>
            <w:r>
              <w:rPr>
                <w:spacing w:val="-2"/>
              </w:rPr>
              <w:t>гг.</w:t>
            </w:r>
          </w:p>
        </w:tc>
      </w:tr>
      <w:tr w:rsidR="003C1C88">
        <w:trPr>
          <w:trHeight w:val="585"/>
        </w:trPr>
        <w:tc>
          <w:tcPr>
            <w:tcW w:w="9682" w:type="dxa"/>
            <w:gridSpan w:val="4"/>
          </w:tcPr>
          <w:p w:rsidR="003C1C88" w:rsidRDefault="004943E8">
            <w:pPr>
              <w:pStyle w:val="TableParagraph"/>
              <w:spacing w:before="1"/>
              <w:ind w:left="1219"/>
              <w:rPr>
                <w:b/>
              </w:rPr>
            </w:pPr>
            <w:r>
              <w:rPr>
                <w:b/>
              </w:rPr>
              <w:t>4.</w:t>
            </w:r>
            <w:r>
              <w:rPr>
                <w:b/>
                <w:spacing w:val="-10"/>
              </w:rPr>
              <w:t xml:space="preserve"> </w:t>
            </w:r>
            <w:r>
              <w:rPr>
                <w:b/>
              </w:rPr>
              <w:t>Программно-методическое</w:t>
            </w:r>
            <w:r>
              <w:rPr>
                <w:b/>
                <w:spacing w:val="-7"/>
              </w:rPr>
              <w:t xml:space="preserve"> </w:t>
            </w:r>
            <w:r>
              <w:rPr>
                <w:b/>
              </w:rPr>
              <w:t>и</w:t>
            </w:r>
            <w:r>
              <w:rPr>
                <w:b/>
                <w:spacing w:val="-8"/>
              </w:rPr>
              <w:t xml:space="preserve"> </w:t>
            </w:r>
            <w:proofErr w:type="gramStart"/>
            <w:r>
              <w:rPr>
                <w:b/>
              </w:rPr>
              <w:t>материально-</w:t>
            </w:r>
            <w:proofErr w:type="spellStart"/>
            <w:r>
              <w:rPr>
                <w:b/>
              </w:rPr>
              <w:t>техническ</w:t>
            </w:r>
            <w:proofErr w:type="spellEnd"/>
            <w:r>
              <w:rPr>
                <w:b/>
                <w:spacing w:val="-11"/>
              </w:rPr>
              <w:t xml:space="preserve"> </w:t>
            </w:r>
            <w:proofErr w:type="spellStart"/>
            <w:r>
              <w:rPr>
                <w:b/>
              </w:rPr>
              <w:t>ое</w:t>
            </w:r>
            <w:proofErr w:type="spellEnd"/>
            <w:proofErr w:type="gramEnd"/>
            <w:r>
              <w:rPr>
                <w:b/>
                <w:spacing w:val="-12"/>
              </w:rPr>
              <w:t xml:space="preserve"> </w:t>
            </w:r>
            <w:r>
              <w:rPr>
                <w:b/>
                <w:spacing w:val="-2"/>
              </w:rPr>
              <w:t>обеспечение</w:t>
            </w:r>
          </w:p>
          <w:p w:rsidR="003C1C88" w:rsidRDefault="004943E8">
            <w:pPr>
              <w:pStyle w:val="TableParagraph"/>
              <w:spacing w:before="35"/>
              <w:ind w:left="720"/>
              <w:rPr>
                <w:b/>
              </w:rPr>
            </w:pPr>
            <w:r>
              <w:rPr>
                <w:b/>
                <w:spacing w:val="-2"/>
              </w:rPr>
              <w:t>образовательной</w:t>
            </w:r>
            <w:r>
              <w:rPr>
                <w:b/>
                <w:spacing w:val="8"/>
              </w:rPr>
              <w:t xml:space="preserve"> </w:t>
            </w:r>
            <w:r>
              <w:rPr>
                <w:b/>
                <w:spacing w:val="-2"/>
              </w:rPr>
              <w:t>деятельности</w:t>
            </w:r>
            <w:r>
              <w:rPr>
                <w:b/>
                <w:spacing w:val="6"/>
              </w:rPr>
              <w:t xml:space="preserve"> </w:t>
            </w:r>
            <w:r>
              <w:rPr>
                <w:b/>
                <w:spacing w:val="-2"/>
              </w:rPr>
              <w:t>ДОУ.</w:t>
            </w:r>
            <w:r>
              <w:rPr>
                <w:b/>
                <w:spacing w:val="-6"/>
              </w:rPr>
              <w:t xml:space="preserve"> </w:t>
            </w:r>
            <w:proofErr w:type="spellStart"/>
            <w:r>
              <w:rPr>
                <w:b/>
                <w:spacing w:val="-2"/>
              </w:rPr>
              <w:t>Предметноразвивающ</w:t>
            </w:r>
            <w:proofErr w:type="spellEnd"/>
            <w:r>
              <w:rPr>
                <w:b/>
                <w:spacing w:val="26"/>
              </w:rPr>
              <w:t xml:space="preserve"> </w:t>
            </w:r>
            <w:proofErr w:type="spellStart"/>
            <w:r>
              <w:rPr>
                <w:b/>
                <w:spacing w:val="-2"/>
              </w:rPr>
              <w:t>ая</w:t>
            </w:r>
            <w:proofErr w:type="spellEnd"/>
            <w:r>
              <w:rPr>
                <w:b/>
                <w:spacing w:val="7"/>
              </w:rPr>
              <w:t xml:space="preserve"> </w:t>
            </w:r>
            <w:r>
              <w:rPr>
                <w:b/>
                <w:spacing w:val="-2"/>
              </w:rPr>
              <w:t>среда</w:t>
            </w:r>
            <w:r>
              <w:rPr>
                <w:b/>
                <w:spacing w:val="-13"/>
              </w:rPr>
              <w:t xml:space="preserve"> </w:t>
            </w:r>
            <w:r>
              <w:rPr>
                <w:b/>
                <w:spacing w:val="-5"/>
              </w:rPr>
              <w:t>ДОУ</w:t>
            </w:r>
          </w:p>
        </w:tc>
      </w:tr>
      <w:tr w:rsidR="003C1C88">
        <w:trPr>
          <w:trHeight w:val="237"/>
        </w:trPr>
        <w:tc>
          <w:tcPr>
            <w:tcW w:w="500" w:type="dxa"/>
            <w:vMerge w:val="restart"/>
          </w:tcPr>
          <w:p w:rsidR="003C1C88" w:rsidRDefault="004943E8">
            <w:pPr>
              <w:pStyle w:val="TableParagraph"/>
              <w:spacing w:line="239" w:lineRule="exact"/>
              <w:ind w:left="38"/>
            </w:pPr>
            <w:r>
              <w:rPr>
                <w:spacing w:val="-5"/>
              </w:rPr>
              <w:t>12.</w:t>
            </w:r>
          </w:p>
        </w:tc>
        <w:tc>
          <w:tcPr>
            <w:tcW w:w="3448" w:type="dxa"/>
            <w:tcBorders>
              <w:bottom w:val="nil"/>
            </w:tcBorders>
          </w:tcPr>
          <w:p w:rsidR="003C1C88" w:rsidRDefault="004943E8">
            <w:pPr>
              <w:pStyle w:val="TableParagraph"/>
              <w:spacing w:line="217" w:lineRule="exact"/>
              <w:ind w:left="37"/>
            </w:pPr>
            <w:r>
              <w:rPr>
                <w:spacing w:val="-2"/>
              </w:rPr>
              <w:t>Обеспечение</w:t>
            </w:r>
            <w:r>
              <w:rPr>
                <w:spacing w:val="-12"/>
              </w:rPr>
              <w:t xml:space="preserve"> </w:t>
            </w:r>
            <w:proofErr w:type="gramStart"/>
            <w:r>
              <w:rPr>
                <w:spacing w:val="-2"/>
              </w:rPr>
              <w:t>образовательного</w:t>
            </w:r>
            <w:proofErr w:type="gramEnd"/>
          </w:p>
        </w:tc>
        <w:tc>
          <w:tcPr>
            <w:tcW w:w="3520" w:type="dxa"/>
            <w:tcBorders>
              <w:bottom w:val="nil"/>
            </w:tcBorders>
          </w:tcPr>
          <w:p w:rsidR="003C1C88" w:rsidRDefault="004943E8">
            <w:pPr>
              <w:pStyle w:val="TableParagraph"/>
              <w:spacing w:line="217" w:lineRule="exact"/>
              <w:ind w:left="52"/>
            </w:pPr>
            <w:r>
              <w:rPr>
                <w:spacing w:val="-2"/>
              </w:rPr>
              <w:t>Приобретение</w:t>
            </w:r>
            <w:r>
              <w:rPr>
                <w:spacing w:val="-9"/>
              </w:rPr>
              <w:t xml:space="preserve"> </w:t>
            </w:r>
            <w:r>
              <w:rPr>
                <w:spacing w:val="-2"/>
              </w:rPr>
              <w:t>игрушек</w:t>
            </w:r>
            <w:r>
              <w:rPr>
                <w:spacing w:val="15"/>
              </w:rPr>
              <w:t xml:space="preserve"> </w:t>
            </w:r>
            <w:r>
              <w:rPr>
                <w:spacing w:val="-10"/>
              </w:rPr>
              <w:t>и</w:t>
            </w:r>
          </w:p>
        </w:tc>
        <w:tc>
          <w:tcPr>
            <w:tcW w:w="2214" w:type="dxa"/>
            <w:tcBorders>
              <w:bottom w:val="nil"/>
            </w:tcBorders>
          </w:tcPr>
          <w:p w:rsidR="003C1C88" w:rsidRDefault="004943E8">
            <w:pPr>
              <w:pStyle w:val="TableParagraph"/>
              <w:spacing w:line="217" w:lineRule="exact"/>
              <w:ind w:left="58" w:right="73"/>
              <w:jc w:val="center"/>
            </w:pPr>
            <w:r>
              <w:t>По</w:t>
            </w:r>
            <w:r>
              <w:rPr>
                <w:spacing w:val="-13"/>
              </w:rPr>
              <w:t xml:space="preserve"> </w:t>
            </w:r>
            <w:r>
              <w:t>мере</w:t>
            </w:r>
            <w:r>
              <w:rPr>
                <w:spacing w:val="-14"/>
              </w:rPr>
              <w:t xml:space="preserve"> </w:t>
            </w:r>
            <w:r>
              <w:rPr>
                <w:spacing w:val="-2"/>
              </w:rPr>
              <w:t>поступления</w:t>
            </w:r>
          </w:p>
        </w:tc>
      </w:tr>
      <w:tr w:rsidR="003C1C88">
        <w:trPr>
          <w:trHeight w:val="265"/>
        </w:trPr>
        <w:tc>
          <w:tcPr>
            <w:tcW w:w="500" w:type="dxa"/>
            <w:vMerge/>
            <w:tcBorders>
              <w:top w:val="nil"/>
            </w:tcBorders>
          </w:tcPr>
          <w:p w:rsidR="003C1C88" w:rsidRDefault="003C1C88">
            <w:pPr>
              <w:rPr>
                <w:sz w:val="2"/>
                <w:szCs w:val="2"/>
              </w:rPr>
            </w:pPr>
          </w:p>
        </w:tc>
        <w:tc>
          <w:tcPr>
            <w:tcW w:w="3448" w:type="dxa"/>
            <w:tcBorders>
              <w:top w:val="nil"/>
              <w:bottom w:val="nil"/>
            </w:tcBorders>
          </w:tcPr>
          <w:p w:rsidR="003C1C88" w:rsidRDefault="004943E8">
            <w:pPr>
              <w:pStyle w:val="TableParagraph"/>
              <w:spacing w:before="3" w:line="243" w:lineRule="exact"/>
              <w:ind w:left="37"/>
            </w:pPr>
            <w:r>
              <w:t>процесса</w:t>
            </w:r>
            <w:r>
              <w:rPr>
                <w:spacing w:val="-4"/>
              </w:rPr>
              <w:t xml:space="preserve"> </w:t>
            </w:r>
            <w:proofErr w:type="gramStart"/>
            <w:r>
              <w:rPr>
                <w:spacing w:val="-2"/>
              </w:rPr>
              <w:t>дополнительными</w:t>
            </w:r>
            <w:proofErr w:type="gramEnd"/>
          </w:p>
        </w:tc>
        <w:tc>
          <w:tcPr>
            <w:tcW w:w="3520" w:type="dxa"/>
            <w:tcBorders>
              <w:top w:val="nil"/>
              <w:bottom w:val="nil"/>
            </w:tcBorders>
          </w:tcPr>
          <w:p w:rsidR="003C1C88" w:rsidRDefault="004943E8">
            <w:pPr>
              <w:pStyle w:val="TableParagraph"/>
              <w:spacing w:line="246" w:lineRule="exact"/>
              <w:ind w:left="52"/>
            </w:pPr>
            <w:r>
              <w:rPr>
                <w:spacing w:val="-2"/>
              </w:rPr>
              <w:t>методического</w:t>
            </w:r>
            <w:r>
              <w:rPr>
                <w:spacing w:val="1"/>
              </w:rPr>
              <w:t xml:space="preserve"> </w:t>
            </w:r>
            <w:r>
              <w:rPr>
                <w:spacing w:val="-2"/>
              </w:rPr>
              <w:t>обеспечения</w:t>
            </w:r>
            <w:r>
              <w:rPr>
                <w:spacing w:val="18"/>
              </w:rPr>
              <w:t xml:space="preserve"> </w:t>
            </w:r>
            <w:proofErr w:type="gramStart"/>
            <w:r>
              <w:rPr>
                <w:spacing w:val="-10"/>
              </w:rPr>
              <w:t>в</w:t>
            </w:r>
            <w:proofErr w:type="gramEnd"/>
          </w:p>
        </w:tc>
        <w:tc>
          <w:tcPr>
            <w:tcW w:w="2214" w:type="dxa"/>
            <w:tcBorders>
              <w:top w:val="nil"/>
              <w:bottom w:val="nil"/>
            </w:tcBorders>
          </w:tcPr>
          <w:p w:rsidR="003C1C88" w:rsidRDefault="004943E8">
            <w:pPr>
              <w:pStyle w:val="TableParagraph"/>
              <w:spacing w:before="3" w:line="243" w:lineRule="exact"/>
              <w:ind w:left="58" w:right="59"/>
              <w:jc w:val="center"/>
            </w:pPr>
            <w:r>
              <w:rPr>
                <w:spacing w:val="-2"/>
              </w:rPr>
              <w:t>финансирования</w:t>
            </w:r>
          </w:p>
        </w:tc>
      </w:tr>
      <w:tr w:rsidR="003C1C88">
        <w:trPr>
          <w:trHeight w:val="1596"/>
        </w:trPr>
        <w:tc>
          <w:tcPr>
            <w:tcW w:w="500" w:type="dxa"/>
            <w:vMerge/>
            <w:tcBorders>
              <w:top w:val="nil"/>
            </w:tcBorders>
          </w:tcPr>
          <w:p w:rsidR="003C1C88" w:rsidRDefault="003C1C88">
            <w:pPr>
              <w:rPr>
                <w:sz w:val="2"/>
                <w:szCs w:val="2"/>
              </w:rPr>
            </w:pPr>
          </w:p>
        </w:tc>
        <w:tc>
          <w:tcPr>
            <w:tcW w:w="3448" w:type="dxa"/>
            <w:tcBorders>
              <w:top w:val="nil"/>
              <w:bottom w:val="nil"/>
            </w:tcBorders>
          </w:tcPr>
          <w:p w:rsidR="003C1C88" w:rsidRDefault="004943E8">
            <w:pPr>
              <w:pStyle w:val="TableParagraph"/>
              <w:spacing w:before="34" w:line="276" w:lineRule="auto"/>
              <w:ind w:left="37"/>
            </w:pPr>
            <w:r>
              <w:rPr>
                <w:spacing w:val="-2"/>
              </w:rPr>
              <w:t xml:space="preserve">программно-методическими </w:t>
            </w:r>
            <w:r>
              <w:t xml:space="preserve">материалами и наглядно - </w:t>
            </w:r>
            <w:r>
              <w:rPr>
                <w:spacing w:val="-2"/>
              </w:rPr>
              <w:t>дидактическими</w:t>
            </w:r>
            <w:r>
              <w:rPr>
                <w:spacing w:val="-4"/>
              </w:rPr>
              <w:t xml:space="preserve"> </w:t>
            </w:r>
            <w:r>
              <w:rPr>
                <w:spacing w:val="-2"/>
              </w:rPr>
              <w:t xml:space="preserve">пособиями, </w:t>
            </w:r>
            <w:r>
              <w:t>игровым и техническим оборудованием</w:t>
            </w:r>
            <w:proofErr w:type="gramStart"/>
            <w:r>
              <w:t xml:space="preserve"> .</w:t>
            </w:r>
            <w:proofErr w:type="gramEnd"/>
          </w:p>
        </w:tc>
        <w:tc>
          <w:tcPr>
            <w:tcW w:w="3520" w:type="dxa"/>
            <w:tcBorders>
              <w:top w:val="nil"/>
              <w:bottom w:val="nil"/>
            </w:tcBorders>
          </w:tcPr>
          <w:p w:rsidR="003C1C88" w:rsidRDefault="004943E8">
            <w:pPr>
              <w:pStyle w:val="TableParagraph"/>
              <w:spacing w:before="1" w:line="254" w:lineRule="auto"/>
              <w:ind w:left="52" w:right="1108"/>
            </w:pPr>
            <w:proofErr w:type="gramStart"/>
            <w:r>
              <w:t>соответствии</w:t>
            </w:r>
            <w:proofErr w:type="gramEnd"/>
            <w:r>
              <w:rPr>
                <w:spacing w:val="-14"/>
              </w:rPr>
              <w:t xml:space="preserve"> </w:t>
            </w:r>
            <w:r>
              <w:t>и</w:t>
            </w:r>
            <w:r>
              <w:rPr>
                <w:spacing w:val="-14"/>
              </w:rPr>
              <w:t xml:space="preserve"> </w:t>
            </w:r>
            <w:r>
              <w:t xml:space="preserve">основной </w:t>
            </w:r>
            <w:r>
              <w:rPr>
                <w:spacing w:val="-2"/>
              </w:rPr>
              <w:t xml:space="preserve">общеобразовательной </w:t>
            </w:r>
            <w:r>
              <w:t>программой ДОУ и</w:t>
            </w:r>
          </w:p>
          <w:p w:rsidR="003C1C88" w:rsidRDefault="004943E8">
            <w:pPr>
              <w:pStyle w:val="TableParagraph"/>
              <w:spacing w:line="260" w:lineRule="exact"/>
              <w:ind w:left="52" w:right="285"/>
              <w:jc w:val="both"/>
            </w:pPr>
            <w:r>
              <w:t>вариативными</w:t>
            </w:r>
            <w:r>
              <w:rPr>
                <w:spacing w:val="-14"/>
              </w:rPr>
              <w:t xml:space="preserve"> </w:t>
            </w:r>
            <w:r>
              <w:t xml:space="preserve">образовательными </w:t>
            </w:r>
            <w:r>
              <w:rPr>
                <w:spacing w:val="-2"/>
              </w:rPr>
              <w:t>программами. Дополнить</w:t>
            </w:r>
            <w:r>
              <w:rPr>
                <w:spacing w:val="-5"/>
              </w:rPr>
              <w:t xml:space="preserve"> </w:t>
            </w:r>
            <w:r>
              <w:rPr>
                <w:spacing w:val="-2"/>
              </w:rPr>
              <w:t>учебн</w:t>
            </w:r>
            <w:proofErr w:type="gramStart"/>
            <w:r>
              <w:rPr>
                <w:spacing w:val="-2"/>
              </w:rPr>
              <w:t>о-</w:t>
            </w:r>
            <w:proofErr w:type="gramEnd"/>
            <w:r>
              <w:rPr>
                <w:spacing w:val="-2"/>
              </w:rPr>
              <w:t xml:space="preserve"> </w:t>
            </w:r>
            <w:r>
              <w:t>методический комплект к</w:t>
            </w:r>
          </w:p>
        </w:tc>
        <w:tc>
          <w:tcPr>
            <w:tcW w:w="2214" w:type="dxa"/>
            <w:tcBorders>
              <w:top w:val="nil"/>
              <w:bottom w:val="nil"/>
            </w:tcBorders>
          </w:tcPr>
          <w:p w:rsidR="003C1C88" w:rsidRDefault="003C1C88">
            <w:pPr>
              <w:pStyle w:val="TableParagraph"/>
              <w:rPr>
                <w:b/>
              </w:rPr>
            </w:pPr>
          </w:p>
          <w:p w:rsidR="003C1C88" w:rsidRDefault="003C1C88">
            <w:pPr>
              <w:pStyle w:val="TableParagraph"/>
              <w:spacing w:before="249"/>
              <w:rPr>
                <w:b/>
              </w:rPr>
            </w:pPr>
          </w:p>
          <w:p w:rsidR="003C1C88" w:rsidRDefault="004943E8">
            <w:pPr>
              <w:pStyle w:val="TableParagraph"/>
              <w:spacing w:line="278" w:lineRule="auto"/>
              <w:ind w:left="315" w:hanging="226"/>
            </w:pPr>
            <w:r>
              <w:rPr>
                <w:spacing w:val="-2"/>
              </w:rPr>
              <w:t>По</w:t>
            </w:r>
            <w:r>
              <w:rPr>
                <w:spacing w:val="-12"/>
              </w:rPr>
              <w:t xml:space="preserve"> </w:t>
            </w:r>
            <w:r>
              <w:rPr>
                <w:spacing w:val="-2"/>
              </w:rPr>
              <w:t>мере</w:t>
            </w:r>
            <w:r>
              <w:rPr>
                <w:spacing w:val="-19"/>
              </w:rPr>
              <w:t xml:space="preserve"> </w:t>
            </w:r>
            <w:r>
              <w:rPr>
                <w:spacing w:val="-2"/>
              </w:rPr>
              <w:t>поступления финансирования</w:t>
            </w:r>
          </w:p>
        </w:tc>
      </w:tr>
      <w:tr w:rsidR="003C1C88">
        <w:trPr>
          <w:trHeight w:val="422"/>
        </w:trPr>
        <w:tc>
          <w:tcPr>
            <w:tcW w:w="500" w:type="dxa"/>
            <w:vMerge/>
            <w:tcBorders>
              <w:top w:val="nil"/>
            </w:tcBorders>
          </w:tcPr>
          <w:p w:rsidR="003C1C88" w:rsidRDefault="003C1C88">
            <w:pPr>
              <w:rPr>
                <w:sz w:val="2"/>
                <w:szCs w:val="2"/>
              </w:rPr>
            </w:pPr>
          </w:p>
        </w:tc>
        <w:tc>
          <w:tcPr>
            <w:tcW w:w="3448" w:type="dxa"/>
            <w:tcBorders>
              <w:top w:val="nil"/>
              <w:bottom w:val="nil"/>
            </w:tcBorders>
          </w:tcPr>
          <w:p w:rsidR="003C1C88" w:rsidRDefault="003C1C88">
            <w:pPr>
              <w:pStyle w:val="TableParagraph"/>
            </w:pPr>
          </w:p>
        </w:tc>
        <w:tc>
          <w:tcPr>
            <w:tcW w:w="3520" w:type="dxa"/>
            <w:tcBorders>
              <w:top w:val="nil"/>
              <w:bottom w:val="nil"/>
            </w:tcBorders>
          </w:tcPr>
          <w:p w:rsidR="003C1C88" w:rsidRDefault="004943E8">
            <w:pPr>
              <w:pStyle w:val="TableParagraph"/>
              <w:spacing w:before="8"/>
              <w:ind w:left="52"/>
            </w:pPr>
            <w:r>
              <w:rPr>
                <w:spacing w:val="-2"/>
              </w:rPr>
              <w:t>программе</w:t>
            </w:r>
            <w:r>
              <w:rPr>
                <w:spacing w:val="1"/>
              </w:rPr>
              <w:t xml:space="preserve"> </w:t>
            </w:r>
            <w:r>
              <w:rPr>
                <w:spacing w:val="-2"/>
              </w:rPr>
              <w:t>«Детство»</w:t>
            </w:r>
          </w:p>
        </w:tc>
        <w:tc>
          <w:tcPr>
            <w:tcW w:w="2214" w:type="dxa"/>
            <w:tcBorders>
              <w:top w:val="nil"/>
              <w:bottom w:val="nil"/>
            </w:tcBorders>
          </w:tcPr>
          <w:p w:rsidR="003C1C88" w:rsidRDefault="003C1C88">
            <w:pPr>
              <w:pStyle w:val="TableParagraph"/>
            </w:pPr>
          </w:p>
        </w:tc>
      </w:tr>
      <w:tr w:rsidR="003C1C88">
        <w:trPr>
          <w:trHeight w:val="678"/>
        </w:trPr>
        <w:tc>
          <w:tcPr>
            <w:tcW w:w="500" w:type="dxa"/>
            <w:vMerge/>
            <w:tcBorders>
              <w:top w:val="nil"/>
            </w:tcBorders>
          </w:tcPr>
          <w:p w:rsidR="003C1C88" w:rsidRDefault="003C1C88">
            <w:pPr>
              <w:rPr>
                <w:sz w:val="2"/>
                <w:szCs w:val="2"/>
              </w:rPr>
            </w:pPr>
          </w:p>
        </w:tc>
        <w:tc>
          <w:tcPr>
            <w:tcW w:w="3448" w:type="dxa"/>
            <w:tcBorders>
              <w:top w:val="nil"/>
              <w:bottom w:val="nil"/>
            </w:tcBorders>
          </w:tcPr>
          <w:p w:rsidR="003C1C88" w:rsidRDefault="003C1C88">
            <w:pPr>
              <w:pStyle w:val="TableParagraph"/>
            </w:pPr>
          </w:p>
        </w:tc>
        <w:tc>
          <w:tcPr>
            <w:tcW w:w="3520" w:type="dxa"/>
            <w:tcBorders>
              <w:top w:val="nil"/>
              <w:bottom w:val="nil"/>
            </w:tcBorders>
          </w:tcPr>
          <w:p w:rsidR="003C1C88" w:rsidRDefault="004943E8">
            <w:pPr>
              <w:pStyle w:val="TableParagraph"/>
              <w:spacing w:before="152" w:line="250" w:lineRule="atLeast"/>
              <w:ind w:left="52"/>
            </w:pPr>
            <w:r>
              <w:t>Приобретение</w:t>
            </w:r>
            <w:r>
              <w:rPr>
                <w:spacing w:val="-14"/>
              </w:rPr>
              <w:t xml:space="preserve"> </w:t>
            </w:r>
            <w:r>
              <w:t>оборудования</w:t>
            </w:r>
            <w:r>
              <w:rPr>
                <w:spacing w:val="-14"/>
              </w:rPr>
              <w:t xml:space="preserve"> </w:t>
            </w:r>
            <w:r>
              <w:t>в соответствии с программой</w:t>
            </w:r>
          </w:p>
        </w:tc>
        <w:tc>
          <w:tcPr>
            <w:tcW w:w="2214" w:type="dxa"/>
            <w:tcBorders>
              <w:top w:val="nil"/>
              <w:bottom w:val="nil"/>
            </w:tcBorders>
          </w:tcPr>
          <w:p w:rsidR="003C1C88" w:rsidRDefault="004943E8">
            <w:pPr>
              <w:pStyle w:val="TableParagraph"/>
              <w:spacing w:before="77" w:line="280" w:lineRule="atLeast"/>
              <w:ind w:left="315" w:hanging="226"/>
            </w:pPr>
            <w:r>
              <w:rPr>
                <w:spacing w:val="-2"/>
              </w:rPr>
              <w:t>По</w:t>
            </w:r>
            <w:r>
              <w:rPr>
                <w:spacing w:val="-12"/>
              </w:rPr>
              <w:t xml:space="preserve"> </w:t>
            </w:r>
            <w:r>
              <w:rPr>
                <w:spacing w:val="-2"/>
              </w:rPr>
              <w:t>мере</w:t>
            </w:r>
            <w:r>
              <w:rPr>
                <w:spacing w:val="-19"/>
              </w:rPr>
              <w:t xml:space="preserve"> </w:t>
            </w:r>
            <w:r>
              <w:rPr>
                <w:spacing w:val="-2"/>
              </w:rPr>
              <w:t>поступления финансирования</w:t>
            </w:r>
          </w:p>
        </w:tc>
      </w:tr>
      <w:tr w:rsidR="003C1C88">
        <w:trPr>
          <w:trHeight w:val="2006"/>
        </w:trPr>
        <w:tc>
          <w:tcPr>
            <w:tcW w:w="500" w:type="dxa"/>
            <w:vMerge/>
            <w:tcBorders>
              <w:top w:val="nil"/>
            </w:tcBorders>
          </w:tcPr>
          <w:p w:rsidR="003C1C88" w:rsidRDefault="003C1C88">
            <w:pPr>
              <w:rPr>
                <w:sz w:val="2"/>
                <w:szCs w:val="2"/>
              </w:rPr>
            </w:pPr>
          </w:p>
        </w:tc>
        <w:tc>
          <w:tcPr>
            <w:tcW w:w="3448" w:type="dxa"/>
            <w:tcBorders>
              <w:top w:val="nil"/>
            </w:tcBorders>
          </w:tcPr>
          <w:p w:rsidR="003C1C88" w:rsidRDefault="003C1C88">
            <w:pPr>
              <w:pStyle w:val="TableParagraph"/>
            </w:pPr>
          </w:p>
        </w:tc>
        <w:tc>
          <w:tcPr>
            <w:tcW w:w="3520" w:type="dxa"/>
            <w:tcBorders>
              <w:top w:val="nil"/>
            </w:tcBorders>
          </w:tcPr>
          <w:p w:rsidR="003C1C88" w:rsidRDefault="004943E8">
            <w:pPr>
              <w:pStyle w:val="TableParagraph"/>
              <w:spacing w:before="10"/>
              <w:ind w:left="52"/>
            </w:pPr>
            <w:r>
              <w:t>«Доступная</w:t>
            </w:r>
            <w:r>
              <w:rPr>
                <w:spacing w:val="-9"/>
              </w:rPr>
              <w:t xml:space="preserve"> </w:t>
            </w:r>
            <w:r>
              <w:rPr>
                <w:spacing w:val="-2"/>
              </w:rPr>
              <w:t>среда»</w:t>
            </w:r>
          </w:p>
        </w:tc>
        <w:tc>
          <w:tcPr>
            <w:tcW w:w="2214" w:type="dxa"/>
            <w:tcBorders>
              <w:top w:val="nil"/>
            </w:tcBorders>
          </w:tcPr>
          <w:p w:rsidR="003C1C88" w:rsidRDefault="003C1C88">
            <w:pPr>
              <w:pStyle w:val="TableParagraph"/>
            </w:pPr>
          </w:p>
        </w:tc>
      </w:tr>
    </w:tbl>
    <w:p w:rsidR="003C1C88" w:rsidRDefault="003C1C88">
      <w:pPr>
        <w:sectPr w:rsidR="003C1C88">
          <w:type w:val="continuous"/>
          <w:pgSz w:w="11910" w:h="16840"/>
          <w:pgMar w:top="1060" w:right="540" w:bottom="900" w:left="620" w:header="0" w:footer="705" w:gutter="0"/>
          <w:cols w:space="720"/>
        </w:sectPr>
      </w:pPr>
    </w:p>
    <w:tbl>
      <w:tblPr>
        <w:tblStyle w:val="TableNormal"/>
        <w:tblW w:w="0" w:type="auto"/>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3448"/>
        <w:gridCol w:w="3520"/>
        <w:gridCol w:w="2214"/>
      </w:tblGrid>
      <w:tr w:rsidR="003C1C88">
        <w:trPr>
          <w:trHeight w:val="3053"/>
        </w:trPr>
        <w:tc>
          <w:tcPr>
            <w:tcW w:w="500" w:type="dxa"/>
          </w:tcPr>
          <w:p w:rsidR="003C1C88" w:rsidRDefault="004943E8">
            <w:pPr>
              <w:pStyle w:val="TableParagraph"/>
              <w:spacing w:line="249" w:lineRule="exact"/>
              <w:ind w:left="38"/>
            </w:pPr>
            <w:r>
              <w:rPr>
                <w:spacing w:val="-5"/>
              </w:rPr>
              <w:lastRenderedPageBreak/>
              <w:t>13.</w:t>
            </w:r>
          </w:p>
        </w:tc>
        <w:tc>
          <w:tcPr>
            <w:tcW w:w="3448" w:type="dxa"/>
          </w:tcPr>
          <w:p w:rsidR="003C1C88" w:rsidRDefault="004943E8">
            <w:pPr>
              <w:pStyle w:val="TableParagraph"/>
              <w:spacing w:line="249" w:lineRule="exact"/>
              <w:ind w:left="37"/>
            </w:pPr>
            <w:r>
              <w:t>Развитие</w:t>
            </w:r>
            <w:r>
              <w:rPr>
                <w:spacing w:val="-6"/>
              </w:rPr>
              <w:t xml:space="preserve"> </w:t>
            </w:r>
            <w:r>
              <w:rPr>
                <w:spacing w:val="-2"/>
              </w:rPr>
              <w:t>предметно</w:t>
            </w:r>
          </w:p>
          <w:p w:rsidR="003C1C88" w:rsidRDefault="004943E8">
            <w:pPr>
              <w:pStyle w:val="TableParagraph"/>
              <w:spacing w:before="35"/>
              <w:ind w:left="37"/>
            </w:pPr>
            <w:r>
              <w:rPr>
                <w:spacing w:val="-2"/>
              </w:rPr>
              <w:t>пространственной</w:t>
            </w:r>
            <w:r>
              <w:rPr>
                <w:spacing w:val="-1"/>
              </w:rPr>
              <w:t xml:space="preserve"> </w:t>
            </w:r>
            <w:r>
              <w:rPr>
                <w:spacing w:val="-2"/>
              </w:rPr>
              <w:t>среды</w:t>
            </w:r>
            <w:r>
              <w:rPr>
                <w:spacing w:val="-8"/>
              </w:rPr>
              <w:t xml:space="preserve"> </w:t>
            </w:r>
            <w:r>
              <w:rPr>
                <w:spacing w:val="-5"/>
              </w:rPr>
              <w:t>ДОУ</w:t>
            </w:r>
          </w:p>
        </w:tc>
        <w:tc>
          <w:tcPr>
            <w:tcW w:w="3520" w:type="dxa"/>
          </w:tcPr>
          <w:p w:rsidR="003C1C88" w:rsidRDefault="004943E8">
            <w:pPr>
              <w:pStyle w:val="TableParagraph"/>
              <w:spacing w:line="232" w:lineRule="auto"/>
              <w:ind w:left="52" w:right="732"/>
            </w:pPr>
            <w:r>
              <w:t>Постоянное отслеживание состояния</w:t>
            </w:r>
            <w:r>
              <w:rPr>
                <w:spacing w:val="-14"/>
              </w:rPr>
              <w:t xml:space="preserve"> </w:t>
            </w:r>
            <w:proofErr w:type="gramStart"/>
            <w:r>
              <w:t>пространственной</w:t>
            </w:r>
            <w:proofErr w:type="gramEnd"/>
          </w:p>
          <w:p w:rsidR="003C1C88" w:rsidRDefault="004943E8">
            <w:pPr>
              <w:pStyle w:val="TableParagraph"/>
              <w:spacing w:line="237" w:lineRule="auto"/>
              <w:ind w:left="52" w:right="431"/>
            </w:pPr>
            <w:r>
              <w:t>предметно-</w:t>
            </w:r>
            <w:r>
              <w:rPr>
                <w:spacing w:val="-14"/>
              </w:rPr>
              <w:t xml:space="preserve"> </w:t>
            </w:r>
            <w:r>
              <w:t>разевающей</w:t>
            </w:r>
            <w:r>
              <w:rPr>
                <w:spacing w:val="-14"/>
              </w:rPr>
              <w:t xml:space="preserve"> </w:t>
            </w:r>
            <w:r>
              <w:t>среды</w:t>
            </w:r>
            <w:r>
              <w:rPr>
                <w:spacing w:val="-14"/>
              </w:rPr>
              <w:t xml:space="preserve"> </w:t>
            </w:r>
            <w:r>
              <w:t xml:space="preserve">в соответствии с ФГОС </w:t>
            </w:r>
            <w:proofErr w:type="gramStart"/>
            <w:r>
              <w:t>ДО</w:t>
            </w:r>
            <w:proofErr w:type="gramEnd"/>
            <w:r>
              <w:t xml:space="preserve">, </w:t>
            </w:r>
            <w:proofErr w:type="gramStart"/>
            <w:r>
              <w:t>ее</w:t>
            </w:r>
            <w:proofErr w:type="gramEnd"/>
            <w:r>
              <w:t xml:space="preserve"> модернизация и развитие</w:t>
            </w:r>
          </w:p>
          <w:p w:rsidR="003C1C88" w:rsidRDefault="003C1C88">
            <w:pPr>
              <w:pStyle w:val="TableParagraph"/>
              <w:spacing w:before="47"/>
              <w:rPr>
                <w:b/>
              </w:rPr>
            </w:pPr>
          </w:p>
          <w:p w:rsidR="003C1C88" w:rsidRDefault="004943E8">
            <w:pPr>
              <w:pStyle w:val="TableParagraph"/>
              <w:spacing w:line="276" w:lineRule="auto"/>
              <w:ind w:left="52" w:right="79"/>
            </w:pPr>
            <w:r>
              <w:t>Проведение ежегодных смотров - конкурсов по развитию</w:t>
            </w:r>
            <w:r>
              <w:rPr>
                <w:spacing w:val="-3"/>
              </w:rPr>
              <w:t xml:space="preserve"> </w:t>
            </w:r>
            <w:r>
              <w:t>предметн</w:t>
            </w:r>
            <w:proofErr w:type="gramStart"/>
            <w:r>
              <w:t>о-</w:t>
            </w:r>
            <w:proofErr w:type="gramEnd"/>
            <w:r>
              <w:t xml:space="preserve"> пространственной</w:t>
            </w:r>
            <w:r>
              <w:rPr>
                <w:spacing w:val="-14"/>
              </w:rPr>
              <w:t xml:space="preserve"> </w:t>
            </w:r>
            <w:r>
              <w:t>среды</w:t>
            </w:r>
            <w:r>
              <w:rPr>
                <w:spacing w:val="-14"/>
              </w:rPr>
              <w:t xml:space="preserve"> </w:t>
            </w:r>
            <w:r>
              <w:t>всех</w:t>
            </w:r>
            <w:r>
              <w:rPr>
                <w:spacing w:val="-14"/>
              </w:rPr>
              <w:t xml:space="preserve"> </w:t>
            </w:r>
            <w:r>
              <w:t>групп с участием родителей</w:t>
            </w:r>
          </w:p>
        </w:tc>
        <w:tc>
          <w:tcPr>
            <w:tcW w:w="2214" w:type="dxa"/>
          </w:tcPr>
          <w:p w:rsidR="003C1C88" w:rsidRDefault="00FD4791">
            <w:pPr>
              <w:pStyle w:val="TableParagraph"/>
              <w:spacing w:line="244" w:lineRule="exact"/>
              <w:ind w:left="507"/>
            </w:pPr>
            <w:r>
              <w:rPr>
                <w:spacing w:val="-2"/>
              </w:rPr>
              <w:t>2024</w:t>
            </w:r>
            <w:r w:rsidR="004943E8">
              <w:rPr>
                <w:spacing w:val="-2"/>
              </w:rPr>
              <w:t>-202</w:t>
            </w:r>
            <w:r>
              <w:rPr>
                <w:spacing w:val="-2"/>
              </w:rPr>
              <w:t>8</w:t>
            </w:r>
            <w:r w:rsidR="004943E8">
              <w:rPr>
                <w:spacing w:val="-2"/>
              </w:rPr>
              <w:t>гг.</w:t>
            </w:r>
          </w:p>
          <w:p w:rsidR="003C1C88" w:rsidRDefault="003C1C88">
            <w:pPr>
              <w:pStyle w:val="TableParagraph"/>
              <w:rPr>
                <w:b/>
              </w:rPr>
            </w:pPr>
          </w:p>
          <w:p w:rsidR="003C1C88" w:rsidRDefault="003C1C88">
            <w:pPr>
              <w:pStyle w:val="TableParagraph"/>
              <w:rPr>
                <w:b/>
              </w:rPr>
            </w:pPr>
          </w:p>
          <w:p w:rsidR="003C1C88" w:rsidRDefault="003C1C88">
            <w:pPr>
              <w:pStyle w:val="TableParagraph"/>
              <w:rPr>
                <w:b/>
              </w:rPr>
            </w:pPr>
          </w:p>
          <w:p w:rsidR="003C1C88" w:rsidRDefault="003C1C88">
            <w:pPr>
              <w:pStyle w:val="TableParagraph"/>
              <w:rPr>
                <w:b/>
              </w:rPr>
            </w:pPr>
          </w:p>
          <w:p w:rsidR="003C1C88" w:rsidRDefault="003C1C88">
            <w:pPr>
              <w:pStyle w:val="TableParagraph"/>
              <w:rPr>
                <w:b/>
              </w:rPr>
            </w:pPr>
          </w:p>
          <w:p w:rsidR="003C1C88" w:rsidRDefault="003C1C88">
            <w:pPr>
              <w:pStyle w:val="TableParagraph"/>
              <w:rPr>
                <w:b/>
              </w:rPr>
            </w:pPr>
          </w:p>
          <w:p w:rsidR="003C1C88" w:rsidRDefault="003C1C88">
            <w:pPr>
              <w:pStyle w:val="TableParagraph"/>
              <w:spacing w:before="2"/>
              <w:rPr>
                <w:b/>
              </w:rPr>
            </w:pPr>
          </w:p>
          <w:p w:rsidR="003C1C88" w:rsidRDefault="00FD4791">
            <w:pPr>
              <w:pStyle w:val="TableParagraph"/>
              <w:ind w:left="507"/>
            </w:pPr>
            <w:r>
              <w:rPr>
                <w:spacing w:val="-2"/>
              </w:rPr>
              <w:t>2024-2028</w:t>
            </w:r>
            <w:r w:rsidR="004943E8">
              <w:rPr>
                <w:spacing w:val="-2"/>
              </w:rPr>
              <w:t>гг.</w:t>
            </w:r>
          </w:p>
        </w:tc>
      </w:tr>
      <w:tr w:rsidR="003C1C88">
        <w:trPr>
          <w:trHeight w:val="292"/>
        </w:trPr>
        <w:tc>
          <w:tcPr>
            <w:tcW w:w="9682" w:type="dxa"/>
            <w:gridSpan w:val="4"/>
          </w:tcPr>
          <w:p w:rsidR="003C1C88" w:rsidRDefault="004943E8">
            <w:pPr>
              <w:pStyle w:val="TableParagraph"/>
              <w:spacing w:line="249" w:lineRule="exact"/>
              <w:ind w:left="3346"/>
              <w:rPr>
                <w:b/>
              </w:rPr>
            </w:pPr>
            <w:r>
              <w:rPr>
                <w:b/>
              </w:rPr>
              <w:t xml:space="preserve">5. </w:t>
            </w:r>
            <w:proofErr w:type="spellStart"/>
            <w:r>
              <w:rPr>
                <w:b/>
              </w:rPr>
              <w:t>Здоровьесбережение</w:t>
            </w:r>
            <w:proofErr w:type="spellEnd"/>
            <w:r>
              <w:rPr>
                <w:b/>
                <w:spacing w:val="-9"/>
              </w:rPr>
              <w:t xml:space="preserve"> </w:t>
            </w:r>
            <w:r>
              <w:rPr>
                <w:b/>
              </w:rPr>
              <w:t>в</w:t>
            </w:r>
            <w:r>
              <w:rPr>
                <w:b/>
                <w:spacing w:val="-11"/>
              </w:rPr>
              <w:t xml:space="preserve"> </w:t>
            </w:r>
            <w:r>
              <w:rPr>
                <w:b/>
                <w:spacing w:val="-5"/>
              </w:rPr>
              <w:t>ДОУ</w:t>
            </w:r>
          </w:p>
        </w:tc>
      </w:tr>
      <w:tr w:rsidR="003C1C88">
        <w:trPr>
          <w:trHeight w:val="2810"/>
        </w:trPr>
        <w:tc>
          <w:tcPr>
            <w:tcW w:w="500" w:type="dxa"/>
            <w:vMerge w:val="restart"/>
          </w:tcPr>
          <w:p w:rsidR="003C1C88" w:rsidRDefault="004943E8">
            <w:pPr>
              <w:pStyle w:val="TableParagraph"/>
              <w:spacing w:line="244" w:lineRule="exact"/>
              <w:ind w:left="38"/>
            </w:pPr>
            <w:r>
              <w:rPr>
                <w:spacing w:val="-5"/>
              </w:rPr>
              <w:t>14.</w:t>
            </w:r>
          </w:p>
        </w:tc>
        <w:tc>
          <w:tcPr>
            <w:tcW w:w="3448" w:type="dxa"/>
            <w:vMerge w:val="restart"/>
          </w:tcPr>
          <w:p w:rsidR="003C1C88" w:rsidRDefault="004943E8">
            <w:pPr>
              <w:pStyle w:val="TableParagraph"/>
              <w:spacing w:line="278" w:lineRule="auto"/>
              <w:ind w:left="37" w:right="650"/>
            </w:pPr>
            <w:r>
              <w:t>Совершенствование</w:t>
            </w:r>
            <w:r>
              <w:rPr>
                <w:spacing w:val="-14"/>
              </w:rPr>
              <w:t xml:space="preserve"> </w:t>
            </w:r>
            <w:r>
              <w:t xml:space="preserve">системы </w:t>
            </w:r>
            <w:proofErr w:type="spellStart"/>
            <w:r>
              <w:rPr>
                <w:spacing w:val="-2"/>
              </w:rPr>
              <w:t>здоровьесберегающей</w:t>
            </w:r>
            <w:proofErr w:type="spellEnd"/>
          </w:p>
          <w:p w:rsidR="003C1C88" w:rsidRDefault="004943E8">
            <w:pPr>
              <w:pStyle w:val="TableParagraph"/>
              <w:spacing w:line="276" w:lineRule="auto"/>
              <w:ind w:left="37"/>
            </w:pPr>
            <w:r>
              <w:rPr>
                <w:spacing w:val="-2"/>
              </w:rPr>
              <w:t>деятельности учреждения</w:t>
            </w:r>
            <w:r>
              <w:rPr>
                <w:spacing w:val="-3"/>
              </w:rPr>
              <w:t xml:space="preserve"> </w:t>
            </w:r>
            <w:r>
              <w:rPr>
                <w:spacing w:val="-2"/>
              </w:rPr>
              <w:t>с</w:t>
            </w:r>
            <w:r>
              <w:rPr>
                <w:spacing w:val="-12"/>
              </w:rPr>
              <w:t xml:space="preserve"> </w:t>
            </w:r>
            <w:r>
              <w:rPr>
                <w:spacing w:val="-2"/>
              </w:rPr>
              <w:t xml:space="preserve">учетом </w:t>
            </w:r>
            <w:r>
              <w:t xml:space="preserve">индивидуальных особенностей </w:t>
            </w:r>
            <w:r>
              <w:rPr>
                <w:spacing w:val="-2"/>
              </w:rPr>
              <w:t>дошкольников</w:t>
            </w:r>
          </w:p>
        </w:tc>
        <w:tc>
          <w:tcPr>
            <w:tcW w:w="3520" w:type="dxa"/>
            <w:tcBorders>
              <w:bottom w:val="nil"/>
            </w:tcBorders>
          </w:tcPr>
          <w:p w:rsidR="003C1C88" w:rsidRDefault="004943E8">
            <w:pPr>
              <w:pStyle w:val="TableParagraph"/>
              <w:spacing w:line="237" w:lineRule="auto"/>
              <w:ind w:left="52" w:right="1142"/>
            </w:pPr>
            <w:r>
              <w:t>Составление</w:t>
            </w:r>
            <w:r>
              <w:rPr>
                <w:spacing w:val="-14"/>
              </w:rPr>
              <w:t xml:space="preserve"> </w:t>
            </w:r>
            <w:r>
              <w:t xml:space="preserve">программы мероприятий по </w:t>
            </w:r>
            <w:proofErr w:type="spellStart"/>
            <w:r>
              <w:rPr>
                <w:spacing w:val="-2"/>
              </w:rPr>
              <w:t>здоровьесбережению</w:t>
            </w:r>
            <w:proofErr w:type="spellEnd"/>
          </w:p>
          <w:p w:rsidR="003C1C88" w:rsidRDefault="003C1C88">
            <w:pPr>
              <w:pStyle w:val="TableParagraph"/>
              <w:spacing w:before="42"/>
              <w:rPr>
                <w:b/>
              </w:rPr>
            </w:pPr>
          </w:p>
          <w:p w:rsidR="003C1C88" w:rsidRDefault="004943E8">
            <w:pPr>
              <w:pStyle w:val="TableParagraph"/>
              <w:spacing w:before="1" w:line="276" w:lineRule="auto"/>
              <w:ind w:left="42" w:right="431" w:firstLine="4"/>
            </w:pPr>
            <w:r>
              <w:t>Привлечение социальных партнеров</w:t>
            </w:r>
            <w:r>
              <w:rPr>
                <w:spacing w:val="-11"/>
              </w:rPr>
              <w:t xml:space="preserve"> </w:t>
            </w:r>
            <w:r>
              <w:t>к</w:t>
            </w:r>
            <w:r>
              <w:rPr>
                <w:spacing w:val="-14"/>
              </w:rPr>
              <w:t xml:space="preserve"> </w:t>
            </w:r>
            <w:r>
              <w:t>мероприятиям</w:t>
            </w:r>
            <w:r>
              <w:rPr>
                <w:spacing w:val="-13"/>
              </w:rPr>
              <w:t xml:space="preserve"> </w:t>
            </w:r>
            <w:r>
              <w:t xml:space="preserve">по </w:t>
            </w:r>
            <w:proofErr w:type="spellStart"/>
            <w:r>
              <w:rPr>
                <w:spacing w:val="-2"/>
              </w:rPr>
              <w:t>здоровьесбережению</w:t>
            </w:r>
            <w:proofErr w:type="spellEnd"/>
          </w:p>
          <w:p w:rsidR="003C1C88" w:rsidRDefault="004943E8">
            <w:pPr>
              <w:pStyle w:val="TableParagraph"/>
              <w:spacing w:before="1" w:line="273" w:lineRule="auto"/>
              <w:ind w:left="42"/>
            </w:pPr>
            <w:proofErr w:type="gramStart"/>
            <w:r>
              <w:t>(</w:t>
            </w:r>
            <w:proofErr w:type="spellStart"/>
            <w:r>
              <w:t>Детскоюношеская</w:t>
            </w:r>
            <w:proofErr w:type="spellEnd"/>
            <w:r>
              <w:rPr>
                <w:spacing w:val="-14"/>
              </w:rPr>
              <w:t xml:space="preserve"> </w:t>
            </w:r>
            <w:r>
              <w:t xml:space="preserve">спортивная </w:t>
            </w:r>
            <w:r>
              <w:rPr>
                <w:spacing w:val="-2"/>
              </w:rPr>
              <w:t>школа.</w:t>
            </w:r>
            <w:proofErr w:type="gramEnd"/>
          </w:p>
        </w:tc>
        <w:tc>
          <w:tcPr>
            <w:tcW w:w="2214" w:type="dxa"/>
            <w:tcBorders>
              <w:bottom w:val="nil"/>
            </w:tcBorders>
          </w:tcPr>
          <w:p w:rsidR="003C1C88" w:rsidRDefault="00FD4791">
            <w:pPr>
              <w:pStyle w:val="TableParagraph"/>
              <w:spacing w:line="244" w:lineRule="exact"/>
              <w:ind w:left="507"/>
            </w:pPr>
            <w:r>
              <w:rPr>
                <w:spacing w:val="-2"/>
              </w:rPr>
              <w:t>2024-2028</w:t>
            </w:r>
            <w:r w:rsidR="004943E8">
              <w:rPr>
                <w:spacing w:val="-2"/>
              </w:rPr>
              <w:t>гг.</w:t>
            </w:r>
          </w:p>
          <w:p w:rsidR="003C1C88" w:rsidRDefault="003C1C88">
            <w:pPr>
              <w:pStyle w:val="TableParagraph"/>
              <w:rPr>
                <w:b/>
              </w:rPr>
            </w:pPr>
          </w:p>
          <w:p w:rsidR="003C1C88" w:rsidRDefault="003C1C88">
            <w:pPr>
              <w:pStyle w:val="TableParagraph"/>
              <w:rPr>
                <w:b/>
              </w:rPr>
            </w:pPr>
          </w:p>
          <w:p w:rsidR="003C1C88" w:rsidRDefault="003C1C88">
            <w:pPr>
              <w:pStyle w:val="TableParagraph"/>
              <w:spacing w:before="15"/>
              <w:rPr>
                <w:b/>
              </w:rPr>
            </w:pPr>
          </w:p>
          <w:p w:rsidR="003C1C88" w:rsidRDefault="00FD4791" w:rsidP="00FD4791">
            <w:pPr>
              <w:pStyle w:val="TableParagraph"/>
              <w:ind w:left="507"/>
            </w:pPr>
            <w:r>
              <w:rPr>
                <w:spacing w:val="-2"/>
              </w:rPr>
              <w:t>2024-2028г</w:t>
            </w:r>
            <w:r w:rsidR="004943E8">
              <w:rPr>
                <w:spacing w:val="-2"/>
              </w:rPr>
              <w:t>г.</w:t>
            </w:r>
          </w:p>
        </w:tc>
      </w:tr>
      <w:tr w:rsidR="003C1C88">
        <w:trPr>
          <w:trHeight w:val="1922"/>
        </w:trPr>
        <w:tc>
          <w:tcPr>
            <w:tcW w:w="500" w:type="dxa"/>
            <w:vMerge/>
            <w:tcBorders>
              <w:top w:val="nil"/>
            </w:tcBorders>
          </w:tcPr>
          <w:p w:rsidR="003C1C88" w:rsidRDefault="003C1C88">
            <w:pPr>
              <w:rPr>
                <w:sz w:val="2"/>
                <w:szCs w:val="2"/>
              </w:rPr>
            </w:pPr>
          </w:p>
        </w:tc>
        <w:tc>
          <w:tcPr>
            <w:tcW w:w="3448" w:type="dxa"/>
            <w:vMerge/>
            <w:tcBorders>
              <w:top w:val="nil"/>
            </w:tcBorders>
          </w:tcPr>
          <w:p w:rsidR="003C1C88" w:rsidRDefault="003C1C88">
            <w:pPr>
              <w:rPr>
                <w:sz w:val="2"/>
                <w:szCs w:val="2"/>
              </w:rPr>
            </w:pPr>
          </w:p>
        </w:tc>
        <w:tc>
          <w:tcPr>
            <w:tcW w:w="3520" w:type="dxa"/>
            <w:tcBorders>
              <w:top w:val="nil"/>
            </w:tcBorders>
          </w:tcPr>
          <w:p w:rsidR="003C1C88" w:rsidRDefault="003C1C88">
            <w:pPr>
              <w:pStyle w:val="TableParagraph"/>
              <w:spacing w:before="90"/>
              <w:rPr>
                <w:b/>
              </w:rPr>
            </w:pPr>
          </w:p>
          <w:p w:rsidR="003C1C88" w:rsidRDefault="004943E8">
            <w:pPr>
              <w:pStyle w:val="TableParagraph"/>
              <w:spacing w:line="235" w:lineRule="auto"/>
              <w:ind w:left="52" w:right="356"/>
              <w:jc w:val="both"/>
            </w:pPr>
            <w:r>
              <w:rPr>
                <w:spacing w:val="-2"/>
              </w:rPr>
              <w:t>Создание</w:t>
            </w:r>
            <w:r>
              <w:rPr>
                <w:spacing w:val="-5"/>
              </w:rPr>
              <w:t xml:space="preserve"> </w:t>
            </w:r>
            <w:r>
              <w:rPr>
                <w:spacing w:val="-2"/>
              </w:rPr>
              <w:t xml:space="preserve">системы эффективного </w:t>
            </w:r>
            <w:proofErr w:type="gramStart"/>
            <w:r>
              <w:t>контроля</w:t>
            </w:r>
            <w:r>
              <w:rPr>
                <w:spacing w:val="-14"/>
              </w:rPr>
              <w:t xml:space="preserve"> </w:t>
            </w:r>
            <w:r>
              <w:t>за</w:t>
            </w:r>
            <w:proofErr w:type="gramEnd"/>
            <w:r>
              <w:rPr>
                <w:spacing w:val="-14"/>
              </w:rPr>
              <w:t xml:space="preserve"> </w:t>
            </w:r>
            <w:r>
              <w:t>внедрением</w:t>
            </w:r>
            <w:r>
              <w:rPr>
                <w:spacing w:val="-14"/>
              </w:rPr>
              <w:t xml:space="preserve"> </w:t>
            </w:r>
            <w:r>
              <w:t>в</w:t>
            </w:r>
            <w:r>
              <w:rPr>
                <w:spacing w:val="-13"/>
              </w:rPr>
              <w:t xml:space="preserve"> </w:t>
            </w:r>
            <w:r>
              <w:t xml:space="preserve">работу ДОУ </w:t>
            </w:r>
            <w:proofErr w:type="spellStart"/>
            <w:r>
              <w:t>здоровьесберегающих</w:t>
            </w:r>
            <w:proofErr w:type="spellEnd"/>
          </w:p>
          <w:p w:rsidR="003C1C88" w:rsidRDefault="004943E8">
            <w:pPr>
              <w:pStyle w:val="TableParagraph"/>
              <w:spacing w:line="249" w:lineRule="exact"/>
              <w:ind w:left="52"/>
            </w:pPr>
            <w:r>
              <w:rPr>
                <w:spacing w:val="-2"/>
              </w:rPr>
              <w:t>технологий</w:t>
            </w:r>
          </w:p>
        </w:tc>
        <w:tc>
          <w:tcPr>
            <w:tcW w:w="2214" w:type="dxa"/>
            <w:tcBorders>
              <w:top w:val="nil"/>
            </w:tcBorders>
          </w:tcPr>
          <w:p w:rsidR="003C1C88" w:rsidRDefault="003C1C88">
            <w:pPr>
              <w:pStyle w:val="TableParagraph"/>
              <w:rPr>
                <w:b/>
              </w:rPr>
            </w:pPr>
          </w:p>
          <w:p w:rsidR="003C1C88" w:rsidRDefault="003C1C88">
            <w:pPr>
              <w:pStyle w:val="TableParagraph"/>
              <w:spacing w:before="49"/>
              <w:rPr>
                <w:b/>
              </w:rPr>
            </w:pPr>
          </w:p>
          <w:p w:rsidR="003C1C88" w:rsidRDefault="00FD4791" w:rsidP="00FD4791">
            <w:pPr>
              <w:pStyle w:val="TableParagraph"/>
              <w:ind w:left="58" w:right="54"/>
              <w:jc w:val="center"/>
            </w:pPr>
            <w:r>
              <w:rPr>
                <w:spacing w:val="-2"/>
              </w:rPr>
              <w:t>2024</w:t>
            </w:r>
            <w:r w:rsidR="004943E8">
              <w:rPr>
                <w:spacing w:val="-2"/>
              </w:rPr>
              <w:t>-202</w:t>
            </w:r>
            <w:r>
              <w:rPr>
                <w:spacing w:val="-2"/>
              </w:rPr>
              <w:t>8</w:t>
            </w:r>
            <w:r w:rsidR="004943E8">
              <w:rPr>
                <w:spacing w:val="-2"/>
              </w:rPr>
              <w:t>гг.</w:t>
            </w:r>
          </w:p>
        </w:tc>
      </w:tr>
      <w:tr w:rsidR="003C1C88">
        <w:trPr>
          <w:trHeight w:val="921"/>
        </w:trPr>
        <w:tc>
          <w:tcPr>
            <w:tcW w:w="500" w:type="dxa"/>
            <w:vMerge w:val="restart"/>
          </w:tcPr>
          <w:p w:rsidR="003C1C88" w:rsidRDefault="004943E8">
            <w:pPr>
              <w:pStyle w:val="TableParagraph"/>
              <w:spacing w:line="249" w:lineRule="exact"/>
              <w:ind w:left="38"/>
            </w:pPr>
            <w:r>
              <w:rPr>
                <w:spacing w:val="-5"/>
              </w:rPr>
              <w:t>15.</w:t>
            </w:r>
          </w:p>
        </w:tc>
        <w:tc>
          <w:tcPr>
            <w:tcW w:w="3448" w:type="dxa"/>
            <w:vMerge w:val="restart"/>
          </w:tcPr>
          <w:p w:rsidR="003C1C88" w:rsidRDefault="004943E8">
            <w:pPr>
              <w:pStyle w:val="TableParagraph"/>
              <w:spacing w:line="278" w:lineRule="auto"/>
              <w:ind w:left="37" w:right="98"/>
            </w:pPr>
            <w:r>
              <w:rPr>
                <w:spacing w:val="-2"/>
              </w:rPr>
              <w:t>Совершенствование</w:t>
            </w:r>
            <w:r>
              <w:rPr>
                <w:spacing w:val="-12"/>
              </w:rPr>
              <w:t xml:space="preserve"> </w:t>
            </w:r>
            <w:r>
              <w:rPr>
                <w:spacing w:val="-2"/>
              </w:rPr>
              <w:t xml:space="preserve">системы </w:t>
            </w:r>
            <w:r>
              <w:t xml:space="preserve">работы с семьей по </w:t>
            </w:r>
            <w:proofErr w:type="spellStart"/>
            <w:r>
              <w:rPr>
                <w:spacing w:val="-2"/>
              </w:rPr>
              <w:t>здоровьесбережению</w:t>
            </w:r>
            <w:proofErr w:type="spellEnd"/>
          </w:p>
        </w:tc>
        <w:tc>
          <w:tcPr>
            <w:tcW w:w="3520" w:type="dxa"/>
            <w:tcBorders>
              <w:bottom w:val="nil"/>
            </w:tcBorders>
          </w:tcPr>
          <w:p w:rsidR="003C1C88" w:rsidRDefault="004943E8">
            <w:pPr>
              <w:pStyle w:val="TableParagraph"/>
              <w:spacing w:line="252" w:lineRule="auto"/>
              <w:ind w:left="52" w:right="732" w:firstLine="105"/>
            </w:pPr>
            <w:r>
              <w:t xml:space="preserve">Система информирования родителей в группах по </w:t>
            </w:r>
            <w:r>
              <w:rPr>
                <w:spacing w:val="-2"/>
              </w:rPr>
              <w:t>вопросу</w:t>
            </w:r>
            <w:r>
              <w:rPr>
                <w:spacing w:val="-16"/>
              </w:rPr>
              <w:t xml:space="preserve"> </w:t>
            </w:r>
            <w:proofErr w:type="spellStart"/>
            <w:r>
              <w:rPr>
                <w:spacing w:val="-2"/>
              </w:rPr>
              <w:t>здоровьесбережения</w:t>
            </w:r>
            <w:proofErr w:type="spellEnd"/>
          </w:p>
        </w:tc>
        <w:tc>
          <w:tcPr>
            <w:tcW w:w="2214" w:type="dxa"/>
            <w:tcBorders>
              <w:bottom w:val="nil"/>
            </w:tcBorders>
          </w:tcPr>
          <w:p w:rsidR="003C1C88" w:rsidRDefault="00FD4791" w:rsidP="00FD4791">
            <w:pPr>
              <w:pStyle w:val="TableParagraph"/>
              <w:spacing w:line="244" w:lineRule="exact"/>
              <w:ind w:left="58" w:right="54"/>
              <w:jc w:val="center"/>
            </w:pPr>
            <w:r>
              <w:rPr>
                <w:spacing w:val="-2"/>
              </w:rPr>
              <w:t>2024-2028</w:t>
            </w:r>
            <w:r w:rsidR="004943E8">
              <w:rPr>
                <w:spacing w:val="-2"/>
              </w:rPr>
              <w:t>гг.</w:t>
            </w:r>
          </w:p>
        </w:tc>
      </w:tr>
      <w:tr w:rsidR="003C1C88">
        <w:trPr>
          <w:trHeight w:val="1267"/>
        </w:trPr>
        <w:tc>
          <w:tcPr>
            <w:tcW w:w="500" w:type="dxa"/>
            <w:vMerge/>
            <w:tcBorders>
              <w:top w:val="nil"/>
            </w:tcBorders>
          </w:tcPr>
          <w:p w:rsidR="003C1C88" w:rsidRDefault="003C1C88">
            <w:pPr>
              <w:rPr>
                <w:sz w:val="2"/>
                <w:szCs w:val="2"/>
              </w:rPr>
            </w:pPr>
          </w:p>
        </w:tc>
        <w:tc>
          <w:tcPr>
            <w:tcW w:w="3448" w:type="dxa"/>
            <w:vMerge/>
            <w:tcBorders>
              <w:top w:val="nil"/>
            </w:tcBorders>
          </w:tcPr>
          <w:p w:rsidR="003C1C88" w:rsidRDefault="003C1C88">
            <w:pPr>
              <w:rPr>
                <w:sz w:val="2"/>
                <w:szCs w:val="2"/>
              </w:rPr>
            </w:pPr>
          </w:p>
        </w:tc>
        <w:tc>
          <w:tcPr>
            <w:tcW w:w="3520" w:type="dxa"/>
            <w:tcBorders>
              <w:top w:val="nil"/>
              <w:bottom w:val="nil"/>
            </w:tcBorders>
          </w:tcPr>
          <w:p w:rsidR="003C1C88" w:rsidRDefault="004943E8">
            <w:pPr>
              <w:pStyle w:val="TableParagraph"/>
              <w:spacing w:before="143" w:line="230" w:lineRule="auto"/>
              <w:ind w:left="52" w:right="100" w:firstLine="105"/>
            </w:pPr>
            <w:r>
              <w:t>Внедрение</w:t>
            </w:r>
            <w:r>
              <w:rPr>
                <w:spacing w:val="-18"/>
              </w:rPr>
              <w:t xml:space="preserve"> </w:t>
            </w:r>
            <w:r>
              <w:t>активных</w:t>
            </w:r>
            <w:r>
              <w:rPr>
                <w:spacing w:val="-14"/>
              </w:rPr>
              <w:t xml:space="preserve"> </w:t>
            </w:r>
            <w:r>
              <w:t>форм</w:t>
            </w:r>
            <w:r>
              <w:rPr>
                <w:spacing w:val="-14"/>
              </w:rPr>
              <w:t xml:space="preserve"> </w:t>
            </w:r>
            <w:r>
              <w:t>работы с</w:t>
            </w:r>
            <w:r>
              <w:rPr>
                <w:spacing w:val="-2"/>
              </w:rPr>
              <w:t xml:space="preserve"> </w:t>
            </w:r>
            <w:r>
              <w:t>семьей (мастер -</w:t>
            </w:r>
            <w:r>
              <w:rPr>
                <w:spacing w:val="-1"/>
              </w:rPr>
              <w:t xml:space="preserve"> </w:t>
            </w:r>
            <w:r>
              <w:t xml:space="preserve">классы, круглые столы, семинары-практикумы, </w:t>
            </w:r>
            <w:r>
              <w:rPr>
                <w:spacing w:val="-2"/>
              </w:rPr>
              <w:t>консультации)</w:t>
            </w:r>
          </w:p>
        </w:tc>
        <w:tc>
          <w:tcPr>
            <w:tcW w:w="2214" w:type="dxa"/>
            <w:tcBorders>
              <w:top w:val="nil"/>
              <w:bottom w:val="nil"/>
            </w:tcBorders>
          </w:tcPr>
          <w:p w:rsidR="003C1C88" w:rsidRDefault="003C1C88">
            <w:pPr>
              <w:pStyle w:val="TableParagraph"/>
            </w:pPr>
          </w:p>
        </w:tc>
      </w:tr>
      <w:tr w:rsidR="003C1C88">
        <w:trPr>
          <w:trHeight w:val="1773"/>
        </w:trPr>
        <w:tc>
          <w:tcPr>
            <w:tcW w:w="500" w:type="dxa"/>
            <w:vMerge/>
            <w:tcBorders>
              <w:top w:val="nil"/>
            </w:tcBorders>
          </w:tcPr>
          <w:p w:rsidR="003C1C88" w:rsidRDefault="003C1C88">
            <w:pPr>
              <w:rPr>
                <w:sz w:val="2"/>
                <w:szCs w:val="2"/>
              </w:rPr>
            </w:pPr>
          </w:p>
        </w:tc>
        <w:tc>
          <w:tcPr>
            <w:tcW w:w="3448" w:type="dxa"/>
            <w:vMerge/>
            <w:tcBorders>
              <w:top w:val="nil"/>
            </w:tcBorders>
          </w:tcPr>
          <w:p w:rsidR="003C1C88" w:rsidRDefault="003C1C88">
            <w:pPr>
              <w:rPr>
                <w:sz w:val="2"/>
                <w:szCs w:val="2"/>
              </w:rPr>
            </w:pPr>
          </w:p>
        </w:tc>
        <w:tc>
          <w:tcPr>
            <w:tcW w:w="3520" w:type="dxa"/>
            <w:tcBorders>
              <w:top w:val="nil"/>
              <w:bottom w:val="nil"/>
            </w:tcBorders>
          </w:tcPr>
          <w:p w:rsidR="003C1C88" w:rsidRDefault="004943E8">
            <w:pPr>
              <w:pStyle w:val="TableParagraph"/>
              <w:spacing w:before="147" w:line="237" w:lineRule="auto"/>
              <w:ind w:left="52" w:right="100" w:firstLine="105"/>
            </w:pPr>
            <w:proofErr w:type="gramStart"/>
            <w:r>
              <w:t>Развитие разнообразных, эмоционально насыщенных способов</w:t>
            </w:r>
            <w:r>
              <w:rPr>
                <w:spacing w:val="-14"/>
              </w:rPr>
              <w:t xml:space="preserve"> </w:t>
            </w:r>
            <w:r>
              <w:t>вовлечения</w:t>
            </w:r>
            <w:r>
              <w:rPr>
                <w:spacing w:val="-14"/>
              </w:rPr>
              <w:t xml:space="preserve"> </w:t>
            </w:r>
            <w:r>
              <w:t>родителей</w:t>
            </w:r>
            <w:r>
              <w:rPr>
                <w:spacing w:val="-14"/>
              </w:rPr>
              <w:t xml:space="preserve"> </w:t>
            </w:r>
            <w:r>
              <w:t xml:space="preserve">в жизнь детского сада (конкурсы, </w:t>
            </w:r>
            <w:r>
              <w:rPr>
                <w:spacing w:val="-2"/>
              </w:rPr>
              <w:t>соревнования,</w:t>
            </w:r>
            <w:proofErr w:type="gramEnd"/>
          </w:p>
          <w:p w:rsidR="003C1C88" w:rsidRDefault="004943E8">
            <w:pPr>
              <w:pStyle w:val="TableParagraph"/>
              <w:spacing w:before="27"/>
              <w:ind w:left="52"/>
            </w:pPr>
            <w:r>
              <w:t>проекты</w:t>
            </w:r>
            <w:r>
              <w:rPr>
                <w:spacing w:val="-4"/>
              </w:rPr>
              <w:t xml:space="preserve"> </w:t>
            </w:r>
            <w:r>
              <w:t>и</w:t>
            </w:r>
            <w:r>
              <w:rPr>
                <w:spacing w:val="-1"/>
              </w:rPr>
              <w:t xml:space="preserve"> </w:t>
            </w:r>
            <w:r>
              <w:t>др.</w:t>
            </w:r>
            <w:r>
              <w:rPr>
                <w:spacing w:val="-9"/>
              </w:rPr>
              <w:t xml:space="preserve"> </w:t>
            </w:r>
            <w:r>
              <w:t>формы</w:t>
            </w:r>
            <w:r>
              <w:rPr>
                <w:spacing w:val="-3"/>
              </w:rPr>
              <w:t xml:space="preserve"> </w:t>
            </w:r>
            <w:r>
              <w:rPr>
                <w:spacing w:val="-2"/>
              </w:rPr>
              <w:t>работы)</w:t>
            </w:r>
          </w:p>
        </w:tc>
        <w:tc>
          <w:tcPr>
            <w:tcW w:w="2214" w:type="dxa"/>
            <w:tcBorders>
              <w:top w:val="nil"/>
              <w:bottom w:val="nil"/>
            </w:tcBorders>
          </w:tcPr>
          <w:p w:rsidR="003C1C88" w:rsidRDefault="003C1C88">
            <w:pPr>
              <w:pStyle w:val="TableParagraph"/>
              <w:rPr>
                <w:b/>
              </w:rPr>
            </w:pPr>
          </w:p>
          <w:p w:rsidR="003C1C88" w:rsidRDefault="003C1C88">
            <w:pPr>
              <w:pStyle w:val="TableParagraph"/>
              <w:rPr>
                <w:b/>
              </w:rPr>
            </w:pPr>
          </w:p>
          <w:p w:rsidR="003C1C88" w:rsidRDefault="003C1C88">
            <w:pPr>
              <w:pStyle w:val="TableParagraph"/>
              <w:spacing w:before="77"/>
              <w:rPr>
                <w:b/>
              </w:rPr>
            </w:pPr>
          </w:p>
          <w:p w:rsidR="003C1C88" w:rsidRDefault="00FD4791" w:rsidP="00FD4791">
            <w:pPr>
              <w:pStyle w:val="TableParagraph"/>
              <w:ind w:left="58" w:right="54"/>
              <w:jc w:val="center"/>
            </w:pPr>
            <w:r>
              <w:rPr>
                <w:spacing w:val="-2"/>
              </w:rPr>
              <w:t>2024</w:t>
            </w:r>
            <w:r w:rsidR="004943E8">
              <w:rPr>
                <w:spacing w:val="-2"/>
              </w:rPr>
              <w:t>-202</w:t>
            </w:r>
            <w:r>
              <w:rPr>
                <w:spacing w:val="-2"/>
              </w:rPr>
              <w:t>8</w:t>
            </w:r>
            <w:r w:rsidR="004943E8">
              <w:rPr>
                <w:spacing w:val="-2"/>
              </w:rPr>
              <w:t>гг.</w:t>
            </w:r>
          </w:p>
        </w:tc>
      </w:tr>
      <w:tr w:rsidR="003C1C88">
        <w:trPr>
          <w:trHeight w:val="1265"/>
        </w:trPr>
        <w:tc>
          <w:tcPr>
            <w:tcW w:w="500" w:type="dxa"/>
            <w:vMerge/>
            <w:tcBorders>
              <w:top w:val="nil"/>
            </w:tcBorders>
          </w:tcPr>
          <w:p w:rsidR="003C1C88" w:rsidRDefault="003C1C88">
            <w:pPr>
              <w:rPr>
                <w:sz w:val="2"/>
                <w:szCs w:val="2"/>
              </w:rPr>
            </w:pPr>
          </w:p>
        </w:tc>
        <w:tc>
          <w:tcPr>
            <w:tcW w:w="3448" w:type="dxa"/>
            <w:vMerge/>
            <w:tcBorders>
              <w:top w:val="nil"/>
            </w:tcBorders>
          </w:tcPr>
          <w:p w:rsidR="003C1C88" w:rsidRDefault="003C1C88">
            <w:pPr>
              <w:rPr>
                <w:sz w:val="2"/>
                <w:szCs w:val="2"/>
              </w:rPr>
            </w:pPr>
          </w:p>
        </w:tc>
        <w:tc>
          <w:tcPr>
            <w:tcW w:w="3520" w:type="dxa"/>
            <w:tcBorders>
              <w:top w:val="nil"/>
            </w:tcBorders>
          </w:tcPr>
          <w:p w:rsidR="003C1C88" w:rsidRDefault="004943E8">
            <w:pPr>
              <w:pStyle w:val="TableParagraph"/>
              <w:spacing w:before="205" w:line="268" w:lineRule="auto"/>
              <w:ind w:left="52" w:firstLine="105"/>
            </w:pPr>
            <w:r>
              <w:t>Ведение</w:t>
            </w:r>
            <w:r>
              <w:rPr>
                <w:spacing w:val="-14"/>
              </w:rPr>
              <w:t xml:space="preserve"> </w:t>
            </w:r>
            <w:r>
              <w:t>странички</w:t>
            </w:r>
            <w:r>
              <w:rPr>
                <w:spacing w:val="-14"/>
              </w:rPr>
              <w:t xml:space="preserve"> </w:t>
            </w:r>
            <w:r>
              <w:t>здоровья</w:t>
            </w:r>
            <w:r>
              <w:rPr>
                <w:spacing w:val="-14"/>
              </w:rPr>
              <w:t xml:space="preserve"> </w:t>
            </w:r>
            <w:r>
              <w:t>на сайте</w:t>
            </w:r>
            <w:r>
              <w:rPr>
                <w:spacing w:val="-14"/>
              </w:rPr>
              <w:t xml:space="preserve"> </w:t>
            </w:r>
            <w:r>
              <w:t>ДОУ</w:t>
            </w:r>
          </w:p>
        </w:tc>
        <w:tc>
          <w:tcPr>
            <w:tcW w:w="2214" w:type="dxa"/>
            <w:tcBorders>
              <w:top w:val="nil"/>
            </w:tcBorders>
          </w:tcPr>
          <w:p w:rsidR="003C1C88" w:rsidRDefault="00FD4791">
            <w:pPr>
              <w:pStyle w:val="TableParagraph"/>
              <w:spacing w:before="85"/>
              <w:ind w:left="58" w:right="54"/>
              <w:jc w:val="center"/>
            </w:pPr>
            <w:r>
              <w:rPr>
                <w:spacing w:val="-2"/>
              </w:rPr>
              <w:t>2024-2028</w:t>
            </w:r>
            <w:r w:rsidR="004943E8">
              <w:rPr>
                <w:spacing w:val="-2"/>
              </w:rPr>
              <w:t>гг.</w:t>
            </w:r>
          </w:p>
        </w:tc>
      </w:tr>
    </w:tbl>
    <w:p w:rsidR="003C1C88" w:rsidRDefault="003C1C88">
      <w:pPr>
        <w:jc w:val="center"/>
        <w:sectPr w:rsidR="003C1C88">
          <w:type w:val="continuous"/>
          <w:pgSz w:w="11910" w:h="16840"/>
          <w:pgMar w:top="1060" w:right="540" w:bottom="2128" w:left="620" w:header="0" w:footer="705" w:gutter="0"/>
          <w:cols w:space="720"/>
        </w:sectPr>
      </w:pPr>
    </w:p>
    <w:tbl>
      <w:tblPr>
        <w:tblStyle w:val="TableNormal"/>
        <w:tblW w:w="0" w:type="auto"/>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3448"/>
        <w:gridCol w:w="3520"/>
        <w:gridCol w:w="2214"/>
      </w:tblGrid>
      <w:tr w:rsidR="003C1C88">
        <w:trPr>
          <w:trHeight w:val="517"/>
        </w:trPr>
        <w:tc>
          <w:tcPr>
            <w:tcW w:w="500" w:type="dxa"/>
            <w:vMerge w:val="restart"/>
          </w:tcPr>
          <w:p w:rsidR="003C1C88" w:rsidRDefault="004943E8">
            <w:pPr>
              <w:pStyle w:val="TableParagraph"/>
              <w:spacing w:line="249" w:lineRule="exact"/>
              <w:ind w:left="38"/>
            </w:pPr>
            <w:r>
              <w:rPr>
                <w:spacing w:val="-5"/>
              </w:rPr>
              <w:lastRenderedPageBreak/>
              <w:t>16.</w:t>
            </w:r>
          </w:p>
        </w:tc>
        <w:tc>
          <w:tcPr>
            <w:tcW w:w="3448" w:type="dxa"/>
            <w:tcBorders>
              <w:bottom w:val="nil"/>
            </w:tcBorders>
          </w:tcPr>
          <w:p w:rsidR="003C1C88" w:rsidRDefault="004943E8">
            <w:pPr>
              <w:pStyle w:val="TableParagraph"/>
              <w:spacing w:line="249" w:lineRule="exact"/>
              <w:ind w:left="81"/>
            </w:pPr>
            <w:r>
              <w:rPr>
                <w:spacing w:val="-2"/>
              </w:rPr>
              <w:t>Развитие</w:t>
            </w:r>
            <w:r>
              <w:rPr>
                <w:spacing w:val="2"/>
              </w:rPr>
              <w:t xml:space="preserve"> </w:t>
            </w:r>
            <w:r>
              <w:rPr>
                <w:spacing w:val="-2"/>
              </w:rPr>
              <w:t>предметно</w:t>
            </w:r>
          </w:p>
          <w:p w:rsidR="003C1C88" w:rsidRDefault="004943E8">
            <w:pPr>
              <w:pStyle w:val="TableParagraph"/>
              <w:spacing w:before="6" w:line="243" w:lineRule="exact"/>
              <w:ind w:left="81"/>
            </w:pPr>
            <w:r>
              <w:t>пространственной</w:t>
            </w:r>
            <w:r>
              <w:rPr>
                <w:spacing w:val="-4"/>
              </w:rPr>
              <w:t xml:space="preserve"> </w:t>
            </w:r>
            <w:r>
              <w:t>среды</w:t>
            </w:r>
            <w:r>
              <w:rPr>
                <w:spacing w:val="-6"/>
              </w:rPr>
              <w:t xml:space="preserve"> </w:t>
            </w:r>
            <w:r>
              <w:t>ДОУ</w:t>
            </w:r>
            <w:r>
              <w:rPr>
                <w:spacing w:val="-9"/>
              </w:rPr>
              <w:t xml:space="preserve"> </w:t>
            </w:r>
            <w:proofErr w:type="gramStart"/>
            <w:r>
              <w:rPr>
                <w:spacing w:val="-10"/>
              </w:rPr>
              <w:t>в</w:t>
            </w:r>
            <w:proofErr w:type="gramEnd"/>
          </w:p>
        </w:tc>
        <w:tc>
          <w:tcPr>
            <w:tcW w:w="3520" w:type="dxa"/>
            <w:tcBorders>
              <w:bottom w:val="nil"/>
            </w:tcBorders>
          </w:tcPr>
          <w:p w:rsidR="003C1C88" w:rsidRDefault="004943E8">
            <w:pPr>
              <w:pStyle w:val="TableParagraph"/>
              <w:tabs>
                <w:tab w:val="left" w:pos="2034"/>
              </w:tabs>
              <w:spacing w:line="237" w:lineRule="auto"/>
              <w:ind w:left="52" w:right="59"/>
            </w:pPr>
            <w:r>
              <w:rPr>
                <w:spacing w:val="-2"/>
              </w:rPr>
              <w:t>Оснащение</w:t>
            </w:r>
            <w:r>
              <w:tab/>
            </w:r>
            <w:r>
              <w:rPr>
                <w:spacing w:val="-4"/>
              </w:rPr>
              <w:t xml:space="preserve">физкультурной </w:t>
            </w:r>
            <w:r>
              <w:t>площадки на улице</w:t>
            </w:r>
          </w:p>
        </w:tc>
        <w:tc>
          <w:tcPr>
            <w:tcW w:w="2214" w:type="dxa"/>
            <w:tcBorders>
              <w:bottom w:val="nil"/>
            </w:tcBorders>
          </w:tcPr>
          <w:p w:rsidR="003C1C88" w:rsidRDefault="004943E8">
            <w:pPr>
              <w:pStyle w:val="TableParagraph"/>
              <w:spacing w:line="244" w:lineRule="exact"/>
              <w:ind w:left="58" w:right="73"/>
              <w:jc w:val="center"/>
            </w:pPr>
            <w:r>
              <w:t>По</w:t>
            </w:r>
            <w:r>
              <w:rPr>
                <w:spacing w:val="-13"/>
              </w:rPr>
              <w:t xml:space="preserve"> </w:t>
            </w:r>
            <w:r>
              <w:t>мере</w:t>
            </w:r>
            <w:r>
              <w:rPr>
                <w:spacing w:val="-14"/>
              </w:rPr>
              <w:t xml:space="preserve"> </w:t>
            </w:r>
            <w:r>
              <w:rPr>
                <w:spacing w:val="-2"/>
              </w:rPr>
              <w:t>поступления</w:t>
            </w:r>
          </w:p>
          <w:p w:rsidR="003C1C88" w:rsidRDefault="004943E8">
            <w:pPr>
              <w:pStyle w:val="TableParagraph"/>
              <w:spacing w:before="11" w:line="243" w:lineRule="exact"/>
              <w:ind w:left="58" w:right="59"/>
              <w:jc w:val="center"/>
            </w:pPr>
            <w:r>
              <w:rPr>
                <w:spacing w:val="-2"/>
              </w:rPr>
              <w:t>финансирования</w:t>
            </w:r>
          </w:p>
        </w:tc>
      </w:tr>
      <w:tr w:rsidR="003C1C88">
        <w:trPr>
          <w:trHeight w:val="523"/>
        </w:trPr>
        <w:tc>
          <w:tcPr>
            <w:tcW w:w="500" w:type="dxa"/>
            <w:vMerge/>
            <w:tcBorders>
              <w:top w:val="nil"/>
            </w:tcBorders>
          </w:tcPr>
          <w:p w:rsidR="003C1C88" w:rsidRDefault="003C1C88">
            <w:pPr>
              <w:rPr>
                <w:sz w:val="2"/>
                <w:szCs w:val="2"/>
              </w:rPr>
            </w:pPr>
          </w:p>
        </w:tc>
        <w:tc>
          <w:tcPr>
            <w:tcW w:w="3448" w:type="dxa"/>
            <w:tcBorders>
              <w:top w:val="nil"/>
              <w:bottom w:val="nil"/>
            </w:tcBorders>
          </w:tcPr>
          <w:p w:rsidR="003C1C88" w:rsidRDefault="004943E8">
            <w:pPr>
              <w:pStyle w:val="TableParagraph"/>
              <w:spacing w:before="39"/>
              <w:ind w:left="81"/>
            </w:pPr>
            <w:proofErr w:type="gramStart"/>
            <w:r>
              <w:t>рамках</w:t>
            </w:r>
            <w:proofErr w:type="gramEnd"/>
            <w:r>
              <w:rPr>
                <w:spacing w:val="-11"/>
              </w:rPr>
              <w:t xml:space="preserve"> </w:t>
            </w:r>
            <w:proofErr w:type="spellStart"/>
            <w:r>
              <w:rPr>
                <w:spacing w:val="-2"/>
              </w:rPr>
              <w:t>здоровьесбережения</w:t>
            </w:r>
            <w:proofErr w:type="spellEnd"/>
          </w:p>
        </w:tc>
        <w:tc>
          <w:tcPr>
            <w:tcW w:w="3520" w:type="dxa"/>
            <w:tcBorders>
              <w:top w:val="nil"/>
              <w:bottom w:val="nil"/>
            </w:tcBorders>
          </w:tcPr>
          <w:p w:rsidR="003C1C88" w:rsidRDefault="004943E8">
            <w:pPr>
              <w:pStyle w:val="TableParagraph"/>
              <w:spacing w:before="1"/>
              <w:ind w:left="52"/>
            </w:pPr>
            <w:r>
              <w:t>современным</w:t>
            </w:r>
            <w:r>
              <w:rPr>
                <w:spacing w:val="-11"/>
              </w:rPr>
              <w:t xml:space="preserve"> </w:t>
            </w:r>
            <w:r>
              <w:rPr>
                <w:spacing w:val="-2"/>
              </w:rPr>
              <w:t>покрытием</w:t>
            </w:r>
          </w:p>
        </w:tc>
        <w:tc>
          <w:tcPr>
            <w:tcW w:w="2214" w:type="dxa"/>
            <w:tcBorders>
              <w:top w:val="nil"/>
              <w:bottom w:val="nil"/>
            </w:tcBorders>
          </w:tcPr>
          <w:p w:rsidR="003C1C88" w:rsidRDefault="003C1C88">
            <w:pPr>
              <w:pStyle w:val="TableParagraph"/>
            </w:pPr>
          </w:p>
        </w:tc>
      </w:tr>
      <w:tr w:rsidR="003C1C88">
        <w:trPr>
          <w:trHeight w:val="537"/>
        </w:trPr>
        <w:tc>
          <w:tcPr>
            <w:tcW w:w="500" w:type="dxa"/>
            <w:vMerge/>
            <w:tcBorders>
              <w:top w:val="nil"/>
            </w:tcBorders>
          </w:tcPr>
          <w:p w:rsidR="003C1C88" w:rsidRDefault="003C1C88">
            <w:pPr>
              <w:rPr>
                <w:sz w:val="2"/>
                <w:szCs w:val="2"/>
              </w:rPr>
            </w:pPr>
          </w:p>
        </w:tc>
        <w:tc>
          <w:tcPr>
            <w:tcW w:w="3448" w:type="dxa"/>
            <w:tcBorders>
              <w:top w:val="nil"/>
              <w:bottom w:val="nil"/>
            </w:tcBorders>
          </w:tcPr>
          <w:p w:rsidR="003C1C88" w:rsidRDefault="003C1C88">
            <w:pPr>
              <w:pStyle w:val="TableParagraph"/>
            </w:pPr>
          </w:p>
        </w:tc>
        <w:tc>
          <w:tcPr>
            <w:tcW w:w="3520" w:type="dxa"/>
            <w:tcBorders>
              <w:top w:val="nil"/>
              <w:bottom w:val="nil"/>
            </w:tcBorders>
          </w:tcPr>
          <w:p w:rsidR="003C1C88" w:rsidRDefault="003C1C88">
            <w:pPr>
              <w:pStyle w:val="TableParagraph"/>
              <w:spacing w:before="7"/>
              <w:rPr>
                <w:b/>
              </w:rPr>
            </w:pPr>
          </w:p>
          <w:p w:rsidR="003C1C88" w:rsidRDefault="004943E8">
            <w:pPr>
              <w:pStyle w:val="TableParagraph"/>
              <w:ind w:left="52"/>
            </w:pPr>
            <w:r>
              <w:rPr>
                <w:spacing w:val="-2"/>
              </w:rPr>
              <w:t>Пополнение</w:t>
            </w:r>
            <w:r>
              <w:rPr>
                <w:spacing w:val="2"/>
              </w:rPr>
              <w:t xml:space="preserve"> </w:t>
            </w:r>
            <w:r>
              <w:rPr>
                <w:spacing w:val="-2"/>
              </w:rPr>
              <w:t>предметно-</w:t>
            </w:r>
          </w:p>
        </w:tc>
        <w:tc>
          <w:tcPr>
            <w:tcW w:w="2214" w:type="dxa"/>
            <w:tcBorders>
              <w:top w:val="nil"/>
              <w:bottom w:val="nil"/>
            </w:tcBorders>
          </w:tcPr>
          <w:p w:rsidR="003C1C88" w:rsidRDefault="003C1C88">
            <w:pPr>
              <w:pStyle w:val="TableParagraph"/>
              <w:spacing w:before="17"/>
              <w:rPr>
                <w:b/>
              </w:rPr>
            </w:pPr>
          </w:p>
          <w:p w:rsidR="003C1C88" w:rsidRDefault="004943E8">
            <w:pPr>
              <w:pStyle w:val="TableParagraph"/>
              <w:spacing w:line="247" w:lineRule="exact"/>
              <w:ind w:left="58" w:right="73"/>
              <w:jc w:val="center"/>
            </w:pPr>
            <w:r>
              <w:t>По</w:t>
            </w:r>
            <w:r>
              <w:rPr>
                <w:spacing w:val="-13"/>
              </w:rPr>
              <w:t xml:space="preserve"> </w:t>
            </w:r>
            <w:r>
              <w:t>мере</w:t>
            </w:r>
            <w:r>
              <w:rPr>
                <w:spacing w:val="-14"/>
              </w:rPr>
              <w:t xml:space="preserve"> </w:t>
            </w:r>
            <w:r>
              <w:rPr>
                <w:spacing w:val="-2"/>
              </w:rPr>
              <w:t>поступления</w:t>
            </w:r>
          </w:p>
        </w:tc>
      </w:tr>
      <w:tr w:rsidR="003C1C88">
        <w:trPr>
          <w:trHeight w:val="532"/>
        </w:trPr>
        <w:tc>
          <w:tcPr>
            <w:tcW w:w="500" w:type="dxa"/>
            <w:vMerge/>
            <w:tcBorders>
              <w:top w:val="nil"/>
            </w:tcBorders>
          </w:tcPr>
          <w:p w:rsidR="003C1C88" w:rsidRDefault="003C1C88">
            <w:pPr>
              <w:rPr>
                <w:sz w:val="2"/>
                <w:szCs w:val="2"/>
              </w:rPr>
            </w:pPr>
          </w:p>
        </w:tc>
        <w:tc>
          <w:tcPr>
            <w:tcW w:w="3448" w:type="dxa"/>
            <w:tcBorders>
              <w:top w:val="nil"/>
              <w:bottom w:val="nil"/>
            </w:tcBorders>
          </w:tcPr>
          <w:p w:rsidR="003C1C88" w:rsidRDefault="003C1C88">
            <w:pPr>
              <w:pStyle w:val="TableParagraph"/>
            </w:pPr>
          </w:p>
        </w:tc>
        <w:tc>
          <w:tcPr>
            <w:tcW w:w="3520" w:type="dxa"/>
            <w:tcBorders>
              <w:top w:val="nil"/>
              <w:bottom w:val="nil"/>
            </w:tcBorders>
          </w:tcPr>
          <w:p w:rsidR="003C1C88" w:rsidRDefault="004943E8">
            <w:pPr>
              <w:pStyle w:val="TableParagraph"/>
              <w:tabs>
                <w:tab w:val="left" w:pos="2102"/>
                <w:tab w:val="left" w:pos="3005"/>
              </w:tabs>
              <w:spacing w:before="5" w:line="250" w:lineRule="atLeast"/>
              <w:ind w:left="52" w:right="39"/>
            </w:pPr>
            <w:r>
              <w:rPr>
                <w:spacing w:val="-2"/>
              </w:rPr>
              <w:t>пространственной</w:t>
            </w:r>
            <w:r>
              <w:tab/>
            </w:r>
            <w:r>
              <w:rPr>
                <w:spacing w:val="-4"/>
              </w:rPr>
              <w:t>среды</w:t>
            </w:r>
            <w:r>
              <w:tab/>
            </w:r>
            <w:r>
              <w:rPr>
                <w:spacing w:val="-4"/>
              </w:rPr>
              <w:t xml:space="preserve">ДОУ </w:t>
            </w:r>
            <w:r>
              <w:t>спортивным инвентарем и</w:t>
            </w:r>
          </w:p>
        </w:tc>
        <w:tc>
          <w:tcPr>
            <w:tcW w:w="2214" w:type="dxa"/>
            <w:tcBorders>
              <w:top w:val="nil"/>
              <w:bottom w:val="nil"/>
            </w:tcBorders>
          </w:tcPr>
          <w:p w:rsidR="003C1C88" w:rsidRDefault="004943E8">
            <w:pPr>
              <w:pStyle w:val="TableParagraph"/>
              <w:spacing w:before="15"/>
              <w:ind w:left="58" w:right="59"/>
              <w:jc w:val="center"/>
            </w:pPr>
            <w:r>
              <w:rPr>
                <w:spacing w:val="-2"/>
              </w:rPr>
              <w:t>финансирования</w:t>
            </w:r>
          </w:p>
        </w:tc>
      </w:tr>
      <w:tr w:rsidR="003C1C88">
        <w:trPr>
          <w:trHeight w:val="345"/>
        </w:trPr>
        <w:tc>
          <w:tcPr>
            <w:tcW w:w="500" w:type="dxa"/>
            <w:vMerge/>
            <w:tcBorders>
              <w:top w:val="nil"/>
            </w:tcBorders>
          </w:tcPr>
          <w:p w:rsidR="003C1C88" w:rsidRDefault="003C1C88">
            <w:pPr>
              <w:rPr>
                <w:sz w:val="2"/>
                <w:szCs w:val="2"/>
              </w:rPr>
            </w:pPr>
          </w:p>
        </w:tc>
        <w:tc>
          <w:tcPr>
            <w:tcW w:w="3448" w:type="dxa"/>
            <w:tcBorders>
              <w:top w:val="nil"/>
            </w:tcBorders>
          </w:tcPr>
          <w:p w:rsidR="003C1C88" w:rsidRDefault="003C1C88">
            <w:pPr>
              <w:pStyle w:val="TableParagraph"/>
            </w:pPr>
          </w:p>
        </w:tc>
        <w:tc>
          <w:tcPr>
            <w:tcW w:w="3520" w:type="dxa"/>
            <w:tcBorders>
              <w:top w:val="nil"/>
            </w:tcBorders>
          </w:tcPr>
          <w:p w:rsidR="003C1C88" w:rsidRDefault="004943E8">
            <w:pPr>
              <w:pStyle w:val="TableParagraph"/>
              <w:spacing w:before="10"/>
              <w:ind w:left="52"/>
            </w:pPr>
            <w:r>
              <w:rPr>
                <w:spacing w:val="-2"/>
              </w:rPr>
              <w:t>оборудованием</w:t>
            </w:r>
          </w:p>
        </w:tc>
        <w:tc>
          <w:tcPr>
            <w:tcW w:w="2214" w:type="dxa"/>
            <w:tcBorders>
              <w:top w:val="nil"/>
            </w:tcBorders>
          </w:tcPr>
          <w:p w:rsidR="003C1C88" w:rsidRDefault="003C1C88">
            <w:pPr>
              <w:pStyle w:val="TableParagraph"/>
            </w:pPr>
          </w:p>
        </w:tc>
      </w:tr>
      <w:tr w:rsidR="003C1C88">
        <w:trPr>
          <w:trHeight w:val="292"/>
        </w:trPr>
        <w:tc>
          <w:tcPr>
            <w:tcW w:w="9682" w:type="dxa"/>
            <w:gridSpan w:val="4"/>
          </w:tcPr>
          <w:p w:rsidR="003C1C88" w:rsidRDefault="004943E8">
            <w:pPr>
              <w:pStyle w:val="TableParagraph"/>
              <w:spacing w:line="249" w:lineRule="exact"/>
              <w:ind w:left="1560"/>
              <w:rPr>
                <w:b/>
              </w:rPr>
            </w:pPr>
            <w:r>
              <w:rPr>
                <w:b/>
              </w:rPr>
              <w:t>6.</w:t>
            </w:r>
            <w:r>
              <w:rPr>
                <w:b/>
                <w:spacing w:val="-10"/>
              </w:rPr>
              <w:t xml:space="preserve"> </w:t>
            </w:r>
            <w:r>
              <w:rPr>
                <w:b/>
              </w:rPr>
              <w:t>Социальное</w:t>
            </w:r>
            <w:r>
              <w:rPr>
                <w:b/>
                <w:spacing w:val="-14"/>
              </w:rPr>
              <w:t xml:space="preserve"> </w:t>
            </w:r>
            <w:r>
              <w:rPr>
                <w:b/>
              </w:rPr>
              <w:t>партнерство</w:t>
            </w:r>
            <w:r>
              <w:rPr>
                <w:b/>
                <w:spacing w:val="-3"/>
              </w:rPr>
              <w:t xml:space="preserve"> </w:t>
            </w:r>
            <w:r>
              <w:rPr>
                <w:b/>
              </w:rPr>
              <w:t>МБДОУ</w:t>
            </w:r>
            <w:r>
              <w:rPr>
                <w:b/>
                <w:spacing w:val="-11"/>
              </w:rPr>
              <w:t xml:space="preserve"> </w:t>
            </w:r>
            <w:r>
              <w:rPr>
                <w:b/>
              </w:rPr>
              <w:t>детского сада</w:t>
            </w:r>
            <w:r>
              <w:rPr>
                <w:b/>
                <w:spacing w:val="-13"/>
              </w:rPr>
              <w:t xml:space="preserve"> </w:t>
            </w:r>
            <w:r>
              <w:rPr>
                <w:b/>
                <w:spacing w:val="-5"/>
              </w:rPr>
              <w:t>№3</w:t>
            </w:r>
          </w:p>
        </w:tc>
      </w:tr>
      <w:tr w:rsidR="003C1C88">
        <w:trPr>
          <w:trHeight w:val="1747"/>
        </w:trPr>
        <w:tc>
          <w:tcPr>
            <w:tcW w:w="500" w:type="dxa"/>
          </w:tcPr>
          <w:p w:rsidR="003C1C88" w:rsidRDefault="004943E8">
            <w:pPr>
              <w:pStyle w:val="TableParagraph"/>
              <w:spacing w:line="244" w:lineRule="exact"/>
              <w:ind w:left="38"/>
            </w:pPr>
            <w:r>
              <w:rPr>
                <w:spacing w:val="-5"/>
              </w:rPr>
              <w:t>17.</w:t>
            </w:r>
          </w:p>
        </w:tc>
        <w:tc>
          <w:tcPr>
            <w:tcW w:w="3448" w:type="dxa"/>
          </w:tcPr>
          <w:p w:rsidR="003C1C88" w:rsidRDefault="004943E8">
            <w:pPr>
              <w:pStyle w:val="TableParagraph"/>
              <w:spacing w:line="276" w:lineRule="auto"/>
              <w:ind w:left="37" w:firstLine="43"/>
            </w:pPr>
            <w:r>
              <w:t xml:space="preserve">Расширение спектра взаимодействия ДОУ с </w:t>
            </w:r>
            <w:r>
              <w:rPr>
                <w:spacing w:val="-2"/>
              </w:rPr>
              <w:t xml:space="preserve">социокультурными учреждениями </w:t>
            </w:r>
            <w:r>
              <w:t>микрорайона для формирования социально</w:t>
            </w:r>
            <w:r>
              <w:rPr>
                <w:spacing w:val="-8"/>
              </w:rPr>
              <w:t xml:space="preserve"> </w:t>
            </w:r>
            <w:proofErr w:type="gramStart"/>
            <w:r>
              <w:t>адаптированной</w:t>
            </w:r>
            <w:proofErr w:type="gramEnd"/>
            <w:r>
              <w:t>,</w:t>
            </w:r>
          </w:p>
          <w:p w:rsidR="003C1C88" w:rsidRDefault="004943E8">
            <w:pPr>
              <w:pStyle w:val="TableParagraph"/>
              <w:ind w:left="37"/>
            </w:pPr>
            <w:r>
              <w:t>успешной</w:t>
            </w:r>
            <w:r>
              <w:rPr>
                <w:spacing w:val="-4"/>
              </w:rPr>
              <w:t xml:space="preserve"> </w:t>
            </w:r>
            <w:r>
              <w:rPr>
                <w:spacing w:val="-2"/>
              </w:rPr>
              <w:t>личности</w:t>
            </w:r>
          </w:p>
        </w:tc>
        <w:tc>
          <w:tcPr>
            <w:tcW w:w="3520" w:type="dxa"/>
          </w:tcPr>
          <w:p w:rsidR="003C1C88" w:rsidRDefault="004943E8">
            <w:pPr>
              <w:pStyle w:val="TableParagraph"/>
              <w:tabs>
                <w:tab w:val="left" w:pos="1170"/>
                <w:tab w:val="left" w:pos="1228"/>
                <w:tab w:val="left" w:pos="1468"/>
                <w:tab w:val="left" w:pos="2400"/>
                <w:tab w:val="left" w:pos="2453"/>
                <w:tab w:val="left" w:pos="2832"/>
              </w:tabs>
              <w:spacing w:line="278" w:lineRule="auto"/>
              <w:ind w:left="52" w:right="26" w:firstLine="43"/>
            </w:pPr>
            <w:r>
              <w:rPr>
                <w:spacing w:val="-2"/>
              </w:rPr>
              <w:t>Заключение</w:t>
            </w:r>
            <w:r>
              <w:tab/>
            </w:r>
            <w:r>
              <w:tab/>
            </w:r>
            <w:r>
              <w:rPr>
                <w:spacing w:val="-2"/>
              </w:rPr>
              <w:t>договоров</w:t>
            </w:r>
            <w:r>
              <w:tab/>
            </w:r>
            <w:r>
              <w:tab/>
            </w:r>
            <w:r>
              <w:rPr>
                <w:spacing w:val="-10"/>
              </w:rPr>
              <w:t xml:space="preserve">с </w:t>
            </w:r>
            <w:r>
              <w:rPr>
                <w:spacing w:val="-2"/>
              </w:rPr>
              <w:t>Центром</w:t>
            </w:r>
            <w:r>
              <w:tab/>
            </w:r>
            <w:r>
              <w:tab/>
            </w:r>
            <w:r>
              <w:rPr>
                <w:spacing w:val="-2"/>
              </w:rPr>
              <w:t>детского</w:t>
            </w:r>
            <w:r>
              <w:tab/>
            </w:r>
            <w:r>
              <w:rPr>
                <w:spacing w:val="-2"/>
              </w:rPr>
              <w:t>творчества, школой</w:t>
            </w:r>
            <w:r>
              <w:tab/>
            </w:r>
            <w:r>
              <w:rPr>
                <w:spacing w:val="-2"/>
              </w:rPr>
              <w:t>искусств,</w:t>
            </w:r>
            <w:r>
              <w:tab/>
            </w:r>
            <w:r>
              <w:tab/>
            </w:r>
            <w:r>
              <w:rPr>
                <w:spacing w:val="-2"/>
              </w:rPr>
              <w:t xml:space="preserve">включение </w:t>
            </w:r>
            <w:r>
              <w:t>совместных мероприятий в план</w:t>
            </w:r>
          </w:p>
          <w:p w:rsidR="003C1C88" w:rsidRDefault="004943E8">
            <w:pPr>
              <w:pStyle w:val="TableParagraph"/>
              <w:spacing w:line="251" w:lineRule="exact"/>
              <w:ind w:left="52"/>
            </w:pPr>
            <w:r>
              <w:t>работы</w:t>
            </w:r>
            <w:r>
              <w:rPr>
                <w:spacing w:val="-3"/>
              </w:rPr>
              <w:t xml:space="preserve"> </w:t>
            </w:r>
            <w:r>
              <w:rPr>
                <w:spacing w:val="-5"/>
              </w:rPr>
              <w:t>ДОУ</w:t>
            </w:r>
          </w:p>
        </w:tc>
        <w:tc>
          <w:tcPr>
            <w:tcW w:w="2214" w:type="dxa"/>
          </w:tcPr>
          <w:p w:rsidR="003C1C88" w:rsidRDefault="00FD4791">
            <w:pPr>
              <w:pStyle w:val="TableParagraph"/>
              <w:spacing w:line="244" w:lineRule="exact"/>
              <w:ind w:left="58" w:right="54"/>
              <w:jc w:val="center"/>
            </w:pPr>
            <w:r>
              <w:rPr>
                <w:spacing w:val="-2"/>
              </w:rPr>
              <w:t>2024-2026</w:t>
            </w:r>
            <w:r w:rsidR="004943E8">
              <w:rPr>
                <w:spacing w:val="-2"/>
              </w:rPr>
              <w:t>гг.</w:t>
            </w:r>
          </w:p>
        </w:tc>
      </w:tr>
      <w:tr w:rsidR="003C1C88">
        <w:trPr>
          <w:trHeight w:val="288"/>
        </w:trPr>
        <w:tc>
          <w:tcPr>
            <w:tcW w:w="500" w:type="dxa"/>
          </w:tcPr>
          <w:p w:rsidR="003C1C88" w:rsidRDefault="003C1C88">
            <w:pPr>
              <w:pStyle w:val="TableParagraph"/>
              <w:rPr>
                <w:sz w:val="20"/>
              </w:rPr>
            </w:pPr>
          </w:p>
        </w:tc>
        <w:tc>
          <w:tcPr>
            <w:tcW w:w="3448" w:type="dxa"/>
          </w:tcPr>
          <w:p w:rsidR="003C1C88" w:rsidRDefault="003C1C88">
            <w:pPr>
              <w:pStyle w:val="TableParagraph"/>
              <w:rPr>
                <w:sz w:val="20"/>
              </w:rPr>
            </w:pPr>
          </w:p>
        </w:tc>
        <w:tc>
          <w:tcPr>
            <w:tcW w:w="3520" w:type="dxa"/>
          </w:tcPr>
          <w:p w:rsidR="003C1C88" w:rsidRDefault="003C1C88">
            <w:pPr>
              <w:pStyle w:val="TableParagraph"/>
              <w:rPr>
                <w:sz w:val="20"/>
              </w:rPr>
            </w:pPr>
          </w:p>
        </w:tc>
        <w:tc>
          <w:tcPr>
            <w:tcW w:w="2214" w:type="dxa"/>
          </w:tcPr>
          <w:p w:rsidR="003C1C88" w:rsidRDefault="003C1C88">
            <w:pPr>
              <w:pStyle w:val="TableParagraph"/>
              <w:rPr>
                <w:sz w:val="20"/>
              </w:rPr>
            </w:pPr>
          </w:p>
        </w:tc>
      </w:tr>
      <w:tr w:rsidR="003C1C88">
        <w:trPr>
          <w:trHeight w:val="1453"/>
        </w:trPr>
        <w:tc>
          <w:tcPr>
            <w:tcW w:w="500" w:type="dxa"/>
          </w:tcPr>
          <w:p w:rsidR="003C1C88" w:rsidRDefault="004943E8">
            <w:pPr>
              <w:pStyle w:val="TableParagraph"/>
              <w:spacing w:line="244" w:lineRule="exact"/>
              <w:ind w:left="38"/>
            </w:pPr>
            <w:r>
              <w:rPr>
                <w:spacing w:val="-5"/>
              </w:rPr>
              <w:t>18.</w:t>
            </w:r>
          </w:p>
        </w:tc>
        <w:tc>
          <w:tcPr>
            <w:tcW w:w="3448" w:type="dxa"/>
          </w:tcPr>
          <w:p w:rsidR="003C1C88" w:rsidRDefault="004943E8">
            <w:pPr>
              <w:pStyle w:val="TableParagraph"/>
              <w:spacing w:line="278" w:lineRule="auto"/>
              <w:ind w:left="37" w:right="377" w:firstLine="43"/>
            </w:pPr>
            <w:r>
              <w:t>Обеспечить</w:t>
            </w:r>
            <w:r>
              <w:rPr>
                <w:spacing w:val="-14"/>
              </w:rPr>
              <w:t xml:space="preserve"> </w:t>
            </w:r>
            <w:r>
              <w:t>функционирование ДОУ как открытой системы</w:t>
            </w:r>
          </w:p>
        </w:tc>
        <w:tc>
          <w:tcPr>
            <w:tcW w:w="3520" w:type="dxa"/>
          </w:tcPr>
          <w:p w:rsidR="003C1C88" w:rsidRDefault="004943E8">
            <w:pPr>
              <w:pStyle w:val="TableParagraph"/>
              <w:tabs>
                <w:tab w:val="left" w:pos="1953"/>
                <w:tab w:val="left" w:pos="2909"/>
              </w:tabs>
              <w:spacing w:line="276" w:lineRule="auto"/>
              <w:ind w:left="52" w:right="16" w:firstLine="43"/>
              <w:jc w:val="both"/>
            </w:pPr>
            <w:r>
              <w:rPr>
                <w:spacing w:val="-2"/>
              </w:rPr>
              <w:t>Создание</w:t>
            </w:r>
            <w:r>
              <w:tab/>
            </w:r>
            <w:r>
              <w:rPr>
                <w:spacing w:val="-2"/>
              </w:rPr>
              <w:t>информационно коммуникативной</w:t>
            </w:r>
            <w:r>
              <w:tab/>
            </w:r>
            <w:r>
              <w:tab/>
            </w:r>
            <w:r>
              <w:rPr>
                <w:spacing w:val="-4"/>
              </w:rPr>
              <w:t xml:space="preserve">среды </w:t>
            </w:r>
            <w:r>
              <w:t>посредством использования сайта ДОУ, трансляции опыта работы</w:t>
            </w:r>
          </w:p>
          <w:p w:rsidR="003C1C88" w:rsidRDefault="004943E8">
            <w:pPr>
              <w:pStyle w:val="TableParagraph"/>
              <w:spacing w:line="251" w:lineRule="exact"/>
              <w:ind w:left="52"/>
              <w:jc w:val="both"/>
            </w:pPr>
            <w:r>
              <w:t>ДОУ</w:t>
            </w:r>
            <w:r>
              <w:rPr>
                <w:spacing w:val="11"/>
              </w:rPr>
              <w:t xml:space="preserve"> </w:t>
            </w:r>
            <w:r>
              <w:t>в</w:t>
            </w:r>
            <w:r>
              <w:rPr>
                <w:spacing w:val="-12"/>
              </w:rPr>
              <w:t xml:space="preserve"> </w:t>
            </w:r>
            <w:r>
              <w:rPr>
                <w:spacing w:val="-5"/>
              </w:rPr>
              <w:t>СМИ</w:t>
            </w:r>
          </w:p>
        </w:tc>
        <w:tc>
          <w:tcPr>
            <w:tcW w:w="2214" w:type="dxa"/>
          </w:tcPr>
          <w:p w:rsidR="003C1C88" w:rsidRDefault="00FD4791" w:rsidP="00FD4791">
            <w:pPr>
              <w:pStyle w:val="TableParagraph"/>
              <w:spacing w:line="244" w:lineRule="exact"/>
              <w:ind w:left="58" w:right="54"/>
              <w:jc w:val="center"/>
            </w:pPr>
            <w:r>
              <w:rPr>
                <w:spacing w:val="-2"/>
              </w:rPr>
              <w:t>2024</w:t>
            </w:r>
            <w:r w:rsidR="004943E8">
              <w:rPr>
                <w:spacing w:val="-2"/>
              </w:rPr>
              <w:t>-202</w:t>
            </w:r>
            <w:r>
              <w:rPr>
                <w:spacing w:val="-2"/>
              </w:rPr>
              <w:t>8</w:t>
            </w:r>
            <w:bookmarkStart w:id="25" w:name="_GoBack"/>
            <w:bookmarkEnd w:id="25"/>
            <w:r w:rsidR="004943E8">
              <w:rPr>
                <w:spacing w:val="-2"/>
              </w:rPr>
              <w:t>гг.</w:t>
            </w:r>
          </w:p>
        </w:tc>
      </w:tr>
    </w:tbl>
    <w:p w:rsidR="003C1C88" w:rsidRDefault="003C1C88">
      <w:pPr>
        <w:pStyle w:val="a3"/>
        <w:spacing w:before="62"/>
        <w:rPr>
          <w:b/>
        </w:rPr>
      </w:pPr>
    </w:p>
    <w:p w:rsidR="003C1C88" w:rsidRDefault="004943E8">
      <w:pPr>
        <w:pStyle w:val="1"/>
        <w:ind w:left="3951"/>
      </w:pPr>
      <w:bookmarkStart w:id="26" w:name="ОЖИДАЕМЫЕ_РЕЗУЛЬТАТЫ"/>
      <w:bookmarkEnd w:id="26"/>
      <w:r>
        <w:t>ОЖИДАЕМЫЕ</w:t>
      </w:r>
      <w:r>
        <w:rPr>
          <w:spacing w:val="-14"/>
        </w:rPr>
        <w:t xml:space="preserve"> </w:t>
      </w:r>
      <w:r>
        <w:rPr>
          <w:spacing w:val="-2"/>
        </w:rPr>
        <w:t>РЕЗУЛЬТАТЫ</w:t>
      </w:r>
    </w:p>
    <w:p w:rsidR="003C1C88" w:rsidRDefault="003C1C88">
      <w:pPr>
        <w:pStyle w:val="a3"/>
        <w:spacing w:before="26"/>
        <w:rPr>
          <w:b/>
        </w:rPr>
      </w:pPr>
    </w:p>
    <w:p w:rsidR="003C1C88" w:rsidRDefault="004943E8">
      <w:pPr>
        <w:pStyle w:val="a3"/>
        <w:spacing w:line="232" w:lineRule="auto"/>
        <w:ind w:left="1084" w:firstLine="538"/>
      </w:pPr>
      <w:r>
        <w:t>Мы предполагаем, что в результате реализации Программы развития МБДОУ</w:t>
      </w:r>
      <w:r>
        <w:rPr>
          <w:spacing w:val="40"/>
        </w:rPr>
        <w:t xml:space="preserve"> </w:t>
      </w:r>
      <w:r>
        <w:t>№3 должны произойти существенные изменения в следующих направлениях:</w:t>
      </w:r>
    </w:p>
    <w:p w:rsidR="003C1C88" w:rsidRDefault="004943E8">
      <w:pPr>
        <w:pStyle w:val="a5"/>
        <w:numPr>
          <w:ilvl w:val="0"/>
          <w:numId w:val="2"/>
        </w:numPr>
        <w:tabs>
          <w:tab w:val="left" w:pos="2236"/>
          <w:tab w:val="left" w:pos="3850"/>
          <w:tab w:val="left" w:pos="5012"/>
          <w:tab w:val="left" w:pos="7101"/>
          <w:tab w:val="left" w:pos="8306"/>
          <w:tab w:val="left" w:pos="8710"/>
          <w:tab w:val="left" w:pos="10347"/>
        </w:tabs>
        <w:spacing w:line="235" w:lineRule="auto"/>
        <w:ind w:right="292" w:firstLine="538"/>
        <w:rPr>
          <w:sz w:val="24"/>
        </w:rPr>
      </w:pPr>
      <w:r>
        <w:rPr>
          <w:spacing w:val="-2"/>
          <w:sz w:val="24"/>
        </w:rPr>
        <w:t>Обеспечение</w:t>
      </w:r>
      <w:r>
        <w:rPr>
          <w:sz w:val="24"/>
        </w:rPr>
        <w:tab/>
      </w:r>
      <w:r>
        <w:rPr>
          <w:spacing w:val="-2"/>
          <w:sz w:val="24"/>
        </w:rPr>
        <w:t>качества</w:t>
      </w:r>
      <w:r>
        <w:rPr>
          <w:sz w:val="24"/>
        </w:rPr>
        <w:tab/>
      </w:r>
      <w:r>
        <w:rPr>
          <w:spacing w:val="-2"/>
          <w:sz w:val="24"/>
        </w:rPr>
        <w:t>образовательного</w:t>
      </w:r>
      <w:r>
        <w:rPr>
          <w:sz w:val="24"/>
        </w:rPr>
        <w:tab/>
      </w:r>
      <w:r>
        <w:rPr>
          <w:spacing w:val="-2"/>
          <w:sz w:val="24"/>
        </w:rPr>
        <w:t>процесса</w:t>
      </w:r>
      <w:r>
        <w:rPr>
          <w:sz w:val="24"/>
        </w:rPr>
        <w:tab/>
      </w:r>
      <w:r>
        <w:rPr>
          <w:spacing w:val="-10"/>
          <w:sz w:val="24"/>
        </w:rPr>
        <w:t>в</w:t>
      </w:r>
      <w:r>
        <w:rPr>
          <w:sz w:val="24"/>
        </w:rPr>
        <w:tab/>
      </w:r>
      <w:r>
        <w:rPr>
          <w:spacing w:val="-2"/>
          <w:sz w:val="24"/>
        </w:rPr>
        <w:t>соответствии</w:t>
      </w:r>
      <w:r>
        <w:rPr>
          <w:sz w:val="24"/>
        </w:rPr>
        <w:tab/>
      </w:r>
      <w:r>
        <w:rPr>
          <w:spacing w:val="-10"/>
          <w:sz w:val="24"/>
        </w:rPr>
        <w:t xml:space="preserve">с </w:t>
      </w:r>
      <w:r>
        <w:rPr>
          <w:sz w:val="24"/>
        </w:rPr>
        <w:t>федеральным государственным образовательным стандартом дошкольного образования.</w:t>
      </w:r>
    </w:p>
    <w:p w:rsidR="003C1C88" w:rsidRDefault="004943E8">
      <w:pPr>
        <w:pStyle w:val="a5"/>
        <w:numPr>
          <w:ilvl w:val="0"/>
          <w:numId w:val="2"/>
        </w:numPr>
        <w:tabs>
          <w:tab w:val="left" w:pos="2236"/>
        </w:tabs>
        <w:spacing w:before="52" w:line="232" w:lineRule="auto"/>
        <w:ind w:right="344" w:firstLine="538"/>
        <w:rPr>
          <w:sz w:val="24"/>
        </w:rPr>
      </w:pPr>
      <w:r>
        <w:rPr>
          <w:sz w:val="24"/>
        </w:rPr>
        <w:t>Создание</w:t>
      </w:r>
      <w:r>
        <w:rPr>
          <w:spacing w:val="-4"/>
          <w:sz w:val="24"/>
        </w:rPr>
        <w:t xml:space="preserve"> </w:t>
      </w:r>
      <w:r>
        <w:rPr>
          <w:sz w:val="24"/>
        </w:rPr>
        <w:t xml:space="preserve">гибкой управленческой системы с активным участием родительской </w:t>
      </w:r>
      <w:r>
        <w:rPr>
          <w:spacing w:val="-2"/>
          <w:sz w:val="24"/>
        </w:rPr>
        <w:t>общественности.</w:t>
      </w:r>
    </w:p>
    <w:p w:rsidR="003C1C88" w:rsidRDefault="004943E8">
      <w:pPr>
        <w:pStyle w:val="a5"/>
        <w:numPr>
          <w:ilvl w:val="0"/>
          <w:numId w:val="2"/>
        </w:numPr>
        <w:tabs>
          <w:tab w:val="left" w:pos="2236"/>
        </w:tabs>
        <w:spacing w:before="53"/>
        <w:ind w:left="2236" w:hanging="614"/>
        <w:rPr>
          <w:sz w:val="24"/>
        </w:rPr>
      </w:pPr>
      <w:r>
        <w:rPr>
          <w:sz w:val="24"/>
        </w:rPr>
        <w:t>Рост</w:t>
      </w:r>
      <w:r>
        <w:rPr>
          <w:spacing w:val="-17"/>
          <w:sz w:val="24"/>
        </w:rPr>
        <w:t xml:space="preserve"> </w:t>
      </w:r>
      <w:r>
        <w:rPr>
          <w:sz w:val="24"/>
        </w:rPr>
        <w:t>личностных</w:t>
      </w:r>
      <w:r>
        <w:rPr>
          <w:spacing w:val="-15"/>
          <w:sz w:val="24"/>
        </w:rPr>
        <w:t xml:space="preserve"> </w:t>
      </w:r>
      <w:r>
        <w:rPr>
          <w:sz w:val="24"/>
        </w:rPr>
        <w:t>достижений</w:t>
      </w:r>
      <w:r>
        <w:rPr>
          <w:spacing w:val="-12"/>
          <w:sz w:val="24"/>
        </w:rPr>
        <w:t xml:space="preserve"> </w:t>
      </w:r>
      <w:r>
        <w:rPr>
          <w:sz w:val="24"/>
        </w:rPr>
        <w:t>всех</w:t>
      </w:r>
      <w:r>
        <w:rPr>
          <w:spacing w:val="-11"/>
          <w:sz w:val="24"/>
        </w:rPr>
        <w:t xml:space="preserve"> </w:t>
      </w:r>
      <w:r>
        <w:rPr>
          <w:sz w:val="24"/>
        </w:rPr>
        <w:t>участников</w:t>
      </w:r>
      <w:r>
        <w:rPr>
          <w:spacing w:val="-15"/>
          <w:sz w:val="24"/>
        </w:rPr>
        <w:t xml:space="preserve"> </w:t>
      </w:r>
      <w:r>
        <w:rPr>
          <w:sz w:val="24"/>
        </w:rPr>
        <w:t>образовательного</w:t>
      </w:r>
      <w:r>
        <w:rPr>
          <w:spacing w:val="4"/>
          <w:sz w:val="24"/>
        </w:rPr>
        <w:t xml:space="preserve"> </w:t>
      </w:r>
      <w:r>
        <w:rPr>
          <w:spacing w:val="-2"/>
          <w:sz w:val="24"/>
        </w:rPr>
        <w:t>процесса.</w:t>
      </w:r>
    </w:p>
    <w:p w:rsidR="003C1C88" w:rsidRDefault="004943E8">
      <w:pPr>
        <w:pStyle w:val="a5"/>
        <w:numPr>
          <w:ilvl w:val="0"/>
          <w:numId w:val="2"/>
        </w:numPr>
        <w:tabs>
          <w:tab w:val="left" w:pos="2236"/>
        </w:tabs>
        <w:spacing w:before="51"/>
        <w:ind w:left="2236" w:hanging="614"/>
        <w:rPr>
          <w:sz w:val="24"/>
        </w:rPr>
      </w:pPr>
      <w:r>
        <w:rPr>
          <w:sz w:val="24"/>
        </w:rPr>
        <w:t>Развитие</w:t>
      </w:r>
      <w:r>
        <w:rPr>
          <w:spacing w:val="-15"/>
          <w:sz w:val="24"/>
        </w:rPr>
        <w:t xml:space="preserve"> </w:t>
      </w:r>
      <w:r>
        <w:rPr>
          <w:sz w:val="24"/>
        </w:rPr>
        <w:t>педагогического</w:t>
      </w:r>
      <w:r>
        <w:rPr>
          <w:spacing w:val="-13"/>
          <w:sz w:val="24"/>
        </w:rPr>
        <w:t xml:space="preserve"> </w:t>
      </w:r>
      <w:r>
        <w:rPr>
          <w:spacing w:val="-2"/>
          <w:sz w:val="24"/>
        </w:rPr>
        <w:t>потенциала.</w:t>
      </w:r>
    </w:p>
    <w:p w:rsidR="003C1C88" w:rsidRDefault="004943E8">
      <w:pPr>
        <w:pStyle w:val="a5"/>
        <w:numPr>
          <w:ilvl w:val="0"/>
          <w:numId w:val="2"/>
        </w:numPr>
        <w:tabs>
          <w:tab w:val="left" w:pos="2236"/>
          <w:tab w:val="left" w:pos="3860"/>
          <w:tab w:val="left" w:pos="7062"/>
          <w:tab w:val="left" w:pos="8791"/>
          <w:tab w:val="left" w:pos="9362"/>
        </w:tabs>
        <w:spacing w:before="48" w:line="232" w:lineRule="auto"/>
        <w:ind w:right="313" w:firstLine="538"/>
        <w:rPr>
          <w:sz w:val="24"/>
        </w:rPr>
      </w:pPr>
      <w:r>
        <w:rPr>
          <w:spacing w:val="-2"/>
          <w:sz w:val="24"/>
        </w:rPr>
        <w:t>Улучшение</w:t>
      </w:r>
      <w:r>
        <w:rPr>
          <w:sz w:val="24"/>
        </w:rPr>
        <w:tab/>
      </w:r>
      <w:r>
        <w:rPr>
          <w:spacing w:val="-2"/>
          <w:sz w:val="24"/>
        </w:rPr>
        <w:t>материально-технического</w:t>
      </w:r>
      <w:r>
        <w:rPr>
          <w:sz w:val="24"/>
        </w:rPr>
        <w:tab/>
      </w:r>
      <w:r>
        <w:rPr>
          <w:spacing w:val="-2"/>
          <w:sz w:val="24"/>
        </w:rPr>
        <w:t>обеспечения</w:t>
      </w:r>
      <w:r>
        <w:rPr>
          <w:sz w:val="24"/>
        </w:rPr>
        <w:tab/>
      </w:r>
      <w:r>
        <w:rPr>
          <w:spacing w:val="-10"/>
          <w:sz w:val="24"/>
        </w:rPr>
        <w:t>и</w:t>
      </w:r>
      <w:r>
        <w:rPr>
          <w:sz w:val="24"/>
        </w:rPr>
        <w:tab/>
      </w:r>
      <w:r>
        <w:rPr>
          <w:spacing w:val="-4"/>
          <w:sz w:val="24"/>
        </w:rPr>
        <w:t xml:space="preserve">предметно </w:t>
      </w:r>
      <w:r>
        <w:rPr>
          <w:sz w:val="24"/>
        </w:rPr>
        <w:t>пространственной среды ДОУ для реализации программы дошкольного образования.</w:t>
      </w:r>
    </w:p>
    <w:p w:rsidR="003C1C88" w:rsidRDefault="004943E8">
      <w:pPr>
        <w:pStyle w:val="a5"/>
        <w:numPr>
          <w:ilvl w:val="0"/>
          <w:numId w:val="2"/>
        </w:numPr>
        <w:tabs>
          <w:tab w:val="left" w:pos="2236"/>
          <w:tab w:val="left" w:pos="3788"/>
          <w:tab w:val="left" w:pos="5901"/>
          <w:tab w:val="left" w:pos="7567"/>
          <w:tab w:val="left" w:pos="8422"/>
          <w:tab w:val="left" w:pos="10347"/>
        </w:tabs>
        <w:spacing w:before="60" w:line="232" w:lineRule="auto"/>
        <w:ind w:right="292" w:firstLine="538"/>
        <w:rPr>
          <w:sz w:val="24"/>
        </w:rPr>
      </w:pPr>
      <w:r>
        <w:rPr>
          <w:spacing w:val="-2"/>
          <w:sz w:val="24"/>
        </w:rPr>
        <w:t>Расширение</w:t>
      </w:r>
      <w:r>
        <w:rPr>
          <w:sz w:val="24"/>
        </w:rPr>
        <w:tab/>
      </w:r>
      <w:r>
        <w:rPr>
          <w:spacing w:val="-2"/>
          <w:sz w:val="24"/>
        </w:rPr>
        <w:t>образовательного</w:t>
      </w:r>
      <w:r>
        <w:rPr>
          <w:sz w:val="24"/>
        </w:rPr>
        <w:tab/>
      </w:r>
      <w:r>
        <w:rPr>
          <w:spacing w:val="-2"/>
          <w:sz w:val="24"/>
        </w:rPr>
        <w:t>пространства</w:t>
      </w:r>
      <w:r>
        <w:rPr>
          <w:sz w:val="24"/>
        </w:rPr>
        <w:tab/>
      </w:r>
      <w:r>
        <w:rPr>
          <w:spacing w:val="-2"/>
          <w:sz w:val="24"/>
        </w:rPr>
        <w:t>через</w:t>
      </w:r>
      <w:r>
        <w:rPr>
          <w:sz w:val="24"/>
        </w:rPr>
        <w:tab/>
      </w:r>
      <w:r>
        <w:rPr>
          <w:spacing w:val="-2"/>
          <w:sz w:val="24"/>
        </w:rPr>
        <w:t>сотрудничество</w:t>
      </w:r>
      <w:r>
        <w:rPr>
          <w:sz w:val="24"/>
        </w:rPr>
        <w:tab/>
      </w:r>
      <w:r>
        <w:rPr>
          <w:spacing w:val="-10"/>
          <w:sz w:val="24"/>
        </w:rPr>
        <w:t xml:space="preserve">с </w:t>
      </w:r>
      <w:r>
        <w:rPr>
          <w:sz w:val="24"/>
        </w:rPr>
        <w:t>социокультурными учреждениями станицы.</w:t>
      </w:r>
    </w:p>
    <w:p w:rsidR="003C1C88" w:rsidRDefault="003C1C88">
      <w:pPr>
        <w:pStyle w:val="a3"/>
        <w:spacing w:before="108"/>
      </w:pPr>
    </w:p>
    <w:p w:rsidR="003C1C88" w:rsidRDefault="004943E8">
      <w:pPr>
        <w:pStyle w:val="2"/>
      </w:pPr>
      <w:bookmarkStart w:id="27" w:name="Реализация_приоритетных_направлений_Прог"/>
      <w:bookmarkEnd w:id="27"/>
      <w:r>
        <w:t>Реализация</w:t>
      </w:r>
      <w:r>
        <w:rPr>
          <w:spacing w:val="-10"/>
        </w:rPr>
        <w:t xml:space="preserve"> </w:t>
      </w:r>
      <w:r>
        <w:t>приоритетных</w:t>
      </w:r>
      <w:r>
        <w:rPr>
          <w:spacing w:val="-15"/>
        </w:rPr>
        <w:t xml:space="preserve"> </w:t>
      </w:r>
      <w:r>
        <w:t>направлений</w:t>
      </w:r>
      <w:r>
        <w:rPr>
          <w:spacing w:val="-11"/>
        </w:rPr>
        <w:t xml:space="preserve"> </w:t>
      </w:r>
      <w:r>
        <w:t>Программы</w:t>
      </w:r>
      <w:r>
        <w:rPr>
          <w:spacing w:val="-8"/>
        </w:rPr>
        <w:t xml:space="preserve"> </w:t>
      </w:r>
      <w:r>
        <w:t>позволит</w:t>
      </w:r>
      <w:r>
        <w:rPr>
          <w:spacing w:val="-1"/>
        </w:rPr>
        <w:t xml:space="preserve"> </w:t>
      </w:r>
      <w:r>
        <w:rPr>
          <w:spacing w:val="-2"/>
        </w:rPr>
        <w:t>создать:</w:t>
      </w:r>
    </w:p>
    <w:p w:rsidR="003C1C88" w:rsidRDefault="003C1C88">
      <w:pPr>
        <w:pStyle w:val="a3"/>
        <w:spacing w:before="81"/>
        <w:rPr>
          <w:b/>
        </w:rPr>
      </w:pPr>
    </w:p>
    <w:p w:rsidR="003C1C88" w:rsidRDefault="004943E8">
      <w:pPr>
        <w:pStyle w:val="a5"/>
        <w:numPr>
          <w:ilvl w:val="0"/>
          <w:numId w:val="1"/>
        </w:numPr>
        <w:tabs>
          <w:tab w:val="left" w:pos="1334"/>
        </w:tabs>
        <w:spacing w:before="0" w:line="230" w:lineRule="auto"/>
        <w:ind w:right="767"/>
        <w:rPr>
          <w:sz w:val="24"/>
        </w:rPr>
      </w:pPr>
      <w:r>
        <w:rPr>
          <w:sz w:val="24"/>
        </w:rPr>
        <w:t>инновационный</w:t>
      </w:r>
      <w:r>
        <w:rPr>
          <w:spacing w:val="37"/>
          <w:sz w:val="24"/>
        </w:rPr>
        <w:t xml:space="preserve"> </w:t>
      </w:r>
      <w:r>
        <w:rPr>
          <w:sz w:val="24"/>
        </w:rPr>
        <w:t>потенциал и климат в</w:t>
      </w:r>
      <w:r>
        <w:rPr>
          <w:spacing w:val="27"/>
          <w:sz w:val="24"/>
        </w:rPr>
        <w:t xml:space="preserve"> </w:t>
      </w:r>
      <w:r>
        <w:rPr>
          <w:sz w:val="24"/>
        </w:rPr>
        <w:t>педагогическом</w:t>
      </w:r>
      <w:r>
        <w:rPr>
          <w:spacing w:val="32"/>
          <w:sz w:val="24"/>
        </w:rPr>
        <w:t xml:space="preserve"> </w:t>
      </w:r>
      <w:r>
        <w:rPr>
          <w:sz w:val="24"/>
        </w:rPr>
        <w:t>коллективе,</w:t>
      </w:r>
      <w:r>
        <w:rPr>
          <w:spacing w:val="28"/>
          <w:sz w:val="24"/>
        </w:rPr>
        <w:t xml:space="preserve"> </w:t>
      </w:r>
      <w:r>
        <w:rPr>
          <w:sz w:val="24"/>
        </w:rPr>
        <w:t>включенность педагогов в экспериментальную и поисковую деятельность;</w:t>
      </w:r>
    </w:p>
    <w:p w:rsidR="003C1C88" w:rsidRDefault="004943E8">
      <w:pPr>
        <w:pStyle w:val="a5"/>
        <w:numPr>
          <w:ilvl w:val="0"/>
          <w:numId w:val="1"/>
        </w:numPr>
        <w:tabs>
          <w:tab w:val="left" w:pos="1334"/>
        </w:tabs>
        <w:spacing w:before="61" w:line="230" w:lineRule="auto"/>
        <w:ind w:right="752"/>
        <w:rPr>
          <w:sz w:val="24"/>
        </w:rPr>
      </w:pPr>
      <w:r>
        <w:rPr>
          <w:sz w:val="24"/>
        </w:rPr>
        <w:t>качественно,</w:t>
      </w:r>
      <w:r>
        <w:rPr>
          <w:spacing w:val="-7"/>
          <w:sz w:val="24"/>
        </w:rPr>
        <w:t xml:space="preserve"> </w:t>
      </w:r>
      <w:r>
        <w:rPr>
          <w:sz w:val="24"/>
        </w:rPr>
        <w:t>эффективно</w:t>
      </w:r>
      <w:r>
        <w:rPr>
          <w:spacing w:val="-4"/>
          <w:sz w:val="24"/>
        </w:rPr>
        <w:t xml:space="preserve"> </w:t>
      </w:r>
      <w:r>
        <w:rPr>
          <w:sz w:val="24"/>
        </w:rPr>
        <w:t>и</w:t>
      </w:r>
      <w:r>
        <w:rPr>
          <w:spacing w:val="-8"/>
          <w:sz w:val="24"/>
        </w:rPr>
        <w:t xml:space="preserve"> </w:t>
      </w:r>
      <w:r>
        <w:rPr>
          <w:sz w:val="24"/>
        </w:rPr>
        <w:t>продуктивно</w:t>
      </w:r>
      <w:r>
        <w:rPr>
          <w:spacing w:val="-4"/>
          <w:sz w:val="24"/>
        </w:rPr>
        <w:t xml:space="preserve"> </w:t>
      </w:r>
      <w:r>
        <w:rPr>
          <w:sz w:val="24"/>
        </w:rPr>
        <w:t>реализовать</w:t>
      </w:r>
      <w:r>
        <w:rPr>
          <w:spacing w:val="-7"/>
          <w:sz w:val="24"/>
        </w:rPr>
        <w:t xml:space="preserve"> </w:t>
      </w:r>
      <w:r>
        <w:rPr>
          <w:sz w:val="24"/>
        </w:rPr>
        <w:t>образовательную</w:t>
      </w:r>
      <w:r>
        <w:rPr>
          <w:spacing w:val="-6"/>
          <w:sz w:val="24"/>
        </w:rPr>
        <w:t xml:space="preserve"> </w:t>
      </w:r>
      <w:r>
        <w:rPr>
          <w:sz w:val="24"/>
        </w:rPr>
        <w:t>программу</w:t>
      </w:r>
      <w:r>
        <w:rPr>
          <w:spacing w:val="-13"/>
          <w:sz w:val="24"/>
        </w:rPr>
        <w:t xml:space="preserve"> </w:t>
      </w:r>
      <w:r>
        <w:rPr>
          <w:sz w:val="24"/>
        </w:rPr>
        <w:t>и улучшить систему</w:t>
      </w:r>
      <w:r>
        <w:rPr>
          <w:spacing w:val="-15"/>
          <w:sz w:val="24"/>
        </w:rPr>
        <w:t xml:space="preserve"> </w:t>
      </w:r>
      <w:r>
        <w:rPr>
          <w:sz w:val="24"/>
        </w:rPr>
        <w:t>физкультурно-оздоровительной работы в МБДОУ</w:t>
      </w:r>
      <w:r>
        <w:rPr>
          <w:spacing w:val="40"/>
          <w:sz w:val="24"/>
        </w:rPr>
        <w:t xml:space="preserve"> </w:t>
      </w:r>
      <w:r>
        <w:rPr>
          <w:sz w:val="24"/>
        </w:rPr>
        <w:t>№ 3</w:t>
      </w:r>
    </w:p>
    <w:p w:rsidR="003C1C88" w:rsidRDefault="004943E8">
      <w:pPr>
        <w:pStyle w:val="a3"/>
        <w:spacing w:before="57"/>
        <w:ind w:left="1694"/>
      </w:pPr>
      <w:r>
        <w:t>с учетом</w:t>
      </w:r>
      <w:r>
        <w:rPr>
          <w:spacing w:val="-2"/>
        </w:rPr>
        <w:t xml:space="preserve"> </w:t>
      </w:r>
      <w:r>
        <w:t>личных</w:t>
      </w:r>
      <w:r>
        <w:rPr>
          <w:spacing w:val="-15"/>
        </w:rPr>
        <w:t xml:space="preserve"> </w:t>
      </w:r>
      <w:r>
        <w:t>потребностей</w:t>
      </w:r>
      <w:r>
        <w:rPr>
          <w:spacing w:val="-10"/>
        </w:rPr>
        <w:t xml:space="preserve"> </w:t>
      </w:r>
      <w:r>
        <w:t>детей,</w:t>
      </w:r>
      <w:r>
        <w:rPr>
          <w:spacing w:val="-1"/>
        </w:rPr>
        <w:t xml:space="preserve"> </w:t>
      </w:r>
      <w:r>
        <w:t>родителей,</w:t>
      </w:r>
      <w:r>
        <w:rPr>
          <w:spacing w:val="-9"/>
        </w:rPr>
        <w:t xml:space="preserve"> </w:t>
      </w:r>
      <w:r>
        <w:rPr>
          <w:spacing w:val="-2"/>
        </w:rPr>
        <w:t>педагогов;</w:t>
      </w:r>
    </w:p>
    <w:p w:rsidR="003C1C88" w:rsidRDefault="004943E8">
      <w:pPr>
        <w:pStyle w:val="a5"/>
        <w:numPr>
          <w:ilvl w:val="0"/>
          <w:numId w:val="1"/>
        </w:numPr>
        <w:tabs>
          <w:tab w:val="left" w:pos="1334"/>
        </w:tabs>
        <w:spacing w:before="50"/>
        <w:ind w:hanging="514"/>
        <w:rPr>
          <w:sz w:val="24"/>
        </w:rPr>
      </w:pPr>
      <w:r>
        <w:rPr>
          <w:sz w:val="24"/>
        </w:rPr>
        <w:t>совершенствовать</w:t>
      </w:r>
      <w:r>
        <w:rPr>
          <w:spacing w:val="-17"/>
          <w:sz w:val="24"/>
        </w:rPr>
        <w:t xml:space="preserve"> </w:t>
      </w:r>
      <w:r>
        <w:rPr>
          <w:sz w:val="24"/>
        </w:rPr>
        <w:t>систему</w:t>
      </w:r>
      <w:r>
        <w:rPr>
          <w:spacing w:val="-26"/>
          <w:sz w:val="24"/>
        </w:rPr>
        <w:t xml:space="preserve"> </w:t>
      </w:r>
      <w:r>
        <w:rPr>
          <w:sz w:val="24"/>
        </w:rPr>
        <w:t>педагогического</w:t>
      </w:r>
      <w:r>
        <w:rPr>
          <w:spacing w:val="-11"/>
          <w:sz w:val="24"/>
        </w:rPr>
        <w:t xml:space="preserve"> </w:t>
      </w:r>
      <w:r>
        <w:rPr>
          <w:spacing w:val="-2"/>
          <w:sz w:val="24"/>
        </w:rPr>
        <w:t>мониторинга;</w:t>
      </w:r>
    </w:p>
    <w:p w:rsidR="003C1C88" w:rsidRDefault="004943E8">
      <w:pPr>
        <w:pStyle w:val="a5"/>
        <w:numPr>
          <w:ilvl w:val="0"/>
          <w:numId w:val="1"/>
        </w:numPr>
        <w:tabs>
          <w:tab w:val="left" w:pos="1334"/>
        </w:tabs>
        <w:spacing w:before="48" w:line="232" w:lineRule="auto"/>
        <w:ind w:right="726"/>
        <w:rPr>
          <w:sz w:val="24"/>
        </w:rPr>
      </w:pPr>
      <w:r>
        <w:rPr>
          <w:sz w:val="24"/>
        </w:rPr>
        <w:t>создать</w:t>
      </w:r>
      <w:r>
        <w:rPr>
          <w:spacing w:val="30"/>
          <w:sz w:val="24"/>
        </w:rPr>
        <w:t xml:space="preserve"> </w:t>
      </w:r>
      <w:r>
        <w:rPr>
          <w:sz w:val="24"/>
        </w:rPr>
        <w:t>продуктивное</w:t>
      </w:r>
      <w:r>
        <w:rPr>
          <w:spacing w:val="29"/>
          <w:sz w:val="24"/>
        </w:rPr>
        <w:t xml:space="preserve"> </w:t>
      </w:r>
      <w:r>
        <w:rPr>
          <w:sz w:val="24"/>
        </w:rPr>
        <w:t>взаимодействие</w:t>
      </w:r>
      <w:r>
        <w:rPr>
          <w:spacing w:val="28"/>
          <w:sz w:val="24"/>
        </w:rPr>
        <w:t xml:space="preserve"> </w:t>
      </w:r>
      <w:r>
        <w:rPr>
          <w:sz w:val="24"/>
        </w:rPr>
        <w:t>педагогического,</w:t>
      </w:r>
      <w:r>
        <w:rPr>
          <w:spacing w:val="32"/>
          <w:sz w:val="24"/>
        </w:rPr>
        <w:t xml:space="preserve"> </w:t>
      </w:r>
      <w:r>
        <w:rPr>
          <w:sz w:val="24"/>
        </w:rPr>
        <w:t>родительского</w:t>
      </w:r>
      <w:r>
        <w:rPr>
          <w:spacing w:val="40"/>
          <w:sz w:val="24"/>
        </w:rPr>
        <w:t xml:space="preserve"> </w:t>
      </w:r>
      <w:r>
        <w:rPr>
          <w:sz w:val="24"/>
        </w:rPr>
        <w:t>и</w:t>
      </w:r>
      <w:r>
        <w:rPr>
          <w:spacing w:val="29"/>
          <w:sz w:val="24"/>
        </w:rPr>
        <w:t xml:space="preserve"> </w:t>
      </w:r>
      <w:r>
        <w:rPr>
          <w:sz w:val="24"/>
        </w:rPr>
        <w:t xml:space="preserve">детского </w:t>
      </w:r>
      <w:r>
        <w:rPr>
          <w:spacing w:val="-2"/>
          <w:sz w:val="24"/>
        </w:rPr>
        <w:t>сообщества;</w:t>
      </w:r>
    </w:p>
    <w:p w:rsidR="003C1C88" w:rsidRDefault="003C1C88">
      <w:pPr>
        <w:spacing w:line="232" w:lineRule="auto"/>
        <w:rPr>
          <w:sz w:val="24"/>
        </w:rPr>
        <w:sectPr w:rsidR="003C1C88">
          <w:type w:val="continuous"/>
          <w:pgSz w:w="11910" w:h="16840"/>
          <w:pgMar w:top="1060" w:right="540" w:bottom="900" w:left="620" w:header="0" w:footer="705" w:gutter="0"/>
          <w:cols w:space="720"/>
        </w:sectPr>
      </w:pPr>
    </w:p>
    <w:p w:rsidR="003C1C88" w:rsidRDefault="004943E8">
      <w:pPr>
        <w:pStyle w:val="a5"/>
        <w:numPr>
          <w:ilvl w:val="0"/>
          <w:numId w:val="1"/>
        </w:numPr>
        <w:tabs>
          <w:tab w:val="left" w:pos="1334"/>
        </w:tabs>
        <w:spacing w:before="76" w:line="232" w:lineRule="auto"/>
        <w:ind w:right="390"/>
        <w:rPr>
          <w:sz w:val="24"/>
        </w:rPr>
      </w:pPr>
      <w:r>
        <w:rPr>
          <w:sz w:val="24"/>
        </w:rPr>
        <w:lastRenderedPageBreak/>
        <w:t>обновить содержание</w:t>
      </w:r>
      <w:r>
        <w:rPr>
          <w:spacing w:val="-1"/>
          <w:sz w:val="24"/>
        </w:rPr>
        <w:t xml:space="preserve"> </w:t>
      </w:r>
      <w:r>
        <w:rPr>
          <w:sz w:val="24"/>
        </w:rPr>
        <w:t>и</w:t>
      </w:r>
      <w:r>
        <w:rPr>
          <w:spacing w:val="-4"/>
          <w:sz w:val="24"/>
        </w:rPr>
        <w:t xml:space="preserve"> </w:t>
      </w:r>
      <w:r>
        <w:rPr>
          <w:sz w:val="24"/>
        </w:rPr>
        <w:t>технологии дошкольного</w:t>
      </w:r>
      <w:r>
        <w:rPr>
          <w:spacing w:val="-8"/>
          <w:sz w:val="24"/>
        </w:rPr>
        <w:t xml:space="preserve"> </w:t>
      </w:r>
      <w:r>
        <w:rPr>
          <w:sz w:val="24"/>
        </w:rPr>
        <w:t>образования;</w:t>
      </w:r>
      <w:r>
        <w:rPr>
          <w:spacing w:val="-8"/>
          <w:sz w:val="24"/>
        </w:rPr>
        <w:t xml:space="preserve"> </w:t>
      </w:r>
      <w:r>
        <w:rPr>
          <w:sz w:val="24"/>
        </w:rPr>
        <w:t>построить динамичную, безопасную развивающую среду.</w:t>
      </w:r>
    </w:p>
    <w:p w:rsidR="003C1C88" w:rsidRDefault="003C1C88">
      <w:pPr>
        <w:pStyle w:val="a3"/>
      </w:pPr>
    </w:p>
    <w:p w:rsidR="003C1C88" w:rsidRDefault="003C1C88">
      <w:pPr>
        <w:pStyle w:val="a3"/>
        <w:spacing w:before="120"/>
      </w:pPr>
    </w:p>
    <w:p w:rsidR="003C1C88" w:rsidRDefault="004943E8">
      <w:pPr>
        <w:pStyle w:val="2"/>
        <w:ind w:left="1512"/>
      </w:pPr>
      <w:bookmarkStart w:id="28" w:name="Ожидаемые_социальные_эффекты_Программы_р"/>
      <w:bookmarkEnd w:id="28"/>
      <w:r>
        <w:t>Ожидаемые</w:t>
      </w:r>
      <w:r>
        <w:rPr>
          <w:spacing w:val="-11"/>
        </w:rPr>
        <w:t xml:space="preserve"> </w:t>
      </w:r>
      <w:r>
        <w:t>социальные</w:t>
      </w:r>
      <w:r>
        <w:rPr>
          <w:spacing w:val="-7"/>
        </w:rPr>
        <w:t xml:space="preserve"> </w:t>
      </w:r>
      <w:r>
        <w:t>эффекты</w:t>
      </w:r>
      <w:r>
        <w:rPr>
          <w:spacing w:val="3"/>
        </w:rPr>
        <w:t xml:space="preserve"> </w:t>
      </w:r>
      <w:r>
        <w:t>Программы</w:t>
      </w:r>
      <w:r>
        <w:rPr>
          <w:spacing w:val="-6"/>
        </w:rPr>
        <w:t xml:space="preserve"> </w:t>
      </w:r>
      <w:r>
        <w:t>развития</w:t>
      </w:r>
      <w:r>
        <w:rPr>
          <w:spacing w:val="-16"/>
        </w:rPr>
        <w:t xml:space="preserve"> </w:t>
      </w:r>
      <w:r>
        <w:t>МБДОУ</w:t>
      </w:r>
      <w:r>
        <w:rPr>
          <w:spacing w:val="-9"/>
        </w:rPr>
        <w:t xml:space="preserve"> </w:t>
      </w:r>
      <w:r>
        <w:rPr>
          <w:spacing w:val="-5"/>
        </w:rPr>
        <w:t>№3</w:t>
      </w:r>
    </w:p>
    <w:p w:rsidR="003C1C88" w:rsidRDefault="003C1C88">
      <w:pPr>
        <w:pStyle w:val="a3"/>
        <w:spacing w:before="24"/>
        <w:rPr>
          <w:b/>
        </w:rPr>
      </w:pPr>
    </w:p>
    <w:p w:rsidR="003C1C88" w:rsidRDefault="004943E8">
      <w:pPr>
        <w:pStyle w:val="a5"/>
        <w:numPr>
          <w:ilvl w:val="1"/>
          <w:numId w:val="1"/>
        </w:numPr>
        <w:tabs>
          <w:tab w:val="left" w:pos="1526"/>
        </w:tabs>
        <w:spacing w:before="1"/>
        <w:ind w:hanging="442"/>
        <w:rPr>
          <w:sz w:val="24"/>
        </w:rPr>
      </w:pPr>
      <w:r>
        <w:rPr>
          <w:sz w:val="24"/>
        </w:rPr>
        <w:t>Повышение</w:t>
      </w:r>
      <w:r>
        <w:rPr>
          <w:spacing w:val="-15"/>
          <w:sz w:val="24"/>
        </w:rPr>
        <w:t xml:space="preserve"> </w:t>
      </w:r>
      <w:r>
        <w:rPr>
          <w:sz w:val="24"/>
        </w:rPr>
        <w:t>качества</w:t>
      </w:r>
      <w:r>
        <w:rPr>
          <w:spacing w:val="-15"/>
          <w:sz w:val="24"/>
        </w:rPr>
        <w:t xml:space="preserve"> </w:t>
      </w:r>
      <w:r>
        <w:rPr>
          <w:sz w:val="24"/>
        </w:rPr>
        <w:t>образовательного</w:t>
      </w:r>
      <w:r>
        <w:rPr>
          <w:spacing w:val="-4"/>
          <w:sz w:val="24"/>
        </w:rPr>
        <w:t xml:space="preserve"> </w:t>
      </w:r>
      <w:r>
        <w:rPr>
          <w:spacing w:val="-2"/>
          <w:sz w:val="24"/>
        </w:rPr>
        <w:t>процесса.</w:t>
      </w:r>
    </w:p>
    <w:p w:rsidR="003C1C88" w:rsidRDefault="004943E8">
      <w:pPr>
        <w:pStyle w:val="a5"/>
        <w:numPr>
          <w:ilvl w:val="2"/>
          <w:numId w:val="1"/>
        </w:numPr>
        <w:tabs>
          <w:tab w:val="left" w:pos="1805"/>
        </w:tabs>
        <w:spacing w:before="52" w:line="232" w:lineRule="auto"/>
        <w:ind w:right="707"/>
        <w:rPr>
          <w:sz w:val="24"/>
        </w:rPr>
      </w:pPr>
      <w:r>
        <w:rPr>
          <w:sz w:val="24"/>
        </w:rPr>
        <w:t>Преодоление дефицита учебно-методических материалов и повышение уровня компетентности педагогов.</w:t>
      </w:r>
    </w:p>
    <w:p w:rsidR="003C1C88" w:rsidRDefault="004943E8">
      <w:pPr>
        <w:pStyle w:val="a5"/>
        <w:numPr>
          <w:ilvl w:val="2"/>
          <w:numId w:val="1"/>
        </w:numPr>
        <w:tabs>
          <w:tab w:val="left" w:pos="1805"/>
        </w:tabs>
        <w:spacing w:before="62" w:line="230" w:lineRule="auto"/>
        <w:ind w:right="342"/>
        <w:rPr>
          <w:sz w:val="24"/>
        </w:rPr>
      </w:pPr>
      <w:r>
        <w:rPr>
          <w:sz w:val="24"/>
        </w:rPr>
        <w:t>Улучшение качества реализации</w:t>
      </w:r>
      <w:r>
        <w:rPr>
          <w:spacing w:val="-13"/>
          <w:sz w:val="24"/>
        </w:rPr>
        <w:t xml:space="preserve"> </w:t>
      </w:r>
      <w:r>
        <w:rPr>
          <w:sz w:val="24"/>
        </w:rPr>
        <w:t>образовательной деятельности и распространение опыта работы.</w:t>
      </w:r>
    </w:p>
    <w:p w:rsidR="003C1C88" w:rsidRDefault="004943E8">
      <w:pPr>
        <w:pStyle w:val="a5"/>
        <w:numPr>
          <w:ilvl w:val="2"/>
          <w:numId w:val="1"/>
        </w:numPr>
        <w:tabs>
          <w:tab w:val="left" w:pos="1804"/>
        </w:tabs>
        <w:spacing w:before="52"/>
        <w:ind w:left="1804" w:hanging="513"/>
        <w:rPr>
          <w:sz w:val="24"/>
        </w:rPr>
      </w:pPr>
      <w:r>
        <w:rPr>
          <w:sz w:val="24"/>
        </w:rPr>
        <w:t>Повышение</w:t>
      </w:r>
      <w:r>
        <w:rPr>
          <w:spacing w:val="-7"/>
          <w:sz w:val="24"/>
        </w:rPr>
        <w:t xml:space="preserve"> </w:t>
      </w:r>
      <w:r>
        <w:rPr>
          <w:sz w:val="24"/>
        </w:rPr>
        <w:t>уровня</w:t>
      </w:r>
      <w:r>
        <w:rPr>
          <w:spacing w:val="-11"/>
          <w:sz w:val="24"/>
        </w:rPr>
        <w:t xml:space="preserve"> </w:t>
      </w:r>
      <w:r>
        <w:rPr>
          <w:sz w:val="24"/>
        </w:rPr>
        <w:t>компетенции</w:t>
      </w:r>
      <w:r>
        <w:rPr>
          <w:spacing w:val="-9"/>
          <w:sz w:val="24"/>
        </w:rPr>
        <w:t xml:space="preserve"> </w:t>
      </w:r>
      <w:r>
        <w:rPr>
          <w:spacing w:val="-2"/>
          <w:sz w:val="24"/>
        </w:rPr>
        <w:t>педагогов.</w:t>
      </w:r>
    </w:p>
    <w:p w:rsidR="003C1C88" w:rsidRDefault="004943E8">
      <w:pPr>
        <w:pStyle w:val="a5"/>
        <w:numPr>
          <w:ilvl w:val="2"/>
          <w:numId w:val="1"/>
        </w:numPr>
        <w:tabs>
          <w:tab w:val="left" w:pos="1805"/>
        </w:tabs>
        <w:spacing w:before="47" w:line="232" w:lineRule="auto"/>
        <w:ind w:right="756"/>
        <w:rPr>
          <w:sz w:val="24"/>
        </w:rPr>
      </w:pPr>
      <w:r>
        <w:rPr>
          <w:sz w:val="24"/>
        </w:rPr>
        <w:t>Улучшение</w:t>
      </w:r>
      <w:r>
        <w:rPr>
          <w:spacing w:val="40"/>
          <w:sz w:val="24"/>
        </w:rPr>
        <w:t xml:space="preserve"> </w:t>
      </w:r>
      <w:r>
        <w:rPr>
          <w:sz w:val="24"/>
        </w:rPr>
        <w:t>качества</w:t>
      </w:r>
      <w:r>
        <w:rPr>
          <w:spacing w:val="40"/>
          <w:sz w:val="24"/>
        </w:rPr>
        <w:t xml:space="preserve"> </w:t>
      </w:r>
      <w:r>
        <w:rPr>
          <w:sz w:val="24"/>
        </w:rPr>
        <w:t>образования</w:t>
      </w:r>
      <w:r>
        <w:rPr>
          <w:spacing w:val="40"/>
          <w:sz w:val="24"/>
        </w:rPr>
        <w:t xml:space="preserve"> </w:t>
      </w:r>
      <w:r>
        <w:rPr>
          <w:sz w:val="24"/>
        </w:rPr>
        <w:t>детей</w:t>
      </w:r>
      <w:r>
        <w:rPr>
          <w:spacing w:val="40"/>
          <w:sz w:val="24"/>
        </w:rPr>
        <w:t xml:space="preserve"> </w:t>
      </w:r>
      <w:r>
        <w:rPr>
          <w:sz w:val="24"/>
        </w:rPr>
        <w:t>посредством</w:t>
      </w:r>
      <w:r>
        <w:rPr>
          <w:spacing w:val="40"/>
          <w:sz w:val="24"/>
        </w:rPr>
        <w:t xml:space="preserve"> </w:t>
      </w:r>
      <w:r>
        <w:rPr>
          <w:sz w:val="24"/>
        </w:rPr>
        <w:t>участия</w:t>
      </w:r>
      <w:r>
        <w:rPr>
          <w:spacing w:val="40"/>
          <w:sz w:val="24"/>
        </w:rPr>
        <w:t xml:space="preserve"> </w:t>
      </w:r>
      <w:r>
        <w:rPr>
          <w:sz w:val="24"/>
        </w:rPr>
        <w:t>сотрудников</w:t>
      </w:r>
      <w:r>
        <w:rPr>
          <w:spacing w:val="40"/>
          <w:sz w:val="24"/>
        </w:rPr>
        <w:t xml:space="preserve"> </w:t>
      </w:r>
      <w:r>
        <w:rPr>
          <w:sz w:val="24"/>
        </w:rPr>
        <w:t>в конкурсном движении.</w:t>
      </w:r>
    </w:p>
    <w:p w:rsidR="003C1C88" w:rsidRDefault="004943E8">
      <w:pPr>
        <w:pStyle w:val="a5"/>
        <w:numPr>
          <w:ilvl w:val="2"/>
          <w:numId w:val="1"/>
        </w:numPr>
        <w:tabs>
          <w:tab w:val="left" w:pos="1804"/>
        </w:tabs>
        <w:ind w:left="1804" w:hanging="513"/>
        <w:rPr>
          <w:sz w:val="24"/>
        </w:rPr>
      </w:pPr>
      <w:r>
        <w:rPr>
          <w:sz w:val="24"/>
        </w:rPr>
        <w:t>Уменьшение</w:t>
      </w:r>
      <w:r>
        <w:rPr>
          <w:spacing w:val="-17"/>
          <w:sz w:val="24"/>
        </w:rPr>
        <w:t xml:space="preserve"> </w:t>
      </w:r>
      <w:r>
        <w:rPr>
          <w:sz w:val="24"/>
        </w:rPr>
        <w:t>процента</w:t>
      </w:r>
      <w:r>
        <w:rPr>
          <w:spacing w:val="-12"/>
          <w:sz w:val="24"/>
        </w:rPr>
        <w:t xml:space="preserve"> </w:t>
      </w:r>
      <w:r>
        <w:rPr>
          <w:sz w:val="24"/>
        </w:rPr>
        <w:t>текучести</w:t>
      </w:r>
      <w:r>
        <w:rPr>
          <w:spacing w:val="-2"/>
          <w:sz w:val="24"/>
        </w:rPr>
        <w:t xml:space="preserve"> </w:t>
      </w:r>
      <w:r>
        <w:rPr>
          <w:sz w:val="24"/>
        </w:rPr>
        <w:t>кадров</w:t>
      </w:r>
      <w:r>
        <w:rPr>
          <w:spacing w:val="-8"/>
          <w:sz w:val="24"/>
        </w:rPr>
        <w:t xml:space="preserve"> </w:t>
      </w:r>
      <w:r>
        <w:rPr>
          <w:sz w:val="24"/>
        </w:rPr>
        <w:t xml:space="preserve">в </w:t>
      </w:r>
      <w:r>
        <w:rPr>
          <w:spacing w:val="-2"/>
          <w:sz w:val="24"/>
        </w:rPr>
        <w:t>коллективе.</w:t>
      </w:r>
    </w:p>
    <w:p w:rsidR="003C1C88" w:rsidRDefault="004943E8">
      <w:pPr>
        <w:pStyle w:val="a5"/>
        <w:numPr>
          <w:ilvl w:val="2"/>
          <w:numId w:val="1"/>
        </w:numPr>
        <w:tabs>
          <w:tab w:val="left" w:pos="1804"/>
        </w:tabs>
        <w:spacing w:before="51"/>
        <w:ind w:left="1804" w:hanging="513"/>
        <w:rPr>
          <w:sz w:val="24"/>
        </w:rPr>
      </w:pPr>
      <w:r>
        <w:rPr>
          <w:spacing w:val="-2"/>
          <w:sz w:val="24"/>
        </w:rPr>
        <w:t>Распространение</w:t>
      </w:r>
      <w:r>
        <w:rPr>
          <w:spacing w:val="2"/>
          <w:sz w:val="24"/>
        </w:rPr>
        <w:t xml:space="preserve"> </w:t>
      </w:r>
      <w:r>
        <w:rPr>
          <w:spacing w:val="-2"/>
          <w:sz w:val="24"/>
        </w:rPr>
        <w:t>педагогического</w:t>
      </w:r>
      <w:r>
        <w:rPr>
          <w:spacing w:val="20"/>
          <w:sz w:val="24"/>
        </w:rPr>
        <w:t xml:space="preserve"> </w:t>
      </w:r>
      <w:r>
        <w:rPr>
          <w:spacing w:val="-2"/>
          <w:sz w:val="24"/>
        </w:rPr>
        <w:t>опыта.</w:t>
      </w:r>
    </w:p>
    <w:p w:rsidR="003C1C88" w:rsidRDefault="004943E8">
      <w:pPr>
        <w:pStyle w:val="a5"/>
        <w:numPr>
          <w:ilvl w:val="2"/>
          <w:numId w:val="1"/>
        </w:numPr>
        <w:tabs>
          <w:tab w:val="left" w:pos="1804"/>
        </w:tabs>
        <w:spacing w:before="46"/>
        <w:ind w:left="1804" w:hanging="513"/>
        <w:rPr>
          <w:sz w:val="24"/>
        </w:rPr>
      </w:pPr>
      <w:r>
        <w:rPr>
          <w:sz w:val="24"/>
        </w:rPr>
        <w:t>Участие</w:t>
      </w:r>
      <w:r>
        <w:rPr>
          <w:spacing w:val="-1"/>
          <w:sz w:val="24"/>
        </w:rPr>
        <w:t xml:space="preserve"> </w:t>
      </w:r>
      <w:r>
        <w:rPr>
          <w:sz w:val="24"/>
        </w:rPr>
        <w:t>ДОУ</w:t>
      </w:r>
      <w:r>
        <w:rPr>
          <w:spacing w:val="-1"/>
          <w:sz w:val="24"/>
        </w:rPr>
        <w:t xml:space="preserve"> </w:t>
      </w:r>
      <w:r>
        <w:rPr>
          <w:sz w:val="24"/>
        </w:rPr>
        <w:t>в</w:t>
      </w:r>
      <w:r>
        <w:rPr>
          <w:spacing w:val="2"/>
          <w:sz w:val="24"/>
        </w:rPr>
        <w:t xml:space="preserve"> </w:t>
      </w:r>
      <w:r>
        <w:rPr>
          <w:sz w:val="24"/>
        </w:rPr>
        <w:t>проектах</w:t>
      </w:r>
      <w:r>
        <w:rPr>
          <w:spacing w:val="-14"/>
          <w:sz w:val="24"/>
        </w:rPr>
        <w:t xml:space="preserve"> </w:t>
      </w:r>
      <w:r>
        <w:rPr>
          <w:sz w:val="24"/>
        </w:rPr>
        <w:t xml:space="preserve">района, </w:t>
      </w:r>
      <w:r>
        <w:rPr>
          <w:spacing w:val="-4"/>
          <w:sz w:val="24"/>
        </w:rPr>
        <w:t>края.</w:t>
      </w:r>
    </w:p>
    <w:p w:rsidR="003C1C88" w:rsidRDefault="004943E8">
      <w:pPr>
        <w:pStyle w:val="a5"/>
        <w:numPr>
          <w:ilvl w:val="2"/>
          <w:numId w:val="1"/>
        </w:numPr>
        <w:tabs>
          <w:tab w:val="left" w:pos="1805"/>
          <w:tab w:val="left" w:pos="3394"/>
          <w:tab w:val="left" w:pos="5127"/>
          <w:tab w:val="left" w:pos="6654"/>
          <w:tab w:val="left" w:pos="7231"/>
          <w:tab w:val="left" w:pos="8522"/>
          <w:tab w:val="left" w:pos="9661"/>
          <w:tab w:val="left" w:pos="10337"/>
        </w:tabs>
        <w:spacing w:before="48" w:line="232" w:lineRule="auto"/>
        <w:ind w:right="292"/>
        <w:rPr>
          <w:sz w:val="24"/>
        </w:rPr>
      </w:pPr>
      <w:r>
        <w:rPr>
          <w:spacing w:val="-2"/>
          <w:sz w:val="24"/>
        </w:rPr>
        <w:t>Привлечение</w:t>
      </w:r>
      <w:r>
        <w:rPr>
          <w:sz w:val="24"/>
        </w:rPr>
        <w:tab/>
      </w:r>
      <w:r>
        <w:rPr>
          <w:spacing w:val="-2"/>
          <w:sz w:val="24"/>
        </w:rPr>
        <w:t>общественных</w:t>
      </w:r>
      <w:r>
        <w:rPr>
          <w:sz w:val="24"/>
        </w:rPr>
        <w:tab/>
      </w:r>
      <w:r>
        <w:rPr>
          <w:spacing w:val="-2"/>
          <w:sz w:val="24"/>
        </w:rPr>
        <w:t>организаций</w:t>
      </w:r>
      <w:r>
        <w:rPr>
          <w:sz w:val="24"/>
        </w:rPr>
        <w:tab/>
      </w:r>
      <w:r>
        <w:rPr>
          <w:spacing w:val="-4"/>
          <w:sz w:val="24"/>
        </w:rPr>
        <w:t>как</w:t>
      </w:r>
      <w:r>
        <w:rPr>
          <w:sz w:val="24"/>
        </w:rPr>
        <w:tab/>
      </w:r>
      <w:r>
        <w:rPr>
          <w:spacing w:val="-2"/>
          <w:sz w:val="24"/>
        </w:rPr>
        <w:t>партнеров</w:t>
      </w:r>
      <w:r>
        <w:rPr>
          <w:sz w:val="24"/>
        </w:rPr>
        <w:tab/>
      </w:r>
      <w:r>
        <w:rPr>
          <w:spacing w:val="-2"/>
          <w:sz w:val="24"/>
        </w:rPr>
        <w:t>детского</w:t>
      </w:r>
      <w:r>
        <w:rPr>
          <w:sz w:val="24"/>
        </w:rPr>
        <w:tab/>
      </w:r>
      <w:r>
        <w:rPr>
          <w:spacing w:val="-4"/>
          <w:sz w:val="24"/>
        </w:rPr>
        <w:t>сада</w:t>
      </w:r>
      <w:r>
        <w:rPr>
          <w:sz w:val="24"/>
        </w:rPr>
        <w:tab/>
      </w:r>
      <w:r>
        <w:rPr>
          <w:spacing w:val="-10"/>
          <w:sz w:val="24"/>
        </w:rPr>
        <w:t xml:space="preserve">к </w:t>
      </w:r>
      <w:r>
        <w:rPr>
          <w:sz w:val="24"/>
        </w:rPr>
        <w:t>совместному</w:t>
      </w:r>
      <w:r>
        <w:rPr>
          <w:spacing w:val="-11"/>
          <w:sz w:val="24"/>
        </w:rPr>
        <w:t xml:space="preserve"> </w:t>
      </w:r>
      <w:r>
        <w:rPr>
          <w:sz w:val="24"/>
        </w:rPr>
        <w:t>решению проблем образования детей дошкольного возраста.</w:t>
      </w:r>
    </w:p>
    <w:p w:rsidR="003C1C88" w:rsidRDefault="004943E8">
      <w:pPr>
        <w:pStyle w:val="a5"/>
        <w:numPr>
          <w:ilvl w:val="2"/>
          <w:numId w:val="1"/>
        </w:numPr>
        <w:tabs>
          <w:tab w:val="left" w:pos="1805"/>
        </w:tabs>
        <w:spacing w:before="59" w:line="232" w:lineRule="auto"/>
        <w:ind w:right="353"/>
        <w:rPr>
          <w:sz w:val="24"/>
        </w:rPr>
      </w:pPr>
      <w:r>
        <w:rPr>
          <w:sz w:val="24"/>
        </w:rPr>
        <w:t>Постоянное</w:t>
      </w:r>
      <w:r>
        <w:rPr>
          <w:spacing w:val="-5"/>
          <w:sz w:val="24"/>
        </w:rPr>
        <w:t xml:space="preserve"> </w:t>
      </w:r>
      <w:r>
        <w:rPr>
          <w:sz w:val="24"/>
        </w:rPr>
        <w:t>информирование родителей</w:t>
      </w:r>
      <w:r>
        <w:rPr>
          <w:spacing w:val="-3"/>
          <w:sz w:val="24"/>
        </w:rPr>
        <w:t xml:space="preserve"> </w:t>
      </w:r>
      <w:r>
        <w:rPr>
          <w:sz w:val="24"/>
        </w:rPr>
        <w:t>о деятельности учреждения, достижениях ребенка и получение обратной связи.</w:t>
      </w:r>
    </w:p>
    <w:p w:rsidR="003C1C88" w:rsidRDefault="004943E8">
      <w:pPr>
        <w:pStyle w:val="a5"/>
        <w:numPr>
          <w:ilvl w:val="2"/>
          <w:numId w:val="1"/>
        </w:numPr>
        <w:tabs>
          <w:tab w:val="left" w:pos="1804"/>
        </w:tabs>
        <w:spacing w:before="49"/>
        <w:ind w:left="1804" w:hanging="513"/>
        <w:rPr>
          <w:sz w:val="24"/>
        </w:rPr>
      </w:pPr>
      <w:r>
        <w:rPr>
          <w:sz w:val="24"/>
        </w:rPr>
        <w:t>Обучение</w:t>
      </w:r>
      <w:r>
        <w:rPr>
          <w:spacing w:val="-10"/>
          <w:sz w:val="24"/>
        </w:rPr>
        <w:t xml:space="preserve"> </w:t>
      </w:r>
      <w:r>
        <w:rPr>
          <w:sz w:val="24"/>
        </w:rPr>
        <w:t>родителей</w:t>
      </w:r>
      <w:r>
        <w:rPr>
          <w:spacing w:val="-13"/>
          <w:sz w:val="24"/>
        </w:rPr>
        <w:t xml:space="preserve"> </w:t>
      </w:r>
      <w:r>
        <w:rPr>
          <w:sz w:val="24"/>
        </w:rPr>
        <w:t>взаимодействию</w:t>
      </w:r>
      <w:r>
        <w:rPr>
          <w:spacing w:val="-7"/>
          <w:sz w:val="24"/>
        </w:rPr>
        <w:t xml:space="preserve"> </w:t>
      </w:r>
      <w:r>
        <w:rPr>
          <w:sz w:val="24"/>
        </w:rPr>
        <w:t>с</w:t>
      </w:r>
      <w:r>
        <w:rPr>
          <w:spacing w:val="-12"/>
          <w:sz w:val="24"/>
        </w:rPr>
        <w:t xml:space="preserve"> </w:t>
      </w:r>
      <w:r>
        <w:rPr>
          <w:sz w:val="24"/>
        </w:rPr>
        <w:t>ребенком</w:t>
      </w:r>
      <w:r>
        <w:rPr>
          <w:spacing w:val="-10"/>
          <w:sz w:val="24"/>
        </w:rPr>
        <w:t xml:space="preserve"> </w:t>
      </w:r>
      <w:r>
        <w:rPr>
          <w:sz w:val="24"/>
        </w:rPr>
        <w:t>в</w:t>
      </w:r>
      <w:r>
        <w:rPr>
          <w:spacing w:val="-9"/>
          <w:sz w:val="24"/>
        </w:rPr>
        <w:t xml:space="preserve"> </w:t>
      </w:r>
      <w:r>
        <w:rPr>
          <w:sz w:val="24"/>
        </w:rPr>
        <w:t>домашних</w:t>
      </w:r>
      <w:r>
        <w:rPr>
          <w:spacing w:val="-9"/>
          <w:sz w:val="24"/>
        </w:rPr>
        <w:t xml:space="preserve"> </w:t>
      </w:r>
      <w:r>
        <w:rPr>
          <w:spacing w:val="-2"/>
          <w:sz w:val="24"/>
        </w:rPr>
        <w:t>условиях.</w:t>
      </w:r>
    </w:p>
    <w:p w:rsidR="003C1C88" w:rsidRDefault="004943E8">
      <w:pPr>
        <w:pStyle w:val="a5"/>
        <w:numPr>
          <w:ilvl w:val="2"/>
          <w:numId w:val="1"/>
        </w:numPr>
        <w:tabs>
          <w:tab w:val="left" w:pos="1805"/>
        </w:tabs>
        <w:spacing w:before="52" w:line="232" w:lineRule="auto"/>
        <w:ind w:right="281"/>
        <w:jc w:val="both"/>
        <w:rPr>
          <w:sz w:val="24"/>
        </w:rPr>
      </w:pPr>
      <w:r>
        <w:rPr>
          <w:sz w:val="24"/>
        </w:rPr>
        <w:t>Формирование стойкой мотивации на поддержание здорового образа жизни</w:t>
      </w:r>
      <w:r>
        <w:rPr>
          <w:spacing w:val="40"/>
          <w:sz w:val="24"/>
        </w:rPr>
        <w:t xml:space="preserve"> </w:t>
      </w:r>
      <w:r>
        <w:rPr>
          <w:sz w:val="24"/>
        </w:rPr>
        <w:t xml:space="preserve">в </w:t>
      </w:r>
      <w:r>
        <w:rPr>
          <w:spacing w:val="-2"/>
          <w:sz w:val="24"/>
        </w:rPr>
        <w:t>семье.</w:t>
      </w:r>
    </w:p>
    <w:p w:rsidR="003C1C88" w:rsidRDefault="004943E8">
      <w:pPr>
        <w:pStyle w:val="a5"/>
        <w:numPr>
          <w:ilvl w:val="2"/>
          <w:numId w:val="1"/>
        </w:numPr>
        <w:tabs>
          <w:tab w:val="left" w:pos="1805"/>
        </w:tabs>
        <w:spacing w:before="60" w:line="232" w:lineRule="auto"/>
        <w:ind w:right="296"/>
        <w:jc w:val="both"/>
        <w:rPr>
          <w:sz w:val="24"/>
        </w:rPr>
      </w:pPr>
      <w:r>
        <w:rPr>
          <w:sz w:val="24"/>
        </w:rPr>
        <w:t>Возрождение</w:t>
      </w:r>
      <w:r>
        <w:rPr>
          <w:spacing w:val="-3"/>
          <w:sz w:val="24"/>
        </w:rPr>
        <w:t xml:space="preserve"> </w:t>
      </w:r>
      <w:r>
        <w:rPr>
          <w:sz w:val="24"/>
        </w:rPr>
        <w:t>традиционного семейного</w:t>
      </w:r>
      <w:r>
        <w:rPr>
          <w:spacing w:val="-3"/>
          <w:sz w:val="24"/>
        </w:rPr>
        <w:t xml:space="preserve"> </w:t>
      </w:r>
      <w:r>
        <w:rPr>
          <w:sz w:val="24"/>
        </w:rPr>
        <w:t>воспитания</w:t>
      </w:r>
      <w:r>
        <w:rPr>
          <w:spacing w:val="-3"/>
          <w:sz w:val="24"/>
        </w:rPr>
        <w:t xml:space="preserve"> </w:t>
      </w:r>
      <w:r>
        <w:rPr>
          <w:sz w:val="24"/>
        </w:rPr>
        <w:t>здорового ребенка, укрепление внутрисемейных</w:t>
      </w:r>
      <w:r>
        <w:rPr>
          <w:spacing w:val="-8"/>
          <w:sz w:val="24"/>
        </w:rPr>
        <w:t xml:space="preserve"> </w:t>
      </w:r>
      <w:r>
        <w:rPr>
          <w:sz w:val="24"/>
        </w:rPr>
        <w:t>отношений,</w:t>
      </w:r>
      <w:r>
        <w:rPr>
          <w:spacing w:val="-6"/>
          <w:sz w:val="24"/>
        </w:rPr>
        <w:t xml:space="preserve"> </w:t>
      </w:r>
      <w:r>
        <w:rPr>
          <w:sz w:val="24"/>
        </w:rPr>
        <w:t>оздоровление</w:t>
      </w:r>
      <w:r>
        <w:rPr>
          <w:spacing w:val="-4"/>
          <w:sz w:val="24"/>
        </w:rPr>
        <w:t xml:space="preserve"> </w:t>
      </w:r>
      <w:r>
        <w:rPr>
          <w:sz w:val="24"/>
        </w:rPr>
        <w:t>семьи,</w:t>
      </w:r>
      <w:r>
        <w:rPr>
          <w:spacing w:val="-1"/>
          <w:sz w:val="24"/>
        </w:rPr>
        <w:t xml:space="preserve"> </w:t>
      </w:r>
      <w:r>
        <w:rPr>
          <w:sz w:val="24"/>
        </w:rPr>
        <w:t>ведение</w:t>
      </w:r>
      <w:r>
        <w:rPr>
          <w:spacing w:val="-4"/>
          <w:sz w:val="24"/>
        </w:rPr>
        <w:t xml:space="preserve"> </w:t>
      </w:r>
      <w:r>
        <w:rPr>
          <w:sz w:val="24"/>
        </w:rPr>
        <w:t>здорового</w:t>
      </w:r>
      <w:r>
        <w:rPr>
          <w:spacing w:val="-3"/>
          <w:sz w:val="24"/>
        </w:rPr>
        <w:t xml:space="preserve"> </w:t>
      </w:r>
      <w:r>
        <w:rPr>
          <w:sz w:val="24"/>
        </w:rPr>
        <w:t>образа</w:t>
      </w:r>
      <w:r>
        <w:rPr>
          <w:spacing w:val="-4"/>
          <w:sz w:val="24"/>
        </w:rPr>
        <w:t xml:space="preserve"> </w:t>
      </w:r>
      <w:r>
        <w:rPr>
          <w:sz w:val="24"/>
        </w:rPr>
        <w:t>жизни, доступная медицинская, психологическая и педагогическая помощь по проблемам молодой семьи.</w:t>
      </w:r>
    </w:p>
    <w:p w:rsidR="003C1C88" w:rsidRDefault="003C1C88">
      <w:pPr>
        <w:pStyle w:val="a3"/>
        <w:spacing w:before="116"/>
      </w:pPr>
    </w:p>
    <w:p w:rsidR="003C1C88" w:rsidRDefault="004943E8">
      <w:pPr>
        <w:pStyle w:val="1"/>
        <w:ind w:left="1339"/>
        <w:jc w:val="center"/>
      </w:pPr>
      <w:bookmarkStart w:id="29" w:name="УСЛОВИЯ_РЕАЛИЗАЦИИ_ПРИОРИТЕТНЫХ_НАПРАВЛЕ"/>
      <w:bookmarkEnd w:id="29"/>
      <w:r>
        <w:t>УСЛОВИЯ</w:t>
      </w:r>
      <w:r>
        <w:rPr>
          <w:spacing w:val="-17"/>
        </w:rPr>
        <w:t xml:space="preserve"> </w:t>
      </w:r>
      <w:r>
        <w:t>РЕАЛИЗАЦИИ</w:t>
      </w:r>
      <w:r>
        <w:rPr>
          <w:spacing w:val="-12"/>
        </w:rPr>
        <w:t xml:space="preserve"> </w:t>
      </w:r>
      <w:r>
        <w:t>ПРИОРИТЕТНЫХ</w:t>
      </w:r>
      <w:r>
        <w:rPr>
          <w:spacing w:val="-11"/>
        </w:rPr>
        <w:t xml:space="preserve"> </w:t>
      </w:r>
      <w:r>
        <w:rPr>
          <w:spacing w:val="-2"/>
        </w:rPr>
        <w:t>НАПРАВЛЕНИЙ</w:t>
      </w:r>
    </w:p>
    <w:p w:rsidR="003C1C88" w:rsidRDefault="004943E8">
      <w:pPr>
        <w:spacing w:before="45"/>
        <w:ind w:left="701" w:right="67"/>
        <w:jc w:val="center"/>
        <w:rPr>
          <w:b/>
          <w:sz w:val="24"/>
        </w:rPr>
      </w:pPr>
      <w:r>
        <w:rPr>
          <w:b/>
          <w:spacing w:val="-2"/>
          <w:sz w:val="24"/>
        </w:rPr>
        <w:t>ПРОГРАММЫ</w:t>
      </w:r>
    </w:p>
    <w:p w:rsidR="003C1C88" w:rsidRDefault="003C1C88">
      <w:pPr>
        <w:pStyle w:val="a3"/>
        <w:spacing w:before="44"/>
        <w:rPr>
          <w:b/>
        </w:rPr>
      </w:pPr>
    </w:p>
    <w:p w:rsidR="003C1C88" w:rsidRDefault="004943E8">
      <w:pPr>
        <w:pStyle w:val="2"/>
      </w:pPr>
      <w:bookmarkStart w:id="30" w:name="Организационные"/>
      <w:bookmarkEnd w:id="30"/>
      <w:r>
        <w:rPr>
          <w:spacing w:val="-2"/>
        </w:rPr>
        <w:t>Организационные</w:t>
      </w:r>
    </w:p>
    <w:p w:rsidR="003C1C88" w:rsidRDefault="004943E8">
      <w:pPr>
        <w:pStyle w:val="a5"/>
        <w:numPr>
          <w:ilvl w:val="2"/>
          <w:numId w:val="1"/>
        </w:numPr>
        <w:tabs>
          <w:tab w:val="left" w:pos="1804"/>
        </w:tabs>
        <w:spacing w:before="22"/>
        <w:ind w:left="1804" w:hanging="513"/>
        <w:rPr>
          <w:sz w:val="24"/>
        </w:rPr>
      </w:pPr>
      <w:r>
        <w:rPr>
          <w:sz w:val="24"/>
        </w:rPr>
        <w:t>Организация</w:t>
      </w:r>
      <w:r>
        <w:rPr>
          <w:spacing w:val="-17"/>
          <w:sz w:val="24"/>
        </w:rPr>
        <w:t xml:space="preserve"> </w:t>
      </w:r>
      <w:r>
        <w:rPr>
          <w:sz w:val="24"/>
        </w:rPr>
        <w:t>временных</w:t>
      </w:r>
      <w:r>
        <w:rPr>
          <w:spacing w:val="-15"/>
          <w:sz w:val="24"/>
        </w:rPr>
        <w:t xml:space="preserve"> </w:t>
      </w:r>
      <w:r>
        <w:rPr>
          <w:sz w:val="24"/>
        </w:rPr>
        <w:t>творческих</w:t>
      </w:r>
      <w:r>
        <w:rPr>
          <w:spacing w:val="-15"/>
          <w:sz w:val="24"/>
        </w:rPr>
        <w:t xml:space="preserve"> </w:t>
      </w:r>
      <w:r>
        <w:rPr>
          <w:sz w:val="24"/>
        </w:rPr>
        <w:t>групп</w:t>
      </w:r>
      <w:r>
        <w:rPr>
          <w:spacing w:val="-7"/>
          <w:sz w:val="24"/>
        </w:rPr>
        <w:t xml:space="preserve"> </w:t>
      </w:r>
      <w:r>
        <w:rPr>
          <w:sz w:val="24"/>
        </w:rPr>
        <w:t>для</w:t>
      </w:r>
      <w:r>
        <w:rPr>
          <w:spacing w:val="-10"/>
          <w:sz w:val="24"/>
        </w:rPr>
        <w:t xml:space="preserve"> </w:t>
      </w:r>
      <w:r>
        <w:rPr>
          <w:sz w:val="24"/>
        </w:rPr>
        <w:t>реализации Программы</w:t>
      </w:r>
      <w:r>
        <w:rPr>
          <w:spacing w:val="-8"/>
          <w:sz w:val="24"/>
        </w:rPr>
        <w:t xml:space="preserve"> </w:t>
      </w:r>
      <w:r>
        <w:rPr>
          <w:spacing w:val="-2"/>
          <w:sz w:val="24"/>
        </w:rPr>
        <w:t>развития;</w:t>
      </w:r>
    </w:p>
    <w:p w:rsidR="003C1C88" w:rsidRDefault="004943E8">
      <w:pPr>
        <w:pStyle w:val="a5"/>
        <w:numPr>
          <w:ilvl w:val="2"/>
          <w:numId w:val="1"/>
        </w:numPr>
        <w:tabs>
          <w:tab w:val="left" w:pos="1805"/>
          <w:tab w:val="left" w:pos="6486"/>
          <w:tab w:val="left" w:pos="8450"/>
          <w:tab w:val="left" w:pos="10352"/>
        </w:tabs>
        <w:spacing w:before="48" w:line="232" w:lineRule="auto"/>
        <w:ind w:right="287"/>
        <w:rPr>
          <w:sz w:val="24"/>
        </w:rPr>
      </w:pPr>
      <w:r>
        <w:rPr>
          <w:sz w:val="24"/>
        </w:rPr>
        <w:t>Внесение изменений и дополнений в ООП;</w:t>
      </w:r>
      <w:r>
        <w:rPr>
          <w:sz w:val="24"/>
        </w:rPr>
        <w:tab/>
      </w:r>
      <w:r>
        <w:rPr>
          <w:spacing w:val="-2"/>
          <w:sz w:val="24"/>
        </w:rPr>
        <w:t>Обсуждение</w:t>
      </w:r>
      <w:r>
        <w:rPr>
          <w:sz w:val="24"/>
        </w:rPr>
        <w:tab/>
      </w:r>
      <w:r>
        <w:rPr>
          <w:spacing w:val="-2"/>
          <w:sz w:val="24"/>
        </w:rPr>
        <w:t>Программы</w:t>
      </w:r>
      <w:r>
        <w:rPr>
          <w:sz w:val="24"/>
        </w:rPr>
        <w:tab/>
      </w:r>
      <w:r>
        <w:rPr>
          <w:spacing w:val="-10"/>
          <w:sz w:val="24"/>
        </w:rPr>
        <w:t xml:space="preserve">с </w:t>
      </w:r>
      <w:r>
        <w:rPr>
          <w:sz w:val="24"/>
        </w:rPr>
        <w:t>родительской</w:t>
      </w:r>
      <w:r>
        <w:rPr>
          <w:spacing w:val="-1"/>
          <w:sz w:val="24"/>
        </w:rPr>
        <w:t xml:space="preserve"> </w:t>
      </w:r>
      <w:r>
        <w:rPr>
          <w:sz w:val="24"/>
        </w:rPr>
        <w:t>общественностью.</w:t>
      </w:r>
    </w:p>
    <w:p w:rsidR="003C1C88" w:rsidRDefault="003C1C88">
      <w:pPr>
        <w:pStyle w:val="a3"/>
        <w:spacing w:before="122"/>
      </w:pPr>
    </w:p>
    <w:p w:rsidR="003C1C88" w:rsidRDefault="004943E8">
      <w:pPr>
        <w:pStyle w:val="2"/>
      </w:pPr>
      <w:bookmarkStart w:id="31" w:name="Кадровые"/>
      <w:bookmarkEnd w:id="31"/>
      <w:r>
        <w:rPr>
          <w:spacing w:val="-2"/>
        </w:rPr>
        <w:t>Кадровые</w:t>
      </w:r>
    </w:p>
    <w:p w:rsidR="003C1C88" w:rsidRDefault="004943E8">
      <w:pPr>
        <w:pStyle w:val="a5"/>
        <w:numPr>
          <w:ilvl w:val="2"/>
          <w:numId w:val="1"/>
        </w:numPr>
        <w:tabs>
          <w:tab w:val="left" w:pos="1804"/>
        </w:tabs>
        <w:spacing w:before="27"/>
        <w:ind w:left="1804" w:hanging="513"/>
        <w:rPr>
          <w:sz w:val="24"/>
        </w:rPr>
      </w:pPr>
      <w:r>
        <w:rPr>
          <w:sz w:val="24"/>
        </w:rPr>
        <w:t>Расширение</w:t>
      </w:r>
      <w:r>
        <w:rPr>
          <w:spacing w:val="-10"/>
          <w:sz w:val="24"/>
        </w:rPr>
        <w:t xml:space="preserve"> </w:t>
      </w:r>
      <w:r>
        <w:rPr>
          <w:sz w:val="24"/>
        </w:rPr>
        <w:t>деятельности</w:t>
      </w:r>
      <w:r>
        <w:rPr>
          <w:spacing w:val="-7"/>
          <w:sz w:val="24"/>
        </w:rPr>
        <w:t xml:space="preserve"> </w:t>
      </w:r>
      <w:r>
        <w:rPr>
          <w:sz w:val="24"/>
        </w:rPr>
        <w:t>по</w:t>
      </w:r>
      <w:r>
        <w:rPr>
          <w:spacing w:val="3"/>
          <w:sz w:val="24"/>
        </w:rPr>
        <w:t xml:space="preserve"> </w:t>
      </w:r>
      <w:r>
        <w:rPr>
          <w:sz w:val="24"/>
        </w:rPr>
        <w:t>распространению</w:t>
      </w:r>
      <w:r>
        <w:rPr>
          <w:spacing w:val="-17"/>
          <w:sz w:val="24"/>
        </w:rPr>
        <w:t xml:space="preserve"> </w:t>
      </w:r>
      <w:r>
        <w:rPr>
          <w:sz w:val="24"/>
        </w:rPr>
        <w:t>ППО</w:t>
      </w:r>
      <w:r>
        <w:rPr>
          <w:spacing w:val="-1"/>
          <w:sz w:val="24"/>
        </w:rPr>
        <w:t xml:space="preserve"> </w:t>
      </w:r>
      <w:r>
        <w:rPr>
          <w:sz w:val="24"/>
        </w:rPr>
        <w:t>в</w:t>
      </w:r>
      <w:r>
        <w:rPr>
          <w:spacing w:val="-5"/>
          <w:sz w:val="24"/>
        </w:rPr>
        <w:t xml:space="preserve"> </w:t>
      </w:r>
      <w:r>
        <w:rPr>
          <w:sz w:val="24"/>
        </w:rPr>
        <w:t>системе</w:t>
      </w:r>
      <w:r>
        <w:rPr>
          <w:spacing w:val="-17"/>
          <w:sz w:val="24"/>
        </w:rPr>
        <w:t xml:space="preserve"> </w:t>
      </w:r>
      <w:r>
        <w:rPr>
          <w:sz w:val="24"/>
        </w:rPr>
        <w:t>образования</w:t>
      </w:r>
      <w:r>
        <w:rPr>
          <w:spacing w:val="-4"/>
          <w:sz w:val="24"/>
        </w:rPr>
        <w:t xml:space="preserve"> </w:t>
      </w:r>
      <w:r>
        <w:rPr>
          <w:spacing w:val="-2"/>
          <w:sz w:val="24"/>
        </w:rPr>
        <w:t>района</w:t>
      </w:r>
    </w:p>
    <w:p w:rsidR="003C1C88" w:rsidRDefault="004943E8">
      <w:pPr>
        <w:pStyle w:val="a5"/>
        <w:numPr>
          <w:ilvl w:val="2"/>
          <w:numId w:val="1"/>
        </w:numPr>
        <w:tabs>
          <w:tab w:val="left" w:pos="1805"/>
        </w:tabs>
        <w:spacing w:before="55" w:line="230" w:lineRule="auto"/>
        <w:ind w:right="1182"/>
        <w:rPr>
          <w:sz w:val="24"/>
        </w:rPr>
      </w:pPr>
      <w:r>
        <w:rPr>
          <w:sz w:val="24"/>
        </w:rPr>
        <w:t>Обеспечение</w:t>
      </w:r>
      <w:r>
        <w:rPr>
          <w:spacing w:val="-1"/>
          <w:sz w:val="24"/>
        </w:rPr>
        <w:t xml:space="preserve"> </w:t>
      </w:r>
      <w:r>
        <w:rPr>
          <w:sz w:val="24"/>
        </w:rPr>
        <w:t>высокого уровня личностного и</w:t>
      </w:r>
      <w:r>
        <w:rPr>
          <w:spacing w:val="-4"/>
          <w:sz w:val="24"/>
        </w:rPr>
        <w:t xml:space="preserve"> </w:t>
      </w:r>
      <w:r>
        <w:rPr>
          <w:sz w:val="24"/>
        </w:rPr>
        <w:t>творческого потенциала</w:t>
      </w:r>
      <w:r>
        <w:rPr>
          <w:spacing w:val="-9"/>
          <w:sz w:val="24"/>
        </w:rPr>
        <w:t xml:space="preserve"> </w:t>
      </w:r>
      <w:r>
        <w:rPr>
          <w:sz w:val="24"/>
        </w:rPr>
        <w:t>всех сотрудников детского сада;</w:t>
      </w:r>
    </w:p>
    <w:p w:rsidR="003C1C88" w:rsidRDefault="004943E8">
      <w:pPr>
        <w:pStyle w:val="a5"/>
        <w:numPr>
          <w:ilvl w:val="2"/>
          <w:numId w:val="1"/>
        </w:numPr>
        <w:tabs>
          <w:tab w:val="left" w:pos="1805"/>
          <w:tab w:val="left" w:pos="3278"/>
          <w:tab w:val="left" w:pos="4801"/>
          <w:tab w:val="left" w:pos="5891"/>
          <w:tab w:val="left" w:pos="7567"/>
          <w:tab w:val="left" w:pos="8978"/>
        </w:tabs>
        <w:spacing w:line="232" w:lineRule="auto"/>
        <w:ind w:right="310"/>
        <w:rPr>
          <w:sz w:val="24"/>
        </w:rPr>
      </w:pPr>
      <w:r>
        <w:rPr>
          <w:spacing w:val="-2"/>
          <w:sz w:val="24"/>
        </w:rPr>
        <w:t>Расширение</w:t>
      </w:r>
      <w:r>
        <w:rPr>
          <w:sz w:val="24"/>
        </w:rPr>
        <w:tab/>
      </w:r>
      <w:r>
        <w:rPr>
          <w:spacing w:val="-2"/>
          <w:sz w:val="24"/>
        </w:rPr>
        <w:t>вариативной</w:t>
      </w:r>
      <w:r>
        <w:rPr>
          <w:sz w:val="24"/>
        </w:rPr>
        <w:tab/>
      </w:r>
      <w:r>
        <w:rPr>
          <w:spacing w:val="-2"/>
          <w:sz w:val="24"/>
        </w:rPr>
        <w:t>системы</w:t>
      </w:r>
      <w:r>
        <w:rPr>
          <w:sz w:val="24"/>
        </w:rPr>
        <w:tab/>
      </w:r>
      <w:r>
        <w:rPr>
          <w:spacing w:val="-2"/>
          <w:sz w:val="24"/>
        </w:rPr>
        <w:t>непрерывного</w:t>
      </w:r>
      <w:r>
        <w:rPr>
          <w:sz w:val="24"/>
        </w:rPr>
        <w:tab/>
      </w:r>
      <w:r>
        <w:rPr>
          <w:spacing w:val="-2"/>
          <w:sz w:val="24"/>
        </w:rPr>
        <w:t>повышения</w:t>
      </w:r>
      <w:r>
        <w:rPr>
          <w:sz w:val="24"/>
        </w:rPr>
        <w:tab/>
      </w:r>
      <w:r>
        <w:rPr>
          <w:spacing w:val="-4"/>
          <w:sz w:val="24"/>
        </w:rPr>
        <w:t xml:space="preserve">квалификации </w:t>
      </w:r>
      <w:r>
        <w:rPr>
          <w:spacing w:val="-2"/>
          <w:sz w:val="24"/>
        </w:rPr>
        <w:t>кадров;</w:t>
      </w:r>
    </w:p>
    <w:p w:rsidR="003C1C88" w:rsidRDefault="004943E8">
      <w:pPr>
        <w:pStyle w:val="a5"/>
        <w:numPr>
          <w:ilvl w:val="2"/>
          <w:numId w:val="1"/>
        </w:numPr>
        <w:tabs>
          <w:tab w:val="left" w:pos="1805"/>
        </w:tabs>
        <w:spacing w:before="51" w:line="237" w:lineRule="auto"/>
        <w:ind w:right="342"/>
        <w:rPr>
          <w:sz w:val="24"/>
        </w:rPr>
      </w:pPr>
      <w:r>
        <w:rPr>
          <w:sz w:val="24"/>
        </w:rPr>
        <w:t>Поиск новых форм</w:t>
      </w:r>
      <w:r>
        <w:rPr>
          <w:spacing w:val="27"/>
          <w:sz w:val="24"/>
        </w:rPr>
        <w:t xml:space="preserve"> </w:t>
      </w:r>
      <w:r>
        <w:rPr>
          <w:sz w:val="24"/>
        </w:rPr>
        <w:t>стимулирования</w:t>
      </w:r>
      <w:r>
        <w:rPr>
          <w:spacing w:val="27"/>
          <w:sz w:val="24"/>
        </w:rPr>
        <w:t xml:space="preserve"> </w:t>
      </w:r>
      <w:r>
        <w:rPr>
          <w:sz w:val="24"/>
        </w:rPr>
        <w:t>успешной профессиональной</w:t>
      </w:r>
      <w:r>
        <w:rPr>
          <w:spacing w:val="28"/>
          <w:sz w:val="24"/>
        </w:rPr>
        <w:t xml:space="preserve"> </w:t>
      </w:r>
      <w:r>
        <w:rPr>
          <w:sz w:val="24"/>
        </w:rPr>
        <w:t>деятельности</w:t>
      </w:r>
      <w:r>
        <w:rPr>
          <w:spacing w:val="27"/>
          <w:sz w:val="24"/>
        </w:rPr>
        <w:t xml:space="preserve"> </w:t>
      </w:r>
      <w:r>
        <w:rPr>
          <w:sz w:val="24"/>
        </w:rPr>
        <w:t>и творческой инициативы, прогнозирование положительных результатов.</w:t>
      </w:r>
    </w:p>
    <w:p w:rsidR="003C1C88" w:rsidRDefault="003C1C88">
      <w:pPr>
        <w:spacing w:line="237" w:lineRule="auto"/>
        <w:rPr>
          <w:sz w:val="24"/>
        </w:rPr>
        <w:sectPr w:rsidR="003C1C88">
          <w:pgSz w:w="11910" w:h="16840"/>
          <w:pgMar w:top="980" w:right="540" w:bottom="900" w:left="620" w:header="0" w:footer="705" w:gutter="0"/>
          <w:cols w:space="720"/>
        </w:sectPr>
      </w:pPr>
    </w:p>
    <w:p w:rsidR="003C1C88" w:rsidRDefault="004943E8">
      <w:pPr>
        <w:pStyle w:val="2"/>
        <w:spacing w:before="68"/>
      </w:pPr>
      <w:bookmarkStart w:id="32" w:name="Материально-технические"/>
      <w:bookmarkEnd w:id="32"/>
      <w:r>
        <w:rPr>
          <w:spacing w:val="-2"/>
        </w:rPr>
        <w:lastRenderedPageBreak/>
        <w:t>Материально-технические</w:t>
      </w:r>
    </w:p>
    <w:p w:rsidR="003C1C88" w:rsidRDefault="004943E8">
      <w:pPr>
        <w:pStyle w:val="a5"/>
        <w:numPr>
          <w:ilvl w:val="2"/>
          <w:numId w:val="1"/>
        </w:numPr>
        <w:tabs>
          <w:tab w:val="left" w:pos="1805"/>
        </w:tabs>
        <w:spacing w:before="24" w:line="232" w:lineRule="auto"/>
        <w:ind w:right="339"/>
        <w:rPr>
          <w:sz w:val="24"/>
        </w:rPr>
      </w:pPr>
      <w:r>
        <w:rPr>
          <w:sz w:val="24"/>
        </w:rPr>
        <w:t>Совершенствование</w:t>
      </w:r>
      <w:r>
        <w:rPr>
          <w:spacing w:val="-5"/>
          <w:sz w:val="24"/>
        </w:rPr>
        <w:t xml:space="preserve"> </w:t>
      </w:r>
      <w:r>
        <w:rPr>
          <w:sz w:val="24"/>
        </w:rPr>
        <w:t>развивающей</w:t>
      </w:r>
      <w:r>
        <w:rPr>
          <w:spacing w:val="-5"/>
          <w:sz w:val="24"/>
        </w:rPr>
        <w:t xml:space="preserve"> </w:t>
      </w:r>
      <w:r>
        <w:rPr>
          <w:sz w:val="24"/>
        </w:rPr>
        <w:t xml:space="preserve">предметно-пространственной среды, безопасной и </w:t>
      </w:r>
      <w:proofErr w:type="spellStart"/>
      <w:r>
        <w:rPr>
          <w:sz w:val="24"/>
        </w:rPr>
        <w:t>здоровьесберегающей</w:t>
      </w:r>
      <w:proofErr w:type="spellEnd"/>
      <w:r>
        <w:rPr>
          <w:sz w:val="24"/>
        </w:rPr>
        <w:t xml:space="preserve"> среды помещений и участков;</w:t>
      </w:r>
    </w:p>
    <w:p w:rsidR="003C1C88" w:rsidRDefault="004943E8">
      <w:pPr>
        <w:pStyle w:val="a5"/>
        <w:numPr>
          <w:ilvl w:val="2"/>
          <w:numId w:val="1"/>
        </w:numPr>
        <w:tabs>
          <w:tab w:val="left" w:pos="1805"/>
          <w:tab w:val="left" w:pos="3557"/>
          <w:tab w:val="left" w:pos="4883"/>
          <w:tab w:val="left" w:pos="6251"/>
          <w:tab w:val="left" w:pos="7845"/>
          <w:tab w:val="left" w:pos="9386"/>
        </w:tabs>
        <w:spacing w:before="59" w:line="232" w:lineRule="auto"/>
        <w:ind w:right="290"/>
        <w:rPr>
          <w:sz w:val="24"/>
        </w:rPr>
      </w:pPr>
      <w:r>
        <w:rPr>
          <w:spacing w:val="-2"/>
          <w:sz w:val="24"/>
        </w:rPr>
        <w:t>Дидактическое</w:t>
      </w:r>
      <w:r>
        <w:rPr>
          <w:sz w:val="24"/>
        </w:rPr>
        <w:tab/>
      </w:r>
      <w:r>
        <w:rPr>
          <w:spacing w:val="-2"/>
          <w:sz w:val="24"/>
        </w:rPr>
        <w:t>оснащение</w:t>
      </w:r>
      <w:r>
        <w:rPr>
          <w:sz w:val="24"/>
        </w:rPr>
        <w:tab/>
      </w:r>
      <w:r>
        <w:rPr>
          <w:spacing w:val="-2"/>
          <w:sz w:val="24"/>
        </w:rPr>
        <w:t>программы</w:t>
      </w:r>
      <w:r>
        <w:rPr>
          <w:sz w:val="24"/>
        </w:rPr>
        <w:tab/>
        <w:t>«Детство»</w:t>
      </w:r>
      <w:r>
        <w:rPr>
          <w:spacing w:val="80"/>
          <w:sz w:val="24"/>
        </w:rPr>
        <w:t xml:space="preserve"> </w:t>
      </w:r>
      <w:r>
        <w:rPr>
          <w:sz w:val="24"/>
        </w:rPr>
        <w:t>и</w:t>
      </w:r>
      <w:r>
        <w:rPr>
          <w:sz w:val="24"/>
        </w:rPr>
        <w:tab/>
      </w:r>
      <w:r>
        <w:rPr>
          <w:spacing w:val="-2"/>
          <w:sz w:val="24"/>
        </w:rPr>
        <w:t>вариативных</w:t>
      </w:r>
      <w:r>
        <w:rPr>
          <w:sz w:val="24"/>
        </w:rPr>
        <w:tab/>
      </w:r>
      <w:r>
        <w:rPr>
          <w:spacing w:val="-2"/>
          <w:sz w:val="24"/>
        </w:rPr>
        <w:t xml:space="preserve">программ; </w:t>
      </w:r>
      <w:r>
        <w:rPr>
          <w:sz w:val="24"/>
        </w:rPr>
        <w:t>пополнение спортивного оборудования и технического оснащения;</w:t>
      </w:r>
    </w:p>
    <w:p w:rsidR="003C1C88" w:rsidRDefault="004943E8">
      <w:pPr>
        <w:pStyle w:val="a5"/>
        <w:numPr>
          <w:ilvl w:val="2"/>
          <w:numId w:val="1"/>
        </w:numPr>
        <w:tabs>
          <w:tab w:val="left" w:pos="1804"/>
        </w:tabs>
        <w:spacing w:before="49"/>
        <w:ind w:left="1804" w:hanging="513"/>
        <w:rPr>
          <w:sz w:val="24"/>
        </w:rPr>
      </w:pPr>
      <w:r>
        <w:rPr>
          <w:sz w:val="24"/>
        </w:rPr>
        <w:t>Разработка</w:t>
      </w:r>
      <w:r>
        <w:rPr>
          <w:spacing w:val="-17"/>
          <w:sz w:val="24"/>
        </w:rPr>
        <w:t xml:space="preserve"> </w:t>
      </w:r>
      <w:r>
        <w:rPr>
          <w:sz w:val="24"/>
        </w:rPr>
        <w:t>адресных</w:t>
      </w:r>
      <w:r>
        <w:rPr>
          <w:spacing w:val="-12"/>
          <w:sz w:val="24"/>
        </w:rPr>
        <w:t xml:space="preserve"> </w:t>
      </w:r>
      <w:r>
        <w:rPr>
          <w:sz w:val="24"/>
        </w:rPr>
        <w:t>программ</w:t>
      </w:r>
      <w:r>
        <w:rPr>
          <w:spacing w:val="-1"/>
          <w:sz w:val="24"/>
        </w:rPr>
        <w:t xml:space="preserve"> </w:t>
      </w:r>
      <w:r>
        <w:rPr>
          <w:sz w:val="24"/>
        </w:rPr>
        <w:t>по</w:t>
      </w:r>
      <w:r>
        <w:rPr>
          <w:spacing w:val="-8"/>
          <w:sz w:val="24"/>
        </w:rPr>
        <w:t xml:space="preserve"> </w:t>
      </w:r>
      <w:r>
        <w:rPr>
          <w:sz w:val="24"/>
        </w:rPr>
        <w:t>оснащению</w:t>
      </w:r>
      <w:r>
        <w:rPr>
          <w:spacing w:val="-17"/>
          <w:sz w:val="24"/>
        </w:rPr>
        <w:t xml:space="preserve"> </w:t>
      </w:r>
      <w:r>
        <w:rPr>
          <w:sz w:val="24"/>
        </w:rPr>
        <w:t>и</w:t>
      </w:r>
      <w:r>
        <w:rPr>
          <w:spacing w:val="2"/>
          <w:sz w:val="24"/>
        </w:rPr>
        <w:t xml:space="preserve"> </w:t>
      </w:r>
      <w:r>
        <w:rPr>
          <w:sz w:val="24"/>
        </w:rPr>
        <w:t>ремонту</w:t>
      </w:r>
      <w:r>
        <w:rPr>
          <w:spacing w:val="-20"/>
          <w:sz w:val="24"/>
        </w:rPr>
        <w:t xml:space="preserve"> </w:t>
      </w:r>
      <w:r>
        <w:rPr>
          <w:sz w:val="24"/>
        </w:rPr>
        <w:t>групп</w:t>
      </w:r>
      <w:r>
        <w:rPr>
          <w:spacing w:val="3"/>
          <w:sz w:val="24"/>
        </w:rPr>
        <w:t xml:space="preserve"> </w:t>
      </w:r>
      <w:r>
        <w:rPr>
          <w:sz w:val="24"/>
        </w:rPr>
        <w:t>и</w:t>
      </w:r>
      <w:r>
        <w:rPr>
          <w:spacing w:val="3"/>
          <w:sz w:val="24"/>
        </w:rPr>
        <w:t xml:space="preserve"> </w:t>
      </w:r>
      <w:r>
        <w:rPr>
          <w:spacing w:val="-2"/>
          <w:sz w:val="24"/>
        </w:rPr>
        <w:t>кабинетов;</w:t>
      </w:r>
    </w:p>
    <w:p w:rsidR="003C1C88" w:rsidRDefault="004943E8">
      <w:pPr>
        <w:pStyle w:val="a5"/>
        <w:numPr>
          <w:ilvl w:val="2"/>
          <w:numId w:val="1"/>
        </w:numPr>
        <w:tabs>
          <w:tab w:val="left" w:pos="1805"/>
        </w:tabs>
        <w:spacing w:before="48" w:line="232" w:lineRule="auto"/>
        <w:ind w:right="275"/>
        <w:jc w:val="both"/>
        <w:rPr>
          <w:sz w:val="24"/>
        </w:rPr>
      </w:pPr>
      <w:r>
        <w:rPr>
          <w:sz w:val="24"/>
        </w:rPr>
        <w:t xml:space="preserve">Оформление помещений с учетом инновационных технологий дизайна и современных санитарно-гигиенических, безопасных и психолого-педагогических </w:t>
      </w:r>
      <w:r>
        <w:rPr>
          <w:spacing w:val="-2"/>
          <w:sz w:val="24"/>
        </w:rPr>
        <w:t>требований.</w:t>
      </w:r>
    </w:p>
    <w:p w:rsidR="003C1C88" w:rsidRDefault="003C1C88">
      <w:pPr>
        <w:pStyle w:val="a3"/>
        <w:spacing w:before="100"/>
      </w:pPr>
    </w:p>
    <w:p w:rsidR="003C1C88" w:rsidRDefault="004943E8">
      <w:pPr>
        <w:pStyle w:val="2"/>
      </w:pPr>
      <w:bookmarkStart w:id="33" w:name="Социально-культурные"/>
      <w:bookmarkEnd w:id="33"/>
      <w:r>
        <w:rPr>
          <w:spacing w:val="-2"/>
        </w:rPr>
        <w:t>Социально-культурные</w:t>
      </w:r>
    </w:p>
    <w:p w:rsidR="003C1C88" w:rsidRDefault="004943E8">
      <w:pPr>
        <w:pStyle w:val="a5"/>
        <w:numPr>
          <w:ilvl w:val="2"/>
          <w:numId w:val="1"/>
        </w:numPr>
        <w:tabs>
          <w:tab w:val="left" w:pos="1804"/>
        </w:tabs>
        <w:spacing w:before="26"/>
        <w:ind w:left="1804" w:hanging="513"/>
        <w:rPr>
          <w:sz w:val="24"/>
        </w:rPr>
      </w:pPr>
      <w:r>
        <w:rPr>
          <w:sz w:val="24"/>
        </w:rPr>
        <w:t>Расширение</w:t>
      </w:r>
      <w:r>
        <w:rPr>
          <w:spacing w:val="-12"/>
          <w:sz w:val="24"/>
        </w:rPr>
        <w:t xml:space="preserve"> </w:t>
      </w:r>
      <w:r>
        <w:rPr>
          <w:sz w:val="24"/>
        </w:rPr>
        <w:t>сотрудничества</w:t>
      </w:r>
      <w:r>
        <w:rPr>
          <w:spacing w:val="-6"/>
          <w:sz w:val="24"/>
        </w:rPr>
        <w:t xml:space="preserve"> </w:t>
      </w:r>
      <w:r>
        <w:rPr>
          <w:sz w:val="24"/>
        </w:rPr>
        <w:t>с</w:t>
      </w:r>
      <w:r>
        <w:rPr>
          <w:spacing w:val="-13"/>
          <w:sz w:val="24"/>
        </w:rPr>
        <w:t xml:space="preserve"> </w:t>
      </w:r>
      <w:r>
        <w:rPr>
          <w:sz w:val="24"/>
        </w:rPr>
        <w:t>социальными</w:t>
      </w:r>
      <w:r>
        <w:rPr>
          <w:spacing w:val="-4"/>
          <w:sz w:val="24"/>
        </w:rPr>
        <w:t xml:space="preserve"> </w:t>
      </w:r>
      <w:r>
        <w:rPr>
          <w:spacing w:val="-2"/>
          <w:sz w:val="24"/>
        </w:rPr>
        <w:t>партнерами;</w:t>
      </w:r>
    </w:p>
    <w:p w:rsidR="003C1C88" w:rsidRDefault="004943E8">
      <w:pPr>
        <w:pStyle w:val="a5"/>
        <w:numPr>
          <w:ilvl w:val="2"/>
          <w:numId w:val="1"/>
        </w:numPr>
        <w:tabs>
          <w:tab w:val="left" w:pos="1804"/>
        </w:tabs>
        <w:spacing w:before="46"/>
        <w:ind w:left="1804" w:hanging="513"/>
        <w:rPr>
          <w:sz w:val="24"/>
        </w:rPr>
      </w:pPr>
      <w:r>
        <w:rPr>
          <w:sz w:val="24"/>
        </w:rPr>
        <w:t>Обновление</w:t>
      </w:r>
      <w:r>
        <w:rPr>
          <w:spacing w:val="-19"/>
          <w:sz w:val="24"/>
        </w:rPr>
        <w:t xml:space="preserve"> </w:t>
      </w:r>
      <w:r>
        <w:rPr>
          <w:sz w:val="24"/>
        </w:rPr>
        <w:t>форм</w:t>
      </w:r>
      <w:r>
        <w:rPr>
          <w:spacing w:val="-10"/>
          <w:sz w:val="24"/>
        </w:rPr>
        <w:t xml:space="preserve"> </w:t>
      </w:r>
      <w:r>
        <w:rPr>
          <w:sz w:val="24"/>
        </w:rPr>
        <w:t>сотрудничества</w:t>
      </w:r>
      <w:r>
        <w:rPr>
          <w:spacing w:val="-8"/>
          <w:sz w:val="24"/>
        </w:rPr>
        <w:t xml:space="preserve"> </w:t>
      </w:r>
      <w:r>
        <w:rPr>
          <w:sz w:val="24"/>
        </w:rPr>
        <w:t>с</w:t>
      </w:r>
      <w:r>
        <w:rPr>
          <w:spacing w:val="-9"/>
          <w:sz w:val="24"/>
        </w:rPr>
        <w:t xml:space="preserve"> </w:t>
      </w:r>
      <w:r>
        <w:rPr>
          <w:sz w:val="24"/>
        </w:rPr>
        <w:t>родителями</w:t>
      </w:r>
      <w:r>
        <w:rPr>
          <w:spacing w:val="-6"/>
          <w:sz w:val="24"/>
        </w:rPr>
        <w:t xml:space="preserve"> </w:t>
      </w:r>
      <w:r>
        <w:rPr>
          <w:spacing w:val="-2"/>
          <w:sz w:val="24"/>
        </w:rPr>
        <w:t>воспитанников.</w:t>
      </w:r>
    </w:p>
    <w:p w:rsidR="003C1C88" w:rsidRDefault="003C1C88">
      <w:pPr>
        <w:pStyle w:val="a3"/>
        <w:spacing w:before="106"/>
      </w:pPr>
    </w:p>
    <w:p w:rsidR="003C1C88" w:rsidRDefault="004943E8">
      <w:pPr>
        <w:pStyle w:val="2"/>
      </w:pPr>
      <w:bookmarkStart w:id="34" w:name="Нормативно_-_правовые_и_финансовые"/>
      <w:bookmarkEnd w:id="34"/>
      <w:r>
        <w:t>Нормативно</w:t>
      </w:r>
      <w:r>
        <w:rPr>
          <w:spacing w:val="-12"/>
        </w:rPr>
        <w:t xml:space="preserve"> </w:t>
      </w:r>
      <w:r>
        <w:t>-</w:t>
      </w:r>
      <w:r>
        <w:rPr>
          <w:spacing w:val="-2"/>
        </w:rPr>
        <w:t xml:space="preserve"> </w:t>
      </w:r>
      <w:r>
        <w:t>правовые</w:t>
      </w:r>
      <w:r>
        <w:rPr>
          <w:spacing w:val="-4"/>
        </w:rPr>
        <w:t xml:space="preserve"> </w:t>
      </w:r>
      <w:r>
        <w:t>и</w:t>
      </w:r>
      <w:r>
        <w:rPr>
          <w:spacing w:val="-7"/>
        </w:rPr>
        <w:t xml:space="preserve"> </w:t>
      </w:r>
      <w:r>
        <w:rPr>
          <w:spacing w:val="-2"/>
        </w:rPr>
        <w:t>финансовые</w:t>
      </w:r>
    </w:p>
    <w:p w:rsidR="003C1C88" w:rsidRDefault="004943E8">
      <w:pPr>
        <w:pStyle w:val="a3"/>
        <w:tabs>
          <w:tab w:val="left" w:pos="3485"/>
          <w:tab w:val="left" w:pos="4455"/>
          <w:tab w:val="left" w:pos="5852"/>
          <w:tab w:val="left" w:pos="6774"/>
          <w:tab w:val="left" w:pos="9098"/>
        </w:tabs>
        <w:spacing w:before="36" w:line="230" w:lineRule="auto"/>
        <w:ind w:left="1084" w:right="309" w:firstLine="566"/>
      </w:pPr>
      <w:r>
        <w:rPr>
          <w:spacing w:val="-2"/>
        </w:rPr>
        <w:t>Формирование</w:t>
      </w:r>
      <w:r>
        <w:tab/>
      </w:r>
      <w:r>
        <w:rPr>
          <w:spacing w:val="-2"/>
        </w:rPr>
        <w:t>пакета</w:t>
      </w:r>
      <w:r>
        <w:tab/>
      </w:r>
      <w:r>
        <w:rPr>
          <w:spacing w:val="-2"/>
        </w:rPr>
        <w:t>локальных</w:t>
      </w:r>
      <w:r>
        <w:tab/>
      </w:r>
      <w:r>
        <w:rPr>
          <w:spacing w:val="-2"/>
        </w:rPr>
        <w:t>актов,</w:t>
      </w:r>
      <w:r>
        <w:tab/>
      </w:r>
      <w:r>
        <w:rPr>
          <w:spacing w:val="-2"/>
        </w:rPr>
        <w:t>регламентирующих</w:t>
      </w:r>
      <w:r>
        <w:tab/>
      </w:r>
      <w:r>
        <w:rPr>
          <w:spacing w:val="-2"/>
        </w:rPr>
        <w:t xml:space="preserve">деятельность </w:t>
      </w:r>
      <w:r>
        <w:t>учреждения по выполнению Программы</w:t>
      </w:r>
    </w:p>
    <w:p w:rsidR="003C1C88" w:rsidRDefault="004943E8">
      <w:pPr>
        <w:pStyle w:val="a3"/>
        <w:spacing w:before="56"/>
        <w:ind w:left="1646"/>
      </w:pPr>
      <w:r>
        <w:t>Финансовое</w:t>
      </w:r>
      <w:r>
        <w:rPr>
          <w:spacing w:val="-22"/>
        </w:rPr>
        <w:t xml:space="preserve"> </w:t>
      </w:r>
      <w:r>
        <w:t>обеспечение</w:t>
      </w:r>
      <w:r>
        <w:rPr>
          <w:spacing w:val="-15"/>
        </w:rPr>
        <w:t xml:space="preserve"> </w:t>
      </w:r>
      <w:r>
        <w:t>при</w:t>
      </w:r>
      <w:r>
        <w:rPr>
          <w:spacing w:val="-9"/>
        </w:rPr>
        <w:t xml:space="preserve"> </w:t>
      </w:r>
      <w:r>
        <w:t>реализации</w:t>
      </w:r>
      <w:r>
        <w:rPr>
          <w:spacing w:val="-9"/>
        </w:rPr>
        <w:t xml:space="preserve"> </w:t>
      </w:r>
      <w:r>
        <w:t>Программы</w:t>
      </w:r>
      <w:r>
        <w:rPr>
          <w:spacing w:val="-8"/>
        </w:rPr>
        <w:t xml:space="preserve"> </w:t>
      </w:r>
      <w:r>
        <w:t>требуется</w:t>
      </w:r>
      <w:r>
        <w:rPr>
          <w:spacing w:val="-4"/>
        </w:rPr>
        <w:t xml:space="preserve"> </w:t>
      </w:r>
      <w:proofErr w:type="gramStart"/>
      <w:r>
        <w:rPr>
          <w:spacing w:val="-5"/>
        </w:rPr>
        <w:t>на</w:t>
      </w:r>
      <w:proofErr w:type="gramEnd"/>
      <w:r>
        <w:rPr>
          <w:spacing w:val="-5"/>
        </w:rPr>
        <w:t>:</w:t>
      </w:r>
    </w:p>
    <w:p w:rsidR="003C1C88" w:rsidRDefault="004943E8">
      <w:pPr>
        <w:pStyle w:val="a5"/>
        <w:numPr>
          <w:ilvl w:val="2"/>
          <w:numId w:val="1"/>
        </w:numPr>
        <w:tabs>
          <w:tab w:val="left" w:pos="1804"/>
        </w:tabs>
        <w:spacing w:before="46"/>
        <w:ind w:left="1804" w:hanging="513"/>
        <w:jc w:val="both"/>
        <w:rPr>
          <w:sz w:val="24"/>
        </w:rPr>
      </w:pPr>
      <w:r>
        <w:rPr>
          <w:sz w:val="24"/>
        </w:rPr>
        <w:t>расходы</w:t>
      </w:r>
      <w:r>
        <w:rPr>
          <w:spacing w:val="-10"/>
          <w:sz w:val="24"/>
        </w:rPr>
        <w:t xml:space="preserve"> </w:t>
      </w:r>
      <w:r>
        <w:rPr>
          <w:sz w:val="24"/>
        </w:rPr>
        <w:t>на</w:t>
      </w:r>
      <w:r>
        <w:rPr>
          <w:spacing w:val="-15"/>
          <w:sz w:val="24"/>
        </w:rPr>
        <w:t xml:space="preserve"> </w:t>
      </w:r>
      <w:r>
        <w:rPr>
          <w:sz w:val="24"/>
        </w:rPr>
        <w:t>оплату</w:t>
      </w:r>
      <w:r>
        <w:rPr>
          <w:spacing w:val="-21"/>
          <w:sz w:val="24"/>
        </w:rPr>
        <w:t xml:space="preserve"> </w:t>
      </w:r>
      <w:r>
        <w:rPr>
          <w:sz w:val="24"/>
        </w:rPr>
        <w:t>труда</w:t>
      </w:r>
      <w:r>
        <w:rPr>
          <w:spacing w:val="-5"/>
          <w:sz w:val="24"/>
        </w:rPr>
        <w:t xml:space="preserve"> </w:t>
      </w:r>
      <w:r>
        <w:rPr>
          <w:sz w:val="24"/>
        </w:rPr>
        <w:t>работников, реализующих</w:t>
      </w:r>
      <w:r>
        <w:rPr>
          <w:spacing w:val="-10"/>
          <w:sz w:val="24"/>
        </w:rPr>
        <w:t xml:space="preserve"> </w:t>
      </w:r>
      <w:r>
        <w:rPr>
          <w:spacing w:val="-2"/>
          <w:sz w:val="24"/>
        </w:rPr>
        <w:t>Программу;</w:t>
      </w:r>
    </w:p>
    <w:p w:rsidR="003C1C88" w:rsidRDefault="004943E8">
      <w:pPr>
        <w:pStyle w:val="a5"/>
        <w:numPr>
          <w:ilvl w:val="2"/>
          <w:numId w:val="1"/>
        </w:numPr>
        <w:tabs>
          <w:tab w:val="left" w:pos="1805"/>
        </w:tabs>
        <w:spacing w:before="55" w:line="235" w:lineRule="auto"/>
        <w:ind w:right="271"/>
        <w:jc w:val="both"/>
        <w:rPr>
          <w:sz w:val="24"/>
        </w:rPr>
      </w:pPr>
      <w:proofErr w:type="gramStart"/>
      <w:r>
        <w:rPr>
          <w:sz w:val="24"/>
        </w:rPr>
        <w:t>расходы на средства обучения,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w:t>
      </w:r>
      <w:r>
        <w:rPr>
          <w:spacing w:val="40"/>
          <w:sz w:val="24"/>
        </w:rPr>
        <w:t xml:space="preserve"> </w:t>
      </w:r>
      <w:r>
        <w:rPr>
          <w:sz w:val="24"/>
        </w:rPr>
        <w:t>ресурсов, необходимых для организации всех видов образовательной деятельности и создания развивающей предметно-пространственной среды, приобретения обновляемых образовательных ресурсов, в том числе, расходных материалов, подписки на актуализацию</w:t>
      </w:r>
      <w:proofErr w:type="gramEnd"/>
      <w:r>
        <w:rPr>
          <w:sz w:val="24"/>
        </w:rPr>
        <w:t xml:space="preserve">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расходы, связанные с дополнительным профессиональным образованием педагогических работников по профилю их деятельности;</w:t>
      </w:r>
    </w:p>
    <w:p w:rsidR="003C1C88" w:rsidRDefault="004943E8">
      <w:pPr>
        <w:pStyle w:val="a5"/>
        <w:numPr>
          <w:ilvl w:val="2"/>
          <w:numId w:val="1"/>
        </w:numPr>
        <w:tabs>
          <w:tab w:val="left" w:pos="1804"/>
        </w:tabs>
        <w:ind w:left="1804" w:hanging="513"/>
        <w:jc w:val="both"/>
        <w:rPr>
          <w:sz w:val="24"/>
        </w:rPr>
      </w:pPr>
      <w:r>
        <w:rPr>
          <w:sz w:val="24"/>
        </w:rPr>
        <w:t>иные</w:t>
      </w:r>
      <w:r>
        <w:rPr>
          <w:spacing w:val="-12"/>
          <w:sz w:val="24"/>
        </w:rPr>
        <w:t xml:space="preserve"> </w:t>
      </w:r>
      <w:r>
        <w:rPr>
          <w:sz w:val="24"/>
        </w:rPr>
        <w:t>расходы,</w:t>
      </w:r>
      <w:r>
        <w:rPr>
          <w:spacing w:val="-3"/>
          <w:sz w:val="24"/>
        </w:rPr>
        <w:t xml:space="preserve"> </w:t>
      </w:r>
      <w:r>
        <w:rPr>
          <w:sz w:val="24"/>
        </w:rPr>
        <w:t>связанные</w:t>
      </w:r>
      <w:r>
        <w:rPr>
          <w:spacing w:val="-9"/>
          <w:sz w:val="24"/>
        </w:rPr>
        <w:t xml:space="preserve"> </w:t>
      </w:r>
      <w:r>
        <w:rPr>
          <w:sz w:val="24"/>
        </w:rPr>
        <w:t>с</w:t>
      </w:r>
      <w:r>
        <w:rPr>
          <w:spacing w:val="-12"/>
          <w:sz w:val="24"/>
        </w:rPr>
        <w:t xml:space="preserve"> </w:t>
      </w:r>
      <w:r>
        <w:rPr>
          <w:sz w:val="24"/>
        </w:rPr>
        <w:t>реализацией</w:t>
      </w:r>
      <w:r>
        <w:rPr>
          <w:spacing w:val="-7"/>
          <w:sz w:val="24"/>
        </w:rPr>
        <w:t xml:space="preserve"> </w:t>
      </w:r>
      <w:r>
        <w:rPr>
          <w:spacing w:val="-2"/>
          <w:sz w:val="24"/>
        </w:rPr>
        <w:t>Программы.</w:t>
      </w:r>
    </w:p>
    <w:p w:rsidR="003C1C88" w:rsidRDefault="003C1C88">
      <w:pPr>
        <w:pStyle w:val="a3"/>
        <w:spacing w:before="101"/>
      </w:pPr>
    </w:p>
    <w:p w:rsidR="003C1C88" w:rsidRDefault="004943E8">
      <w:pPr>
        <w:pStyle w:val="2"/>
      </w:pPr>
      <w:bookmarkStart w:id="35" w:name="Научно-методические"/>
      <w:bookmarkEnd w:id="35"/>
      <w:r>
        <w:t>Научно-</w:t>
      </w:r>
      <w:r>
        <w:rPr>
          <w:spacing w:val="-2"/>
        </w:rPr>
        <w:t>методические</w:t>
      </w:r>
    </w:p>
    <w:p w:rsidR="003C1C88" w:rsidRDefault="004943E8">
      <w:pPr>
        <w:pStyle w:val="a5"/>
        <w:numPr>
          <w:ilvl w:val="2"/>
          <w:numId w:val="1"/>
        </w:numPr>
        <w:tabs>
          <w:tab w:val="left" w:pos="1805"/>
          <w:tab w:val="left" w:pos="2587"/>
          <w:tab w:val="left" w:pos="4229"/>
          <w:tab w:val="left" w:pos="5699"/>
          <w:tab w:val="left" w:pos="7336"/>
          <w:tab w:val="left" w:pos="8882"/>
          <w:tab w:val="left" w:pos="9290"/>
        </w:tabs>
        <w:spacing w:before="33" w:line="232" w:lineRule="auto"/>
        <w:ind w:right="318"/>
        <w:rPr>
          <w:sz w:val="24"/>
        </w:rPr>
      </w:pPr>
      <w:r>
        <w:rPr>
          <w:spacing w:val="-4"/>
          <w:sz w:val="24"/>
        </w:rPr>
        <w:t>Учет</w:t>
      </w:r>
      <w:r>
        <w:rPr>
          <w:sz w:val="24"/>
        </w:rPr>
        <w:tab/>
      </w:r>
      <w:r>
        <w:rPr>
          <w:spacing w:val="-2"/>
          <w:sz w:val="24"/>
        </w:rPr>
        <w:t>современных</w:t>
      </w:r>
      <w:r>
        <w:rPr>
          <w:sz w:val="24"/>
        </w:rPr>
        <w:tab/>
      </w:r>
      <w:r>
        <w:rPr>
          <w:spacing w:val="-2"/>
          <w:sz w:val="24"/>
        </w:rPr>
        <w:t>ориентиров</w:t>
      </w:r>
      <w:r>
        <w:rPr>
          <w:sz w:val="24"/>
        </w:rPr>
        <w:tab/>
      </w:r>
      <w:r>
        <w:rPr>
          <w:spacing w:val="-2"/>
          <w:sz w:val="24"/>
        </w:rPr>
        <w:t>дошкольного</w:t>
      </w:r>
      <w:r>
        <w:rPr>
          <w:sz w:val="24"/>
        </w:rPr>
        <w:tab/>
      </w:r>
      <w:r>
        <w:rPr>
          <w:spacing w:val="-2"/>
          <w:sz w:val="24"/>
        </w:rPr>
        <w:t>образования</w:t>
      </w:r>
      <w:r>
        <w:rPr>
          <w:sz w:val="24"/>
        </w:rPr>
        <w:tab/>
      </w:r>
      <w:r>
        <w:rPr>
          <w:spacing w:val="-10"/>
          <w:sz w:val="24"/>
        </w:rPr>
        <w:t>и</w:t>
      </w:r>
      <w:r>
        <w:rPr>
          <w:sz w:val="24"/>
        </w:rPr>
        <w:tab/>
      </w:r>
      <w:r>
        <w:rPr>
          <w:spacing w:val="-4"/>
          <w:sz w:val="24"/>
        </w:rPr>
        <w:t xml:space="preserve">передового </w:t>
      </w:r>
      <w:r>
        <w:rPr>
          <w:sz w:val="24"/>
        </w:rPr>
        <w:t>педагогического опыта МБДОУ</w:t>
      </w:r>
      <w:r>
        <w:rPr>
          <w:spacing w:val="40"/>
          <w:sz w:val="24"/>
        </w:rPr>
        <w:t xml:space="preserve"> </w:t>
      </w:r>
      <w:r>
        <w:rPr>
          <w:sz w:val="24"/>
        </w:rPr>
        <w:t>№ 3</w:t>
      </w:r>
    </w:p>
    <w:p w:rsidR="003C1C88" w:rsidRDefault="004943E8">
      <w:pPr>
        <w:pStyle w:val="a5"/>
        <w:numPr>
          <w:ilvl w:val="2"/>
          <w:numId w:val="1"/>
        </w:numPr>
        <w:tabs>
          <w:tab w:val="left" w:pos="1805"/>
          <w:tab w:val="left" w:pos="3480"/>
          <w:tab w:val="left" w:pos="6160"/>
          <w:tab w:val="left" w:pos="6630"/>
          <w:tab w:val="left" w:pos="8858"/>
        </w:tabs>
        <w:spacing w:before="62" w:line="230" w:lineRule="auto"/>
        <w:ind w:right="318"/>
        <w:rPr>
          <w:sz w:val="24"/>
        </w:rPr>
      </w:pPr>
      <w:r>
        <w:rPr>
          <w:spacing w:val="-2"/>
          <w:sz w:val="24"/>
        </w:rPr>
        <w:t>Обеспечение</w:t>
      </w:r>
      <w:r>
        <w:rPr>
          <w:sz w:val="24"/>
        </w:rPr>
        <w:tab/>
      </w:r>
      <w:r>
        <w:rPr>
          <w:spacing w:val="-2"/>
          <w:sz w:val="24"/>
        </w:rPr>
        <w:t>научно-методического</w:t>
      </w:r>
      <w:r>
        <w:rPr>
          <w:sz w:val="24"/>
        </w:rPr>
        <w:tab/>
      </w:r>
      <w:r>
        <w:rPr>
          <w:spacing w:val="-10"/>
          <w:sz w:val="24"/>
        </w:rPr>
        <w:t>и</w:t>
      </w:r>
      <w:r>
        <w:rPr>
          <w:sz w:val="24"/>
        </w:rPr>
        <w:tab/>
      </w:r>
      <w:r>
        <w:rPr>
          <w:spacing w:val="-2"/>
          <w:sz w:val="24"/>
        </w:rPr>
        <w:t>информационного</w:t>
      </w:r>
      <w:r>
        <w:rPr>
          <w:sz w:val="24"/>
        </w:rPr>
        <w:tab/>
      </w:r>
      <w:r>
        <w:rPr>
          <w:spacing w:val="-2"/>
          <w:sz w:val="24"/>
        </w:rPr>
        <w:t xml:space="preserve">сопровождения </w:t>
      </w:r>
      <w:r>
        <w:rPr>
          <w:sz w:val="24"/>
        </w:rPr>
        <w:t>реализуемых программ;</w:t>
      </w:r>
    </w:p>
    <w:p w:rsidR="003C1C88" w:rsidRDefault="004943E8">
      <w:pPr>
        <w:pStyle w:val="a5"/>
        <w:numPr>
          <w:ilvl w:val="2"/>
          <w:numId w:val="1"/>
        </w:numPr>
        <w:tabs>
          <w:tab w:val="left" w:pos="1804"/>
        </w:tabs>
        <w:spacing w:before="57"/>
        <w:ind w:left="1804" w:hanging="513"/>
        <w:rPr>
          <w:sz w:val="24"/>
        </w:rPr>
      </w:pPr>
      <w:r>
        <w:rPr>
          <w:sz w:val="24"/>
        </w:rPr>
        <w:t>Разработка</w:t>
      </w:r>
      <w:r>
        <w:rPr>
          <w:spacing w:val="-17"/>
          <w:sz w:val="24"/>
        </w:rPr>
        <w:t xml:space="preserve"> </w:t>
      </w:r>
      <w:r>
        <w:rPr>
          <w:sz w:val="24"/>
        </w:rPr>
        <w:t>мониторинга</w:t>
      </w:r>
      <w:r>
        <w:rPr>
          <w:spacing w:val="-15"/>
          <w:sz w:val="24"/>
        </w:rPr>
        <w:t xml:space="preserve"> </w:t>
      </w:r>
      <w:r>
        <w:rPr>
          <w:sz w:val="24"/>
        </w:rPr>
        <w:t>качества</w:t>
      </w:r>
      <w:r>
        <w:rPr>
          <w:spacing w:val="-18"/>
          <w:sz w:val="24"/>
        </w:rPr>
        <w:t xml:space="preserve"> </w:t>
      </w:r>
      <w:r>
        <w:rPr>
          <w:sz w:val="24"/>
        </w:rPr>
        <w:t>образовательного</w:t>
      </w:r>
      <w:r>
        <w:rPr>
          <w:spacing w:val="-9"/>
          <w:sz w:val="24"/>
        </w:rPr>
        <w:t xml:space="preserve"> </w:t>
      </w:r>
      <w:r>
        <w:rPr>
          <w:spacing w:val="-2"/>
          <w:sz w:val="24"/>
        </w:rPr>
        <w:t>процесса</w:t>
      </w:r>
    </w:p>
    <w:p w:rsidR="003C1C88" w:rsidRDefault="003C1C88">
      <w:pPr>
        <w:rPr>
          <w:sz w:val="24"/>
        </w:rPr>
        <w:sectPr w:rsidR="003C1C88">
          <w:pgSz w:w="11910" w:h="16840"/>
          <w:pgMar w:top="1000" w:right="540" w:bottom="900" w:left="620" w:header="0" w:footer="705" w:gutter="0"/>
          <w:cols w:space="720"/>
        </w:sectPr>
      </w:pPr>
    </w:p>
    <w:p w:rsidR="003C1C88" w:rsidRDefault="004943E8">
      <w:pPr>
        <w:pStyle w:val="1"/>
        <w:spacing w:before="74" w:line="280" w:lineRule="auto"/>
        <w:ind w:left="3240" w:hanging="994"/>
      </w:pPr>
      <w:bookmarkStart w:id="36" w:name="ОЦЕНКА_РЕЗУЛЬТАТОВ_ПРОГРАММЫ_РАЗВИТИЯ_И_"/>
      <w:bookmarkEnd w:id="36"/>
      <w:r>
        <w:lastRenderedPageBreak/>
        <w:t>ОЦЕНКА</w:t>
      </w:r>
      <w:r>
        <w:rPr>
          <w:spacing w:val="-8"/>
        </w:rPr>
        <w:t xml:space="preserve"> </w:t>
      </w:r>
      <w:r>
        <w:t>РЕЗУЛЬТАТОВ</w:t>
      </w:r>
      <w:r>
        <w:rPr>
          <w:spacing w:val="-4"/>
        </w:rPr>
        <w:t xml:space="preserve"> </w:t>
      </w:r>
      <w:r>
        <w:t>ПРОГРАММЫ</w:t>
      </w:r>
      <w:r>
        <w:rPr>
          <w:spacing w:val="-12"/>
        </w:rPr>
        <w:t xml:space="preserve"> </w:t>
      </w:r>
      <w:r>
        <w:t>РАЗВИТИЯ</w:t>
      </w:r>
      <w:r>
        <w:rPr>
          <w:spacing w:val="-7"/>
        </w:rPr>
        <w:t xml:space="preserve"> </w:t>
      </w:r>
      <w:r>
        <w:t>И</w:t>
      </w:r>
      <w:r>
        <w:rPr>
          <w:spacing w:val="-7"/>
        </w:rPr>
        <w:t xml:space="preserve"> </w:t>
      </w:r>
      <w:r>
        <w:t xml:space="preserve">СИСТЕМА </w:t>
      </w:r>
      <w:proofErr w:type="gramStart"/>
      <w:r>
        <w:t>КОНТРОЛЯ ЗА</w:t>
      </w:r>
      <w:proofErr w:type="gramEnd"/>
      <w:r>
        <w:t xml:space="preserve"> ВЫПОЛНЕНИЕМ ПРОГРАММЫ</w:t>
      </w:r>
    </w:p>
    <w:p w:rsidR="003C1C88" w:rsidRDefault="003C1C88">
      <w:pPr>
        <w:pStyle w:val="a3"/>
        <w:spacing w:before="22"/>
        <w:rPr>
          <w:b/>
        </w:rPr>
      </w:pPr>
    </w:p>
    <w:p w:rsidR="003C1C88" w:rsidRDefault="004943E8">
      <w:pPr>
        <w:pStyle w:val="a3"/>
        <w:spacing w:line="232" w:lineRule="auto"/>
        <w:ind w:left="1084" w:right="291" w:firstLine="538"/>
        <w:jc w:val="both"/>
      </w:pPr>
      <w:r>
        <w:t>Контроль по внедрению Программы организуется и проводится в определенной последовательности с использованием алгоритма контроля.</w:t>
      </w:r>
    </w:p>
    <w:p w:rsidR="003C1C88" w:rsidRDefault="004943E8">
      <w:pPr>
        <w:spacing w:before="55" w:line="232" w:lineRule="auto"/>
        <w:ind w:left="1084" w:right="266" w:firstLine="600"/>
        <w:jc w:val="both"/>
        <w:rPr>
          <w:b/>
          <w:i/>
          <w:sz w:val="24"/>
        </w:rPr>
      </w:pPr>
      <w:r>
        <w:rPr>
          <w:i/>
          <w:sz w:val="24"/>
          <w:u w:val="single"/>
        </w:rPr>
        <w:t>Цель контроля - объект контрол</w:t>
      </w:r>
      <w:proofErr w:type="gramStart"/>
      <w:r>
        <w:rPr>
          <w:i/>
          <w:sz w:val="24"/>
          <w:u w:val="single"/>
        </w:rPr>
        <w:t>я-</w:t>
      </w:r>
      <w:proofErr w:type="gramEnd"/>
      <w:r>
        <w:rPr>
          <w:i/>
          <w:sz w:val="24"/>
          <w:u w:val="single"/>
        </w:rPr>
        <w:t xml:space="preserve"> разработка плана контроля - сбор информации -</w:t>
      </w:r>
      <w:r>
        <w:rPr>
          <w:i/>
          <w:sz w:val="24"/>
        </w:rPr>
        <w:t xml:space="preserve"> </w:t>
      </w:r>
      <w:r>
        <w:rPr>
          <w:i/>
          <w:sz w:val="24"/>
          <w:u w:val="single"/>
        </w:rPr>
        <w:t>первичный анализ изученного – выработка рекомендаций - проверка исполнения</w:t>
      </w:r>
      <w:r>
        <w:rPr>
          <w:i/>
          <w:sz w:val="24"/>
        </w:rPr>
        <w:t xml:space="preserve"> </w:t>
      </w:r>
      <w:r>
        <w:rPr>
          <w:i/>
          <w:spacing w:val="-2"/>
          <w:sz w:val="24"/>
          <w:u w:val="single"/>
        </w:rPr>
        <w:t>рекомендаций</w:t>
      </w:r>
      <w:r>
        <w:rPr>
          <w:b/>
          <w:i/>
          <w:spacing w:val="-2"/>
          <w:sz w:val="24"/>
        </w:rPr>
        <w:t>.</w:t>
      </w:r>
    </w:p>
    <w:p w:rsidR="003C1C88" w:rsidRDefault="004943E8">
      <w:pPr>
        <w:pStyle w:val="a3"/>
        <w:spacing w:before="35"/>
        <w:ind w:left="1094" w:right="313" w:firstLine="715"/>
        <w:jc w:val="both"/>
      </w:pPr>
      <w:r>
        <w:t>Изучение</w:t>
      </w:r>
      <w:r>
        <w:rPr>
          <w:spacing w:val="-5"/>
        </w:rPr>
        <w:t xml:space="preserve"> </w:t>
      </w:r>
      <w:r>
        <w:t>конечных</w:t>
      </w:r>
      <w:r>
        <w:rPr>
          <w:spacing w:val="-9"/>
        </w:rPr>
        <w:t xml:space="preserve"> </w:t>
      </w:r>
      <w:r>
        <w:t>результатов</w:t>
      </w:r>
      <w:r>
        <w:rPr>
          <w:spacing w:val="-3"/>
        </w:rPr>
        <w:t xml:space="preserve"> </w:t>
      </w:r>
      <w:r>
        <w:t>реализации</w:t>
      </w:r>
      <w:r>
        <w:rPr>
          <w:spacing w:val="-3"/>
        </w:rPr>
        <w:t xml:space="preserve"> </w:t>
      </w:r>
      <w:r>
        <w:t>Программы</w:t>
      </w:r>
      <w:r>
        <w:rPr>
          <w:spacing w:val="-7"/>
        </w:rPr>
        <w:t xml:space="preserve"> </w:t>
      </w:r>
      <w:r>
        <w:t>включает</w:t>
      </w:r>
      <w:r>
        <w:rPr>
          <w:spacing w:val="-4"/>
        </w:rPr>
        <w:t xml:space="preserve"> </w:t>
      </w:r>
      <w:r>
        <w:t>в</w:t>
      </w:r>
      <w:r>
        <w:rPr>
          <w:spacing w:val="-3"/>
        </w:rPr>
        <w:t xml:space="preserve"> </w:t>
      </w:r>
      <w:r>
        <w:t>себя</w:t>
      </w:r>
      <w:r>
        <w:rPr>
          <w:spacing w:val="-4"/>
        </w:rPr>
        <w:t xml:space="preserve"> </w:t>
      </w:r>
      <w:r>
        <w:t xml:space="preserve">несколько </w:t>
      </w:r>
      <w:r>
        <w:rPr>
          <w:spacing w:val="-2"/>
        </w:rPr>
        <w:t>этапов:</w:t>
      </w:r>
    </w:p>
    <w:p w:rsidR="003C1C88" w:rsidRDefault="004943E8">
      <w:pPr>
        <w:pStyle w:val="a5"/>
        <w:numPr>
          <w:ilvl w:val="2"/>
          <w:numId w:val="1"/>
        </w:numPr>
        <w:tabs>
          <w:tab w:val="left" w:pos="1805"/>
        </w:tabs>
        <w:spacing w:before="53" w:line="230" w:lineRule="auto"/>
        <w:ind w:right="502"/>
        <w:rPr>
          <w:sz w:val="24"/>
        </w:rPr>
      </w:pPr>
      <w:r>
        <w:rPr>
          <w:sz w:val="24"/>
        </w:rPr>
        <w:t>Сбор информации с помощью воспитателей, родителей, воспитанников (в виде анкетирования,</w:t>
      </w:r>
      <w:r>
        <w:rPr>
          <w:spacing w:val="-15"/>
          <w:sz w:val="24"/>
        </w:rPr>
        <w:t xml:space="preserve"> </w:t>
      </w:r>
      <w:r>
        <w:rPr>
          <w:sz w:val="24"/>
        </w:rPr>
        <w:t>тестирования</w:t>
      </w:r>
      <w:r>
        <w:rPr>
          <w:spacing w:val="-11"/>
          <w:sz w:val="24"/>
        </w:rPr>
        <w:t xml:space="preserve"> </w:t>
      </w:r>
      <w:r>
        <w:rPr>
          <w:sz w:val="24"/>
        </w:rPr>
        <w:t>-</w:t>
      </w:r>
      <w:r>
        <w:rPr>
          <w:spacing w:val="-15"/>
          <w:sz w:val="24"/>
        </w:rPr>
        <w:t xml:space="preserve"> </w:t>
      </w:r>
      <w:r>
        <w:rPr>
          <w:sz w:val="24"/>
        </w:rPr>
        <w:t>взрослые,</w:t>
      </w:r>
      <w:r>
        <w:rPr>
          <w:spacing w:val="-10"/>
          <w:sz w:val="24"/>
        </w:rPr>
        <w:t xml:space="preserve"> </w:t>
      </w:r>
      <w:r>
        <w:rPr>
          <w:sz w:val="24"/>
        </w:rPr>
        <w:t>в</w:t>
      </w:r>
      <w:r>
        <w:rPr>
          <w:spacing w:val="-15"/>
          <w:sz w:val="24"/>
        </w:rPr>
        <w:t xml:space="preserve"> </w:t>
      </w:r>
      <w:r>
        <w:rPr>
          <w:sz w:val="24"/>
        </w:rPr>
        <w:t>процессе</w:t>
      </w:r>
      <w:r>
        <w:rPr>
          <w:spacing w:val="-9"/>
          <w:sz w:val="24"/>
        </w:rPr>
        <w:t xml:space="preserve"> </w:t>
      </w:r>
      <w:r>
        <w:rPr>
          <w:sz w:val="24"/>
        </w:rPr>
        <w:t>наблюдений</w:t>
      </w:r>
      <w:r>
        <w:rPr>
          <w:spacing w:val="-3"/>
          <w:sz w:val="24"/>
        </w:rPr>
        <w:t xml:space="preserve"> </w:t>
      </w:r>
      <w:r>
        <w:rPr>
          <w:sz w:val="24"/>
        </w:rPr>
        <w:t>-</w:t>
      </w:r>
      <w:r>
        <w:rPr>
          <w:spacing w:val="-7"/>
          <w:sz w:val="24"/>
        </w:rPr>
        <w:t xml:space="preserve"> </w:t>
      </w:r>
      <w:r>
        <w:rPr>
          <w:sz w:val="24"/>
        </w:rPr>
        <w:t>воспитанники).</w:t>
      </w:r>
    </w:p>
    <w:p w:rsidR="003C1C88" w:rsidRDefault="004943E8">
      <w:pPr>
        <w:pStyle w:val="a5"/>
        <w:numPr>
          <w:ilvl w:val="2"/>
          <w:numId w:val="1"/>
        </w:numPr>
        <w:tabs>
          <w:tab w:val="left" w:pos="1804"/>
        </w:tabs>
        <w:spacing w:before="51"/>
        <w:ind w:left="1804" w:hanging="513"/>
        <w:rPr>
          <w:sz w:val="24"/>
        </w:rPr>
      </w:pPr>
      <w:r>
        <w:rPr>
          <w:sz w:val="24"/>
        </w:rPr>
        <w:t>Изучение</w:t>
      </w:r>
      <w:r>
        <w:rPr>
          <w:spacing w:val="-15"/>
          <w:sz w:val="24"/>
        </w:rPr>
        <w:t xml:space="preserve"> </w:t>
      </w:r>
      <w:r>
        <w:rPr>
          <w:spacing w:val="-2"/>
          <w:sz w:val="24"/>
        </w:rPr>
        <w:t>документации.</w:t>
      </w:r>
    </w:p>
    <w:p w:rsidR="003C1C88" w:rsidRDefault="004943E8">
      <w:pPr>
        <w:pStyle w:val="a5"/>
        <w:numPr>
          <w:ilvl w:val="2"/>
          <w:numId w:val="1"/>
        </w:numPr>
        <w:tabs>
          <w:tab w:val="left" w:pos="1804"/>
        </w:tabs>
        <w:spacing w:before="55"/>
        <w:ind w:left="1804" w:hanging="513"/>
        <w:rPr>
          <w:sz w:val="24"/>
        </w:rPr>
      </w:pPr>
      <w:r>
        <w:rPr>
          <w:sz w:val="24"/>
        </w:rPr>
        <w:t>Обработка</w:t>
      </w:r>
      <w:r>
        <w:rPr>
          <w:spacing w:val="-12"/>
          <w:sz w:val="24"/>
        </w:rPr>
        <w:t xml:space="preserve"> </w:t>
      </w:r>
      <w:r>
        <w:rPr>
          <w:sz w:val="24"/>
        </w:rPr>
        <w:t>полученной</w:t>
      </w:r>
      <w:r>
        <w:rPr>
          <w:spacing w:val="-9"/>
          <w:sz w:val="24"/>
        </w:rPr>
        <w:t xml:space="preserve"> </w:t>
      </w:r>
      <w:r>
        <w:rPr>
          <w:spacing w:val="-2"/>
          <w:sz w:val="24"/>
        </w:rPr>
        <w:t>информации.</w:t>
      </w:r>
    </w:p>
    <w:p w:rsidR="003C1C88" w:rsidRDefault="004943E8">
      <w:pPr>
        <w:pStyle w:val="a5"/>
        <w:numPr>
          <w:ilvl w:val="2"/>
          <w:numId w:val="1"/>
        </w:numPr>
        <w:tabs>
          <w:tab w:val="left" w:pos="1804"/>
        </w:tabs>
        <w:spacing w:before="47"/>
        <w:ind w:left="1804" w:hanging="513"/>
        <w:rPr>
          <w:sz w:val="24"/>
        </w:rPr>
      </w:pPr>
      <w:r>
        <w:rPr>
          <w:sz w:val="24"/>
        </w:rPr>
        <w:t>Обсуждение</w:t>
      </w:r>
      <w:r>
        <w:rPr>
          <w:spacing w:val="-10"/>
          <w:sz w:val="24"/>
        </w:rPr>
        <w:t xml:space="preserve"> </w:t>
      </w:r>
      <w:r>
        <w:rPr>
          <w:sz w:val="24"/>
        </w:rPr>
        <w:t>на</w:t>
      </w:r>
      <w:r>
        <w:rPr>
          <w:spacing w:val="-7"/>
          <w:sz w:val="24"/>
        </w:rPr>
        <w:t xml:space="preserve"> </w:t>
      </w:r>
      <w:r>
        <w:rPr>
          <w:sz w:val="24"/>
        </w:rPr>
        <w:t>педагогическом</w:t>
      </w:r>
      <w:r>
        <w:rPr>
          <w:spacing w:val="-3"/>
          <w:sz w:val="24"/>
        </w:rPr>
        <w:t xml:space="preserve"> </w:t>
      </w:r>
      <w:r>
        <w:rPr>
          <w:sz w:val="24"/>
        </w:rPr>
        <w:t>совете,</w:t>
      </w:r>
      <w:r>
        <w:rPr>
          <w:spacing w:val="-3"/>
          <w:sz w:val="24"/>
        </w:rPr>
        <w:t xml:space="preserve"> </w:t>
      </w:r>
      <w:r>
        <w:rPr>
          <w:sz w:val="24"/>
        </w:rPr>
        <w:t>их</w:t>
      </w:r>
      <w:r>
        <w:rPr>
          <w:spacing w:val="-15"/>
          <w:sz w:val="24"/>
        </w:rPr>
        <w:t xml:space="preserve"> </w:t>
      </w:r>
      <w:r>
        <w:rPr>
          <w:sz w:val="24"/>
        </w:rPr>
        <w:t>анализ</w:t>
      </w:r>
      <w:r>
        <w:rPr>
          <w:spacing w:val="-5"/>
          <w:sz w:val="24"/>
        </w:rPr>
        <w:t xml:space="preserve"> </w:t>
      </w:r>
      <w:r>
        <w:rPr>
          <w:sz w:val="24"/>
        </w:rPr>
        <w:t>и</w:t>
      </w:r>
      <w:r>
        <w:rPr>
          <w:spacing w:val="-13"/>
          <w:sz w:val="24"/>
        </w:rPr>
        <w:t xml:space="preserve"> </w:t>
      </w:r>
      <w:r>
        <w:rPr>
          <w:spacing w:val="-2"/>
          <w:sz w:val="24"/>
        </w:rPr>
        <w:t>интеграция.</w:t>
      </w:r>
    </w:p>
    <w:p w:rsidR="003C1C88" w:rsidRDefault="004943E8">
      <w:pPr>
        <w:pStyle w:val="a5"/>
        <w:numPr>
          <w:ilvl w:val="2"/>
          <w:numId w:val="1"/>
        </w:numPr>
        <w:tabs>
          <w:tab w:val="left" w:pos="1805"/>
          <w:tab w:val="left" w:pos="7327"/>
        </w:tabs>
        <w:spacing w:before="52" w:line="232" w:lineRule="auto"/>
        <w:ind w:right="275"/>
        <w:jc w:val="both"/>
        <w:rPr>
          <w:sz w:val="24"/>
        </w:rPr>
      </w:pPr>
      <w:r>
        <w:rPr>
          <w:sz w:val="24"/>
        </w:rPr>
        <w:t>Утверждение</w:t>
      </w:r>
      <w:r>
        <w:rPr>
          <w:spacing w:val="40"/>
          <w:sz w:val="24"/>
        </w:rPr>
        <w:t xml:space="preserve">  </w:t>
      </w:r>
      <w:r>
        <w:rPr>
          <w:sz w:val="24"/>
        </w:rPr>
        <w:t>на</w:t>
      </w:r>
      <w:r>
        <w:rPr>
          <w:spacing w:val="80"/>
          <w:w w:val="150"/>
          <w:sz w:val="24"/>
        </w:rPr>
        <w:t xml:space="preserve"> </w:t>
      </w:r>
      <w:r>
        <w:rPr>
          <w:sz w:val="24"/>
        </w:rPr>
        <w:t>педагогическом</w:t>
      </w:r>
      <w:r>
        <w:rPr>
          <w:spacing w:val="40"/>
          <w:sz w:val="24"/>
        </w:rPr>
        <w:t xml:space="preserve">  </w:t>
      </w:r>
      <w:r>
        <w:rPr>
          <w:sz w:val="24"/>
        </w:rPr>
        <w:t>совете</w:t>
      </w:r>
      <w:r>
        <w:rPr>
          <w:sz w:val="24"/>
        </w:rPr>
        <w:tab/>
        <w:t xml:space="preserve">направлений корректировки педагогического процесса; Совете МБДОУ - способов взаимодействия ДОУ и </w:t>
      </w:r>
      <w:r>
        <w:rPr>
          <w:spacing w:val="-2"/>
          <w:sz w:val="24"/>
        </w:rPr>
        <w:t>семьи.</w:t>
      </w:r>
    </w:p>
    <w:p w:rsidR="003C1C88" w:rsidRDefault="004943E8">
      <w:pPr>
        <w:pStyle w:val="a5"/>
        <w:numPr>
          <w:ilvl w:val="2"/>
          <w:numId w:val="1"/>
        </w:numPr>
        <w:tabs>
          <w:tab w:val="left" w:pos="1804"/>
        </w:tabs>
        <w:spacing w:before="54"/>
        <w:ind w:left="1804" w:hanging="513"/>
        <w:jc w:val="both"/>
        <w:rPr>
          <w:sz w:val="24"/>
        </w:rPr>
      </w:pPr>
      <w:r>
        <w:rPr>
          <w:spacing w:val="-2"/>
          <w:sz w:val="24"/>
        </w:rPr>
        <w:t>Закрепление</w:t>
      </w:r>
      <w:r>
        <w:rPr>
          <w:spacing w:val="3"/>
          <w:sz w:val="24"/>
        </w:rPr>
        <w:t xml:space="preserve"> </w:t>
      </w:r>
      <w:r>
        <w:rPr>
          <w:spacing w:val="-2"/>
          <w:sz w:val="24"/>
        </w:rPr>
        <w:t>положительных</w:t>
      </w:r>
      <w:r>
        <w:rPr>
          <w:spacing w:val="-3"/>
          <w:sz w:val="24"/>
        </w:rPr>
        <w:t xml:space="preserve"> </w:t>
      </w:r>
      <w:r>
        <w:rPr>
          <w:spacing w:val="-2"/>
          <w:sz w:val="24"/>
        </w:rPr>
        <w:t>традиций,</w:t>
      </w:r>
      <w:r>
        <w:rPr>
          <w:spacing w:val="17"/>
          <w:sz w:val="24"/>
        </w:rPr>
        <w:t xml:space="preserve"> </w:t>
      </w:r>
      <w:r>
        <w:rPr>
          <w:spacing w:val="-2"/>
          <w:sz w:val="24"/>
        </w:rPr>
        <w:t>передового</w:t>
      </w:r>
      <w:r>
        <w:rPr>
          <w:spacing w:val="6"/>
          <w:sz w:val="24"/>
        </w:rPr>
        <w:t xml:space="preserve"> </w:t>
      </w:r>
      <w:r>
        <w:rPr>
          <w:spacing w:val="-2"/>
          <w:sz w:val="24"/>
        </w:rPr>
        <w:t>педагогического</w:t>
      </w:r>
      <w:r>
        <w:rPr>
          <w:spacing w:val="9"/>
          <w:sz w:val="24"/>
        </w:rPr>
        <w:t xml:space="preserve"> </w:t>
      </w:r>
      <w:r>
        <w:rPr>
          <w:spacing w:val="-2"/>
          <w:sz w:val="24"/>
        </w:rPr>
        <w:t>опыта.</w:t>
      </w:r>
    </w:p>
    <w:p w:rsidR="003C1C88" w:rsidRDefault="004943E8">
      <w:pPr>
        <w:pStyle w:val="a5"/>
        <w:numPr>
          <w:ilvl w:val="2"/>
          <w:numId w:val="1"/>
        </w:numPr>
        <w:tabs>
          <w:tab w:val="left" w:pos="1804"/>
        </w:tabs>
        <w:spacing w:before="51"/>
        <w:ind w:left="1804" w:hanging="513"/>
        <w:jc w:val="both"/>
        <w:rPr>
          <w:sz w:val="24"/>
        </w:rPr>
      </w:pPr>
      <w:r>
        <w:rPr>
          <w:sz w:val="24"/>
        </w:rPr>
        <w:t>Разработка</w:t>
      </w:r>
      <w:r>
        <w:rPr>
          <w:spacing w:val="-5"/>
          <w:sz w:val="24"/>
        </w:rPr>
        <w:t xml:space="preserve"> </w:t>
      </w:r>
      <w:r>
        <w:rPr>
          <w:spacing w:val="-2"/>
          <w:sz w:val="24"/>
        </w:rPr>
        <w:t>рекомендаций.</w:t>
      </w:r>
    </w:p>
    <w:p w:rsidR="003C1C88" w:rsidRDefault="003C1C88">
      <w:pPr>
        <w:pStyle w:val="a3"/>
        <w:spacing w:before="88"/>
      </w:pPr>
    </w:p>
    <w:p w:rsidR="003C1C88" w:rsidRDefault="004943E8">
      <w:pPr>
        <w:pStyle w:val="a3"/>
        <w:spacing w:line="232" w:lineRule="auto"/>
        <w:ind w:left="1084" w:right="398" w:firstLine="552"/>
      </w:pPr>
      <w:r>
        <w:t>По каждому направлению Программы развития оценка результатов будет осуществляться</w:t>
      </w:r>
      <w:r>
        <w:rPr>
          <w:spacing w:val="-10"/>
        </w:rPr>
        <w:t xml:space="preserve"> </w:t>
      </w:r>
      <w:r>
        <w:t>с</w:t>
      </w:r>
      <w:r>
        <w:rPr>
          <w:spacing w:val="-11"/>
        </w:rPr>
        <w:t xml:space="preserve"> </w:t>
      </w:r>
      <w:r>
        <w:t>учетом</w:t>
      </w:r>
      <w:r>
        <w:rPr>
          <w:spacing w:val="-8"/>
        </w:rPr>
        <w:t xml:space="preserve"> </w:t>
      </w:r>
      <w:r>
        <w:t>специфики</w:t>
      </w:r>
      <w:r>
        <w:rPr>
          <w:spacing w:val="-8"/>
        </w:rPr>
        <w:t xml:space="preserve"> </w:t>
      </w:r>
      <w:r>
        <w:t>направления.</w:t>
      </w:r>
      <w:r>
        <w:rPr>
          <w:spacing w:val="-7"/>
        </w:rPr>
        <w:t xml:space="preserve"> </w:t>
      </w:r>
      <w:r>
        <w:t>Механизм</w:t>
      </w:r>
      <w:r>
        <w:rPr>
          <w:spacing w:val="-12"/>
        </w:rPr>
        <w:t xml:space="preserve"> </w:t>
      </w:r>
      <w:r>
        <w:t>оценки</w:t>
      </w:r>
      <w:r>
        <w:rPr>
          <w:spacing w:val="-15"/>
        </w:rPr>
        <w:t xml:space="preserve"> </w:t>
      </w:r>
      <w:r>
        <w:t>отдельного направления будет разработан в ходе реализации Программы.</w:t>
      </w:r>
    </w:p>
    <w:p w:rsidR="003C1C88" w:rsidRDefault="003C1C88">
      <w:pPr>
        <w:pStyle w:val="a3"/>
        <w:spacing w:before="90"/>
      </w:pPr>
    </w:p>
    <w:p w:rsidR="003C1C88" w:rsidRDefault="004943E8">
      <w:pPr>
        <w:pStyle w:val="a3"/>
        <w:spacing w:line="235" w:lineRule="auto"/>
        <w:ind w:left="1084" w:firstLine="566"/>
      </w:pPr>
      <w:r>
        <w:t>Информация</w:t>
      </w:r>
      <w:r>
        <w:rPr>
          <w:spacing w:val="-16"/>
        </w:rPr>
        <w:t xml:space="preserve"> </w:t>
      </w:r>
      <w:r>
        <w:t>о реализации программы будет размещаться</w:t>
      </w:r>
      <w:r>
        <w:rPr>
          <w:spacing w:val="-1"/>
        </w:rPr>
        <w:t xml:space="preserve"> </w:t>
      </w:r>
      <w:r>
        <w:t>на</w:t>
      </w:r>
      <w:r>
        <w:rPr>
          <w:spacing w:val="-4"/>
        </w:rPr>
        <w:t xml:space="preserve"> </w:t>
      </w:r>
      <w:r>
        <w:t>сайте</w:t>
      </w:r>
      <w:r>
        <w:rPr>
          <w:spacing w:val="-15"/>
        </w:rPr>
        <w:t xml:space="preserve"> </w:t>
      </w:r>
      <w:r>
        <w:t xml:space="preserve">образовательного </w:t>
      </w:r>
      <w:r>
        <w:rPr>
          <w:spacing w:val="-2"/>
        </w:rPr>
        <w:t>учреждения.</w:t>
      </w:r>
    </w:p>
    <w:sectPr w:rsidR="003C1C88">
      <w:pgSz w:w="11910" w:h="16840"/>
      <w:pgMar w:top="1320" w:right="540" w:bottom="900" w:left="620" w:header="0" w:footer="70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739" w:rsidRDefault="00E73739">
      <w:r>
        <w:separator/>
      </w:r>
    </w:p>
  </w:endnote>
  <w:endnote w:type="continuationSeparator" w:id="0">
    <w:p w:rsidR="00E73739" w:rsidRDefault="00E73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T">
    <w:altName w:val="Arial"/>
    <w:charset w:val="01"/>
    <w:family w:val="swiss"/>
    <w:pitch w:val="variable"/>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Lucida Sans Unicode">
    <w:altName w:val="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3E8" w:rsidRDefault="004943E8">
    <w:pPr>
      <w:pStyle w:val="a3"/>
      <w:spacing w:line="14" w:lineRule="auto"/>
      <w:rPr>
        <w:sz w:val="20"/>
      </w:rPr>
    </w:pPr>
    <w:r>
      <w:rPr>
        <w:noProof/>
        <w:lang w:eastAsia="ru-RU"/>
      </w:rPr>
      <mc:AlternateContent>
        <mc:Choice Requires="wps">
          <w:drawing>
            <wp:anchor distT="0" distB="0" distL="0" distR="0" simplePos="0" relativeHeight="486776832" behindDoc="1" locked="0" layoutInCell="1" allowOverlap="1">
              <wp:simplePos x="0" y="0"/>
              <wp:positionH relativeFrom="page">
                <wp:posOffset>873556</wp:posOffset>
              </wp:positionH>
              <wp:positionV relativeFrom="page">
                <wp:posOffset>10095991</wp:posOffset>
              </wp:positionV>
              <wp:extent cx="229235"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rsidR="004943E8" w:rsidRDefault="004943E8">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FD4791">
                            <w:rPr>
                              <w:rFonts w:ascii="Calibri"/>
                              <w:noProof/>
                              <w:spacing w:val="-5"/>
                            </w:rPr>
                            <w:t>23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7" type="#_x0000_t202" style="position:absolute;margin-left:68.8pt;margin-top:794.95pt;width:18.05pt;height:13.05pt;z-index:-1653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" filled="f" stroked="f">
              <v:path arrowok="t"/>
              <v:textbox inset="0,0,0,0">
                <w:txbxContent>
                  <w:p w:rsidR="004943E8" w:rsidRDefault="004943E8">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FD4791">
                      <w:rPr>
                        <w:rFonts w:ascii="Calibri"/>
                        <w:noProof/>
                        <w:spacing w:val="-5"/>
                      </w:rPr>
                      <w:t>23</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3E8" w:rsidRDefault="004943E8">
    <w:pPr>
      <w:pStyle w:val="a3"/>
      <w:spacing w:line="14" w:lineRule="auto"/>
      <w:rPr>
        <w:sz w:val="20"/>
      </w:rPr>
    </w:pPr>
    <w:r>
      <w:rPr>
        <w:noProof/>
        <w:lang w:eastAsia="ru-RU"/>
      </w:rPr>
      <mc:AlternateContent>
        <mc:Choice Requires="wps">
          <w:drawing>
            <wp:anchor distT="0" distB="0" distL="0" distR="0" simplePos="0" relativeHeight="486777344" behindDoc="1" locked="0" layoutInCell="1" allowOverlap="1">
              <wp:simplePos x="0" y="0"/>
              <wp:positionH relativeFrom="page">
                <wp:posOffset>1498727</wp:posOffset>
              </wp:positionH>
              <wp:positionV relativeFrom="page">
                <wp:posOffset>10105135</wp:posOffset>
              </wp:positionV>
              <wp:extent cx="229235"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rsidR="004943E8" w:rsidRDefault="004943E8">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8" type="#_x0000_t202" style="position:absolute;margin-left:118pt;margin-top:795.7pt;width:18.05pt;height:13.05pt;z-index:-1653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" filled="f" stroked="f">
              <v:path arrowok="t"/>
              <v:textbox inset="0,0,0,0">
                <w:txbxContent>
                  <w:p w:rsidR="004943E8" w:rsidRDefault="004943E8">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19</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3E8" w:rsidRDefault="004943E8">
    <w:pPr>
      <w:pStyle w:val="a3"/>
      <w:spacing w:line="14" w:lineRule="auto"/>
      <w:rPr>
        <w:sz w:val="20"/>
      </w:rPr>
    </w:pPr>
    <w:r>
      <w:rPr>
        <w:noProof/>
        <w:lang w:eastAsia="ru-RU"/>
      </w:rPr>
      <mc:AlternateContent>
        <mc:Choice Requires="wps">
          <w:drawing>
            <wp:anchor distT="0" distB="0" distL="0" distR="0" simplePos="0" relativeHeight="486777856" behindDoc="1" locked="0" layoutInCell="1" allowOverlap="1">
              <wp:simplePos x="0" y="0"/>
              <wp:positionH relativeFrom="page">
                <wp:posOffset>1331086</wp:posOffset>
              </wp:positionH>
              <wp:positionV relativeFrom="page">
                <wp:posOffset>10105135</wp:posOffset>
              </wp:positionV>
              <wp:extent cx="229235"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rsidR="004943E8" w:rsidRDefault="004943E8">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FD4791">
                            <w:rPr>
                              <w:rFonts w:ascii="Calibri"/>
                              <w:noProof/>
                              <w:spacing w:val="-5"/>
                            </w:rPr>
                            <w:t>29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29" type="#_x0000_t202" style="position:absolute;margin-left:104.8pt;margin-top:795.7pt;width:18.05pt;height:13.05pt;z-index:-1653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" filled="f" stroked="f">
              <v:path arrowok="t"/>
              <v:textbox inset="0,0,0,0">
                <w:txbxContent>
                  <w:p w:rsidR="004943E8" w:rsidRDefault="004943E8">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FD4791">
                      <w:rPr>
                        <w:rFonts w:ascii="Calibri"/>
                        <w:noProof/>
                        <w:spacing w:val="-5"/>
                      </w:rPr>
                      <w:t>29</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739" w:rsidRDefault="00E73739">
      <w:r>
        <w:separator/>
      </w:r>
    </w:p>
  </w:footnote>
  <w:footnote w:type="continuationSeparator" w:id="0">
    <w:p w:rsidR="00E73739" w:rsidRDefault="00E737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33375"/>
    <w:multiLevelType w:val="hybridMultilevel"/>
    <w:tmpl w:val="8B8A9CC8"/>
    <w:lvl w:ilvl="0" w:tplc="3788DCDE">
      <w:numFmt w:val="bullet"/>
      <w:lvlText w:val="•"/>
      <w:lvlJc w:val="left"/>
      <w:pPr>
        <w:ind w:left="432" w:hanging="284"/>
      </w:pPr>
      <w:rPr>
        <w:rFonts w:ascii="Arial MT" w:eastAsia="Arial MT" w:hAnsi="Arial MT" w:cs="Arial MT" w:hint="default"/>
        <w:b w:val="0"/>
        <w:bCs w:val="0"/>
        <w:i w:val="0"/>
        <w:iCs w:val="0"/>
        <w:spacing w:val="0"/>
        <w:w w:val="100"/>
        <w:sz w:val="24"/>
        <w:szCs w:val="24"/>
        <w:lang w:val="ru-RU" w:eastAsia="en-US" w:bidi="ar-SA"/>
      </w:rPr>
    </w:lvl>
    <w:lvl w:ilvl="1" w:tplc="B3228EB0">
      <w:numFmt w:val="bullet"/>
      <w:lvlText w:val="•"/>
      <w:lvlJc w:val="left"/>
      <w:pPr>
        <w:ind w:left="1083" w:hanging="284"/>
      </w:pPr>
      <w:rPr>
        <w:rFonts w:hint="default"/>
        <w:lang w:val="ru-RU" w:eastAsia="en-US" w:bidi="ar-SA"/>
      </w:rPr>
    </w:lvl>
    <w:lvl w:ilvl="2" w:tplc="8D6AB3DA">
      <w:numFmt w:val="bullet"/>
      <w:lvlText w:val="•"/>
      <w:lvlJc w:val="left"/>
      <w:pPr>
        <w:ind w:left="1727" w:hanging="284"/>
      </w:pPr>
      <w:rPr>
        <w:rFonts w:hint="default"/>
        <w:lang w:val="ru-RU" w:eastAsia="en-US" w:bidi="ar-SA"/>
      </w:rPr>
    </w:lvl>
    <w:lvl w:ilvl="3" w:tplc="1FB483C6">
      <w:numFmt w:val="bullet"/>
      <w:lvlText w:val="•"/>
      <w:lvlJc w:val="left"/>
      <w:pPr>
        <w:ind w:left="2370" w:hanging="284"/>
      </w:pPr>
      <w:rPr>
        <w:rFonts w:hint="default"/>
        <w:lang w:val="ru-RU" w:eastAsia="en-US" w:bidi="ar-SA"/>
      </w:rPr>
    </w:lvl>
    <w:lvl w:ilvl="4" w:tplc="DFD802D8">
      <w:numFmt w:val="bullet"/>
      <w:lvlText w:val="•"/>
      <w:lvlJc w:val="left"/>
      <w:pPr>
        <w:ind w:left="3014" w:hanging="284"/>
      </w:pPr>
      <w:rPr>
        <w:rFonts w:hint="default"/>
        <w:lang w:val="ru-RU" w:eastAsia="en-US" w:bidi="ar-SA"/>
      </w:rPr>
    </w:lvl>
    <w:lvl w:ilvl="5" w:tplc="86481EE4">
      <w:numFmt w:val="bullet"/>
      <w:lvlText w:val="•"/>
      <w:lvlJc w:val="left"/>
      <w:pPr>
        <w:ind w:left="3658" w:hanging="284"/>
      </w:pPr>
      <w:rPr>
        <w:rFonts w:hint="default"/>
        <w:lang w:val="ru-RU" w:eastAsia="en-US" w:bidi="ar-SA"/>
      </w:rPr>
    </w:lvl>
    <w:lvl w:ilvl="6" w:tplc="5A9C68A4">
      <w:numFmt w:val="bullet"/>
      <w:lvlText w:val="•"/>
      <w:lvlJc w:val="left"/>
      <w:pPr>
        <w:ind w:left="4301" w:hanging="284"/>
      </w:pPr>
      <w:rPr>
        <w:rFonts w:hint="default"/>
        <w:lang w:val="ru-RU" w:eastAsia="en-US" w:bidi="ar-SA"/>
      </w:rPr>
    </w:lvl>
    <w:lvl w:ilvl="7" w:tplc="DD860C5C">
      <w:numFmt w:val="bullet"/>
      <w:lvlText w:val="•"/>
      <w:lvlJc w:val="left"/>
      <w:pPr>
        <w:ind w:left="4945" w:hanging="284"/>
      </w:pPr>
      <w:rPr>
        <w:rFonts w:hint="default"/>
        <w:lang w:val="ru-RU" w:eastAsia="en-US" w:bidi="ar-SA"/>
      </w:rPr>
    </w:lvl>
    <w:lvl w:ilvl="8" w:tplc="86B2FAA4">
      <w:numFmt w:val="bullet"/>
      <w:lvlText w:val="•"/>
      <w:lvlJc w:val="left"/>
      <w:pPr>
        <w:ind w:left="5588" w:hanging="284"/>
      </w:pPr>
      <w:rPr>
        <w:rFonts w:hint="default"/>
        <w:lang w:val="ru-RU" w:eastAsia="en-US" w:bidi="ar-SA"/>
      </w:rPr>
    </w:lvl>
  </w:abstractNum>
  <w:abstractNum w:abstractNumId="1">
    <w:nsid w:val="084852D9"/>
    <w:multiLevelType w:val="hybridMultilevel"/>
    <w:tmpl w:val="4B5C7E9A"/>
    <w:lvl w:ilvl="0" w:tplc="372C1EF0">
      <w:numFmt w:val="bullet"/>
      <w:lvlText w:val="•"/>
      <w:lvlJc w:val="left"/>
      <w:pPr>
        <w:ind w:left="114" w:hanging="707"/>
      </w:pPr>
      <w:rPr>
        <w:rFonts w:ascii="Arial MT" w:eastAsia="Arial MT" w:hAnsi="Arial MT" w:cs="Arial MT" w:hint="default"/>
        <w:b w:val="0"/>
        <w:bCs w:val="0"/>
        <w:i w:val="0"/>
        <w:iCs w:val="0"/>
        <w:spacing w:val="0"/>
        <w:w w:val="100"/>
        <w:sz w:val="24"/>
        <w:szCs w:val="24"/>
        <w:lang w:val="ru-RU" w:eastAsia="en-US" w:bidi="ar-SA"/>
      </w:rPr>
    </w:lvl>
    <w:lvl w:ilvl="1" w:tplc="3B56AEA6">
      <w:numFmt w:val="bullet"/>
      <w:lvlText w:val="•"/>
      <w:lvlJc w:val="left"/>
      <w:pPr>
        <w:ind w:left="795" w:hanging="707"/>
      </w:pPr>
      <w:rPr>
        <w:rFonts w:hint="default"/>
        <w:lang w:val="ru-RU" w:eastAsia="en-US" w:bidi="ar-SA"/>
      </w:rPr>
    </w:lvl>
    <w:lvl w:ilvl="2" w:tplc="CCD49724">
      <w:numFmt w:val="bullet"/>
      <w:lvlText w:val="•"/>
      <w:lvlJc w:val="left"/>
      <w:pPr>
        <w:ind w:left="1471" w:hanging="707"/>
      </w:pPr>
      <w:rPr>
        <w:rFonts w:hint="default"/>
        <w:lang w:val="ru-RU" w:eastAsia="en-US" w:bidi="ar-SA"/>
      </w:rPr>
    </w:lvl>
    <w:lvl w:ilvl="3" w:tplc="BED0CEBC">
      <w:numFmt w:val="bullet"/>
      <w:lvlText w:val="•"/>
      <w:lvlJc w:val="left"/>
      <w:pPr>
        <w:ind w:left="2146" w:hanging="707"/>
      </w:pPr>
      <w:rPr>
        <w:rFonts w:hint="default"/>
        <w:lang w:val="ru-RU" w:eastAsia="en-US" w:bidi="ar-SA"/>
      </w:rPr>
    </w:lvl>
    <w:lvl w:ilvl="4" w:tplc="B26E9A50">
      <w:numFmt w:val="bullet"/>
      <w:lvlText w:val="•"/>
      <w:lvlJc w:val="left"/>
      <w:pPr>
        <w:ind w:left="2822" w:hanging="707"/>
      </w:pPr>
      <w:rPr>
        <w:rFonts w:hint="default"/>
        <w:lang w:val="ru-RU" w:eastAsia="en-US" w:bidi="ar-SA"/>
      </w:rPr>
    </w:lvl>
    <w:lvl w:ilvl="5" w:tplc="61D0FFEA">
      <w:numFmt w:val="bullet"/>
      <w:lvlText w:val="•"/>
      <w:lvlJc w:val="left"/>
      <w:pPr>
        <w:ind w:left="3498" w:hanging="707"/>
      </w:pPr>
      <w:rPr>
        <w:rFonts w:hint="default"/>
        <w:lang w:val="ru-RU" w:eastAsia="en-US" w:bidi="ar-SA"/>
      </w:rPr>
    </w:lvl>
    <w:lvl w:ilvl="6" w:tplc="7BC0DC78">
      <w:numFmt w:val="bullet"/>
      <w:lvlText w:val="•"/>
      <w:lvlJc w:val="left"/>
      <w:pPr>
        <w:ind w:left="4173" w:hanging="707"/>
      </w:pPr>
      <w:rPr>
        <w:rFonts w:hint="default"/>
        <w:lang w:val="ru-RU" w:eastAsia="en-US" w:bidi="ar-SA"/>
      </w:rPr>
    </w:lvl>
    <w:lvl w:ilvl="7" w:tplc="99BC594E">
      <w:numFmt w:val="bullet"/>
      <w:lvlText w:val="•"/>
      <w:lvlJc w:val="left"/>
      <w:pPr>
        <w:ind w:left="4849" w:hanging="707"/>
      </w:pPr>
      <w:rPr>
        <w:rFonts w:hint="default"/>
        <w:lang w:val="ru-RU" w:eastAsia="en-US" w:bidi="ar-SA"/>
      </w:rPr>
    </w:lvl>
    <w:lvl w:ilvl="8" w:tplc="6DE45E02">
      <w:numFmt w:val="bullet"/>
      <w:lvlText w:val="•"/>
      <w:lvlJc w:val="left"/>
      <w:pPr>
        <w:ind w:left="5524" w:hanging="707"/>
      </w:pPr>
      <w:rPr>
        <w:rFonts w:hint="default"/>
        <w:lang w:val="ru-RU" w:eastAsia="en-US" w:bidi="ar-SA"/>
      </w:rPr>
    </w:lvl>
  </w:abstractNum>
  <w:abstractNum w:abstractNumId="2">
    <w:nsid w:val="0C6665E0"/>
    <w:multiLevelType w:val="hybridMultilevel"/>
    <w:tmpl w:val="0F268676"/>
    <w:lvl w:ilvl="0" w:tplc="F4480424">
      <w:numFmt w:val="bullet"/>
      <w:lvlText w:val="•"/>
      <w:lvlJc w:val="left"/>
      <w:pPr>
        <w:ind w:left="432" w:hanging="241"/>
      </w:pPr>
      <w:rPr>
        <w:rFonts w:ascii="Arial MT" w:eastAsia="Arial MT" w:hAnsi="Arial MT" w:cs="Arial MT" w:hint="default"/>
        <w:b w:val="0"/>
        <w:bCs w:val="0"/>
        <w:i w:val="0"/>
        <w:iCs w:val="0"/>
        <w:spacing w:val="0"/>
        <w:w w:val="100"/>
        <w:sz w:val="24"/>
        <w:szCs w:val="24"/>
        <w:lang w:val="ru-RU" w:eastAsia="en-US" w:bidi="ar-SA"/>
      </w:rPr>
    </w:lvl>
    <w:lvl w:ilvl="1" w:tplc="28BE7BFA">
      <w:numFmt w:val="bullet"/>
      <w:lvlText w:val="•"/>
      <w:lvlJc w:val="left"/>
      <w:pPr>
        <w:ind w:left="1083" w:hanging="241"/>
      </w:pPr>
      <w:rPr>
        <w:rFonts w:hint="default"/>
        <w:lang w:val="ru-RU" w:eastAsia="en-US" w:bidi="ar-SA"/>
      </w:rPr>
    </w:lvl>
    <w:lvl w:ilvl="2" w:tplc="B0DEA1FC">
      <w:numFmt w:val="bullet"/>
      <w:lvlText w:val="•"/>
      <w:lvlJc w:val="left"/>
      <w:pPr>
        <w:ind w:left="1727" w:hanging="241"/>
      </w:pPr>
      <w:rPr>
        <w:rFonts w:hint="default"/>
        <w:lang w:val="ru-RU" w:eastAsia="en-US" w:bidi="ar-SA"/>
      </w:rPr>
    </w:lvl>
    <w:lvl w:ilvl="3" w:tplc="E9946808">
      <w:numFmt w:val="bullet"/>
      <w:lvlText w:val="•"/>
      <w:lvlJc w:val="left"/>
      <w:pPr>
        <w:ind w:left="2370" w:hanging="241"/>
      </w:pPr>
      <w:rPr>
        <w:rFonts w:hint="default"/>
        <w:lang w:val="ru-RU" w:eastAsia="en-US" w:bidi="ar-SA"/>
      </w:rPr>
    </w:lvl>
    <w:lvl w:ilvl="4" w:tplc="7C2E8C50">
      <w:numFmt w:val="bullet"/>
      <w:lvlText w:val="•"/>
      <w:lvlJc w:val="left"/>
      <w:pPr>
        <w:ind w:left="3014" w:hanging="241"/>
      </w:pPr>
      <w:rPr>
        <w:rFonts w:hint="default"/>
        <w:lang w:val="ru-RU" w:eastAsia="en-US" w:bidi="ar-SA"/>
      </w:rPr>
    </w:lvl>
    <w:lvl w:ilvl="5" w:tplc="5FEAF38A">
      <w:numFmt w:val="bullet"/>
      <w:lvlText w:val="•"/>
      <w:lvlJc w:val="left"/>
      <w:pPr>
        <w:ind w:left="3658" w:hanging="241"/>
      </w:pPr>
      <w:rPr>
        <w:rFonts w:hint="default"/>
        <w:lang w:val="ru-RU" w:eastAsia="en-US" w:bidi="ar-SA"/>
      </w:rPr>
    </w:lvl>
    <w:lvl w:ilvl="6" w:tplc="B4CC8782">
      <w:numFmt w:val="bullet"/>
      <w:lvlText w:val="•"/>
      <w:lvlJc w:val="left"/>
      <w:pPr>
        <w:ind w:left="4301" w:hanging="241"/>
      </w:pPr>
      <w:rPr>
        <w:rFonts w:hint="default"/>
        <w:lang w:val="ru-RU" w:eastAsia="en-US" w:bidi="ar-SA"/>
      </w:rPr>
    </w:lvl>
    <w:lvl w:ilvl="7" w:tplc="07CEAE06">
      <w:numFmt w:val="bullet"/>
      <w:lvlText w:val="•"/>
      <w:lvlJc w:val="left"/>
      <w:pPr>
        <w:ind w:left="4945" w:hanging="241"/>
      </w:pPr>
      <w:rPr>
        <w:rFonts w:hint="default"/>
        <w:lang w:val="ru-RU" w:eastAsia="en-US" w:bidi="ar-SA"/>
      </w:rPr>
    </w:lvl>
    <w:lvl w:ilvl="8" w:tplc="B852BF48">
      <w:numFmt w:val="bullet"/>
      <w:lvlText w:val="•"/>
      <w:lvlJc w:val="left"/>
      <w:pPr>
        <w:ind w:left="5588" w:hanging="241"/>
      </w:pPr>
      <w:rPr>
        <w:rFonts w:hint="default"/>
        <w:lang w:val="ru-RU" w:eastAsia="en-US" w:bidi="ar-SA"/>
      </w:rPr>
    </w:lvl>
  </w:abstractNum>
  <w:abstractNum w:abstractNumId="3">
    <w:nsid w:val="0EB86E7A"/>
    <w:multiLevelType w:val="hybridMultilevel"/>
    <w:tmpl w:val="1D14E650"/>
    <w:lvl w:ilvl="0" w:tplc="42FC27B2">
      <w:start w:val="3"/>
      <w:numFmt w:val="decimal"/>
      <w:lvlText w:val="%1."/>
      <w:lvlJc w:val="left"/>
      <w:pPr>
        <w:ind w:left="1478"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tplc="1D5476C0">
      <w:numFmt w:val="bullet"/>
      <w:lvlText w:val="-"/>
      <w:lvlJc w:val="left"/>
      <w:pPr>
        <w:ind w:left="1348" w:hanging="265"/>
      </w:pPr>
      <w:rPr>
        <w:rFonts w:ascii="Times New Roman" w:eastAsia="Times New Roman" w:hAnsi="Times New Roman" w:cs="Times New Roman" w:hint="default"/>
        <w:b w:val="0"/>
        <w:bCs w:val="0"/>
        <w:i w:val="0"/>
        <w:iCs w:val="0"/>
        <w:spacing w:val="0"/>
        <w:w w:val="90"/>
        <w:sz w:val="24"/>
        <w:szCs w:val="24"/>
        <w:lang w:val="ru-RU" w:eastAsia="en-US" w:bidi="ar-SA"/>
      </w:rPr>
    </w:lvl>
    <w:lvl w:ilvl="2" w:tplc="2B28ED88">
      <w:numFmt w:val="bullet"/>
      <w:lvlText w:val="•"/>
      <w:lvlJc w:val="left"/>
      <w:pPr>
        <w:ind w:left="2509" w:hanging="265"/>
      </w:pPr>
      <w:rPr>
        <w:rFonts w:hint="default"/>
        <w:lang w:val="ru-RU" w:eastAsia="en-US" w:bidi="ar-SA"/>
      </w:rPr>
    </w:lvl>
    <w:lvl w:ilvl="3" w:tplc="349C8B64">
      <w:numFmt w:val="bullet"/>
      <w:lvlText w:val="•"/>
      <w:lvlJc w:val="left"/>
      <w:pPr>
        <w:ind w:left="3539" w:hanging="265"/>
      </w:pPr>
      <w:rPr>
        <w:rFonts w:hint="default"/>
        <w:lang w:val="ru-RU" w:eastAsia="en-US" w:bidi="ar-SA"/>
      </w:rPr>
    </w:lvl>
    <w:lvl w:ilvl="4" w:tplc="12080602">
      <w:numFmt w:val="bullet"/>
      <w:lvlText w:val="•"/>
      <w:lvlJc w:val="left"/>
      <w:pPr>
        <w:ind w:left="4569" w:hanging="265"/>
      </w:pPr>
      <w:rPr>
        <w:rFonts w:hint="default"/>
        <w:lang w:val="ru-RU" w:eastAsia="en-US" w:bidi="ar-SA"/>
      </w:rPr>
    </w:lvl>
    <w:lvl w:ilvl="5" w:tplc="F4340316">
      <w:numFmt w:val="bullet"/>
      <w:lvlText w:val="•"/>
      <w:lvlJc w:val="left"/>
      <w:pPr>
        <w:ind w:left="5599" w:hanging="265"/>
      </w:pPr>
      <w:rPr>
        <w:rFonts w:hint="default"/>
        <w:lang w:val="ru-RU" w:eastAsia="en-US" w:bidi="ar-SA"/>
      </w:rPr>
    </w:lvl>
    <w:lvl w:ilvl="6" w:tplc="DD2C9FEA">
      <w:numFmt w:val="bullet"/>
      <w:lvlText w:val="•"/>
      <w:lvlJc w:val="left"/>
      <w:pPr>
        <w:ind w:left="6629" w:hanging="265"/>
      </w:pPr>
      <w:rPr>
        <w:rFonts w:hint="default"/>
        <w:lang w:val="ru-RU" w:eastAsia="en-US" w:bidi="ar-SA"/>
      </w:rPr>
    </w:lvl>
    <w:lvl w:ilvl="7" w:tplc="53E0518E">
      <w:numFmt w:val="bullet"/>
      <w:lvlText w:val="•"/>
      <w:lvlJc w:val="left"/>
      <w:pPr>
        <w:ind w:left="7659" w:hanging="265"/>
      </w:pPr>
      <w:rPr>
        <w:rFonts w:hint="default"/>
        <w:lang w:val="ru-RU" w:eastAsia="en-US" w:bidi="ar-SA"/>
      </w:rPr>
    </w:lvl>
    <w:lvl w:ilvl="8" w:tplc="2700B24C">
      <w:numFmt w:val="bullet"/>
      <w:lvlText w:val="•"/>
      <w:lvlJc w:val="left"/>
      <w:pPr>
        <w:ind w:left="8689" w:hanging="265"/>
      </w:pPr>
      <w:rPr>
        <w:rFonts w:hint="default"/>
        <w:lang w:val="ru-RU" w:eastAsia="en-US" w:bidi="ar-SA"/>
      </w:rPr>
    </w:lvl>
  </w:abstractNum>
  <w:abstractNum w:abstractNumId="4">
    <w:nsid w:val="16311C95"/>
    <w:multiLevelType w:val="hybridMultilevel"/>
    <w:tmpl w:val="54C6C8B0"/>
    <w:lvl w:ilvl="0" w:tplc="91F04BF4">
      <w:numFmt w:val="bullet"/>
      <w:lvlText w:val="•"/>
      <w:lvlJc w:val="left"/>
      <w:pPr>
        <w:ind w:left="465" w:hanging="351"/>
      </w:pPr>
      <w:rPr>
        <w:rFonts w:ascii="Arial MT" w:eastAsia="Arial MT" w:hAnsi="Arial MT" w:cs="Arial MT" w:hint="default"/>
        <w:b w:val="0"/>
        <w:bCs w:val="0"/>
        <w:i w:val="0"/>
        <w:iCs w:val="0"/>
        <w:spacing w:val="0"/>
        <w:w w:val="100"/>
        <w:sz w:val="20"/>
        <w:szCs w:val="20"/>
        <w:lang w:val="ru-RU" w:eastAsia="en-US" w:bidi="ar-SA"/>
      </w:rPr>
    </w:lvl>
    <w:lvl w:ilvl="1" w:tplc="1FFECDC2">
      <w:numFmt w:val="bullet"/>
      <w:lvlText w:val="•"/>
      <w:lvlJc w:val="left"/>
      <w:pPr>
        <w:ind w:left="1101" w:hanging="351"/>
      </w:pPr>
      <w:rPr>
        <w:rFonts w:hint="default"/>
        <w:lang w:val="ru-RU" w:eastAsia="en-US" w:bidi="ar-SA"/>
      </w:rPr>
    </w:lvl>
    <w:lvl w:ilvl="2" w:tplc="1FF454C0">
      <w:numFmt w:val="bullet"/>
      <w:lvlText w:val="•"/>
      <w:lvlJc w:val="left"/>
      <w:pPr>
        <w:ind w:left="1743" w:hanging="351"/>
      </w:pPr>
      <w:rPr>
        <w:rFonts w:hint="default"/>
        <w:lang w:val="ru-RU" w:eastAsia="en-US" w:bidi="ar-SA"/>
      </w:rPr>
    </w:lvl>
    <w:lvl w:ilvl="3" w:tplc="D83ABCAA">
      <w:numFmt w:val="bullet"/>
      <w:lvlText w:val="•"/>
      <w:lvlJc w:val="left"/>
      <w:pPr>
        <w:ind w:left="2384" w:hanging="351"/>
      </w:pPr>
      <w:rPr>
        <w:rFonts w:hint="default"/>
        <w:lang w:val="ru-RU" w:eastAsia="en-US" w:bidi="ar-SA"/>
      </w:rPr>
    </w:lvl>
    <w:lvl w:ilvl="4" w:tplc="4C76A29E">
      <w:numFmt w:val="bullet"/>
      <w:lvlText w:val="•"/>
      <w:lvlJc w:val="left"/>
      <w:pPr>
        <w:ind w:left="3026" w:hanging="351"/>
      </w:pPr>
      <w:rPr>
        <w:rFonts w:hint="default"/>
        <w:lang w:val="ru-RU" w:eastAsia="en-US" w:bidi="ar-SA"/>
      </w:rPr>
    </w:lvl>
    <w:lvl w:ilvl="5" w:tplc="3182A5F0">
      <w:numFmt w:val="bullet"/>
      <w:lvlText w:val="•"/>
      <w:lvlJc w:val="left"/>
      <w:pPr>
        <w:ind w:left="3668" w:hanging="351"/>
      </w:pPr>
      <w:rPr>
        <w:rFonts w:hint="default"/>
        <w:lang w:val="ru-RU" w:eastAsia="en-US" w:bidi="ar-SA"/>
      </w:rPr>
    </w:lvl>
    <w:lvl w:ilvl="6" w:tplc="64A81F5C">
      <w:numFmt w:val="bullet"/>
      <w:lvlText w:val="•"/>
      <w:lvlJc w:val="left"/>
      <w:pPr>
        <w:ind w:left="4309" w:hanging="351"/>
      </w:pPr>
      <w:rPr>
        <w:rFonts w:hint="default"/>
        <w:lang w:val="ru-RU" w:eastAsia="en-US" w:bidi="ar-SA"/>
      </w:rPr>
    </w:lvl>
    <w:lvl w:ilvl="7" w:tplc="67385E58">
      <w:numFmt w:val="bullet"/>
      <w:lvlText w:val="•"/>
      <w:lvlJc w:val="left"/>
      <w:pPr>
        <w:ind w:left="4951" w:hanging="351"/>
      </w:pPr>
      <w:rPr>
        <w:rFonts w:hint="default"/>
        <w:lang w:val="ru-RU" w:eastAsia="en-US" w:bidi="ar-SA"/>
      </w:rPr>
    </w:lvl>
    <w:lvl w:ilvl="8" w:tplc="BB18109E">
      <w:numFmt w:val="bullet"/>
      <w:lvlText w:val="•"/>
      <w:lvlJc w:val="left"/>
      <w:pPr>
        <w:ind w:left="5592" w:hanging="351"/>
      </w:pPr>
      <w:rPr>
        <w:rFonts w:hint="default"/>
        <w:lang w:val="ru-RU" w:eastAsia="en-US" w:bidi="ar-SA"/>
      </w:rPr>
    </w:lvl>
  </w:abstractNum>
  <w:abstractNum w:abstractNumId="5">
    <w:nsid w:val="37E937AF"/>
    <w:multiLevelType w:val="hybridMultilevel"/>
    <w:tmpl w:val="C7128A66"/>
    <w:lvl w:ilvl="0" w:tplc="F8742118">
      <w:start w:val="1"/>
      <w:numFmt w:val="decimal"/>
      <w:lvlText w:val="%1."/>
      <w:lvlJc w:val="left"/>
      <w:pPr>
        <w:ind w:left="2501" w:hanging="29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C9CCF4A">
      <w:numFmt w:val="bullet"/>
      <w:lvlText w:val="•"/>
      <w:lvlJc w:val="left"/>
      <w:pPr>
        <w:ind w:left="3324" w:hanging="298"/>
      </w:pPr>
      <w:rPr>
        <w:rFonts w:hint="default"/>
        <w:lang w:val="ru-RU" w:eastAsia="en-US" w:bidi="ar-SA"/>
      </w:rPr>
    </w:lvl>
    <w:lvl w:ilvl="2" w:tplc="D1404052">
      <w:numFmt w:val="bullet"/>
      <w:lvlText w:val="•"/>
      <w:lvlJc w:val="left"/>
      <w:pPr>
        <w:ind w:left="4149" w:hanging="298"/>
      </w:pPr>
      <w:rPr>
        <w:rFonts w:hint="default"/>
        <w:lang w:val="ru-RU" w:eastAsia="en-US" w:bidi="ar-SA"/>
      </w:rPr>
    </w:lvl>
    <w:lvl w:ilvl="3" w:tplc="FCF02C1E">
      <w:numFmt w:val="bullet"/>
      <w:lvlText w:val="•"/>
      <w:lvlJc w:val="left"/>
      <w:pPr>
        <w:ind w:left="4974" w:hanging="298"/>
      </w:pPr>
      <w:rPr>
        <w:rFonts w:hint="default"/>
        <w:lang w:val="ru-RU" w:eastAsia="en-US" w:bidi="ar-SA"/>
      </w:rPr>
    </w:lvl>
    <w:lvl w:ilvl="4" w:tplc="F2600FFA">
      <w:numFmt w:val="bullet"/>
      <w:lvlText w:val="•"/>
      <w:lvlJc w:val="left"/>
      <w:pPr>
        <w:ind w:left="5799" w:hanging="298"/>
      </w:pPr>
      <w:rPr>
        <w:rFonts w:hint="default"/>
        <w:lang w:val="ru-RU" w:eastAsia="en-US" w:bidi="ar-SA"/>
      </w:rPr>
    </w:lvl>
    <w:lvl w:ilvl="5" w:tplc="5E3A391C">
      <w:numFmt w:val="bullet"/>
      <w:lvlText w:val="•"/>
      <w:lvlJc w:val="left"/>
      <w:pPr>
        <w:ind w:left="6624" w:hanging="298"/>
      </w:pPr>
      <w:rPr>
        <w:rFonts w:hint="default"/>
        <w:lang w:val="ru-RU" w:eastAsia="en-US" w:bidi="ar-SA"/>
      </w:rPr>
    </w:lvl>
    <w:lvl w:ilvl="6" w:tplc="6EBA3E24">
      <w:numFmt w:val="bullet"/>
      <w:lvlText w:val="•"/>
      <w:lvlJc w:val="left"/>
      <w:pPr>
        <w:ind w:left="7449" w:hanging="298"/>
      </w:pPr>
      <w:rPr>
        <w:rFonts w:hint="default"/>
        <w:lang w:val="ru-RU" w:eastAsia="en-US" w:bidi="ar-SA"/>
      </w:rPr>
    </w:lvl>
    <w:lvl w:ilvl="7" w:tplc="34620CEA">
      <w:numFmt w:val="bullet"/>
      <w:lvlText w:val="•"/>
      <w:lvlJc w:val="left"/>
      <w:pPr>
        <w:ind w:left="8274" w:hanging="298"/>
      </w:pPr>
      <w:rPr>
        <w:rFonts w:hint="default"/>
        <w:lang w:val="ru-RU" w:eastAsia="en-US" w:bidi="ar-SA"/>
      </w:rPr>
    </w:lvl>
    <w:lvl w:ilvl="8" w:tplc="BE4AD0B0">
      <w:numFmt w:val="bullet"/>
      <w:lvlText w:val="•"/>
      <w:lvlJc w:val="left"/>
      <w:pPr>
        <w:ind w:left="9099" w:hanging="298"/>
      </w:pPr>
      <w:rPr>
        <w:rFonts w:hint="default"/>
        <w:lang w:val="ru-RU" w:eastAsia="en-US" w:bidi="ar-SA"/>
      </w:rPr>
    </w:lvl>
  </w:abstractNum>
  <w:abstractNum w:abstractNumId="6">
    <w:nsid w:val="42D705AC"/>
    <w:multiLevelType w:val="hybridMultilevel"/>
    <w:tmpl w:val="8A0687A4"/>
    <w:lvl w:ilvl="0" w:tplc="21C264DE">
      <w:start w:val="1"/>
      <w:numFmt w:val="decimal"/>
      <w:lvlText w:val="%1-"/>
      <w:lvlJc w:val="left"/>
      <w:pPr>
        <w:ind w:left="1084" w:hanging="202"/>
        <w:jc w:val="left"/>
      </w:pPr>
      <w:rPr>
        <w:rFonts w:ascii="Times New Roman" w:eastAsia="Times New Roman" w:hAnsi="Times New Roman" w:cs="Times New Roman" w:hint="default"/>
        <w:b/>
        <w:bCs/>
        <w:i/>
        <w:iCs/>
        <w:spacing w:val="0"/>
        <w:w w:val="100"/>
        <w:sz w:val="20"/>
        <w:szCs w:val="20"/>
        <w:lang w:val="ru-RU" w:eastAsia="en-US" w:bidi="ar-SA"/>
      </w:rPr>
    </w:lvl>
    <w:lvl w:ilvl="1" w:tplc="1AA22252">
      <w:numFmt w:val="bullet"/>
      <w:lvlText w:val="•"/>
      <w:lvlJc w:val="left"/>
      <w:pPr>
        <w:ind w:left="2046" w:hanging="202"/>
      </w:pPr>
      <w:rPr>
        <w:rFonts w:hint="default"/>
        <w:lang w:val="ru-RU" w:eastAsia="en-US" w:bidi="ar-SA"/>
      </w:rPr>
    </w:lvl>
    <w:lvl w:ilvl="2" w:tplc="F5DEFD56">
      <w:numFmt w:val="bullet"/>
      <w:lvlText w:val="•"/>
      <w:lvlJc w:val="left"/>
      <w:pPr>
        <w:ind w:left="3013" w:hanging="202"/>
      </w:pPr>
      <w:rPr>
        <w:rFonts w:hint="default"/>
        <w:lang w:val="ru-RU" w:eastAsia="en-US" w:bidi="ar-SA"/>
      </w:rPr>
    </w:lvl>
    <w:lvl w:ilvl="3" w:tplc="5B38C874">
      <w:numFmt w:val="bullet"/>
      <w:lvlText w:val="•"/>
      <w:lvlJc w:val="left"/>
      <w:pPr>
        <w:ind w:left="3980" w:hanging="202"/>
      </w:pPr>
      <w:rPr>
        <w:rFonts w:hint="default"/>
        <w:lang w:val="ru-RU" w:eastAsia="en-US" w:bidi="ar-SA"/>
      </w:rPr>
    </w:lvl>
    <w:lvl w:ilvl="4" w:tplc="8C68EEC4">
      <w:numFmt w:val="bullet"/>
      <w:lvlText w:val="•"/>
      <w:lvlJc w:val="left"/>
      <w:pPr>
        <w:ind w:left="4947" w:hanging="202"/>
      </w:pPr>
      <w:rPr>
        <w:rFonts w:hint="default"/>
        <w:lang w:val="ru-RU" w:eastAsia="en-US" w:bidi="ar-SA"/>
      </w:rPr>
    </w:lvl>
    <w:lvl w:ilvl="5" w:tplc="77D84002">
      <w:numFmt w:val="bullet"/>
      <w:lvlText w:val="•"/>
      <w:lvlJc w:val="left"/>
      <w:pPr>
        <w:ind w:left="5914" w:hanging="202"/>
      </w:pPr>
      <w:rPr>
        <w:rFonts w:hint="default"/>
        <w:lang w:val="ru-RU" w:eastAsia="en-US" w:bidi="ar-SA"/>
      </w:rPr>
    </w:lvl>
    <w:lvl w:ilvl="6" w:tplc="F8F22188">
      <w:numFmt w:val="bullet"/>
      <w:lvlText w:val="•"/>
      <w:lvlJc w:val="left"/>
      <w:pPr>
        <w:ind w:left="6881" w:hanging="202"/>
      </w:pPr>
      <w:rPr>
        <w:rFonts w:hint="default"/>
        <w:lang w:val="ru-RU" w:eastAsia="en-US" w:bidi="ar-SA"/>
      </w:rPr>
    </w:lvl>
    <w:lvl w:ilvl="7" w:tplc="E446D6E8">
      <w:numFmt w:val="bullet"/>
      <w:lvlText w:val="•"/>
      <w:lvlJc w:val="left"/>
      <w:pPr>
        <w:ind w:left="7848" w:hanging="202"/>
      </w:pPr>
      <w:rPr>
        <w:rFonts w:hint="default"/>
        <w:lang w:val="ru-RU" w:eastAsia="en-US" w:bidi="ar-SA"/>
      </w:rPr>
    </w:lvl>
    <w:lvl w:ilvl="8" w:tplc="381E3382">
      <w:numFmt w:val="bullet"/>
      <w:lvlText w:val="•"/>
      <w:lvlJc w:val="left"/>
      <w:pPr>
        <w:ind w:left="8815" w:hanging="202"/>
      </w:pPr>
      <w:rPr>
        <w:rFonts w:hint="default"/>
        <w:lang w:val="ru-RU" w:eastAsia="en-US" w:bidi="ar-SA"/>
      </w:rPr>
    </w:lvl>
  </w:abstractNum>
  <w:abstractNum w:abstractNumId="7">
    <w:nsid w:val="4B617B93"/>
    <w:multiLevelType w:val="hybridMultilevel"/>
    <w:tmpl w:val="F4B0C112"/>
    <w:lvl w:ilvl="0" w:tplc="50EAA8F0">
      <w:numFmt w:val="bullet"/>
      <w:lvlText w:val=""/>
      <w:lvlJc w:val="left"/>
      <w:pPr>
        <w:ind w:left="1363" w:hanging="711"/>
      </w:pPr>
      <w:rPr>
        <w:rFonts w:ascii="Wingdings" w:eastAsia="Wingdings" w:hAnsi="Wingdings" w:cs="Wingdings" w:hint="default"/>
        <w:b w:val="0"/>
        <w:bCs w:val="0"/>
        <w:i w:val="0"/>
        <w:iCs w:val="0"/>
        <w:spacing w:val="0"/>
        <w:w w:val="100"/>
        <w:sz w:val="24"/>
        <w:szCs w:val="24"/>
        <w:lang w:val="ru-RU" w:eastAsia="en-US" w:bidi="ar-SA"/>
      </w:rPr>
    </w:lvl>
    <w:lvl w:ilvl="1" w:tplc="ACBE8926">
      <w:numFmt w:val="bullet"/>
      <w:lvlText w:val="•"/>
      <w:lvlJc w:val="left"/>
      <w:pPr>
        <w:ind w:left="2298" w:hanging="711"/>
      </w:pPr>
      <w:rPr>
        <w:rFonts w:hint="default"/>
        <w:lang w:val="ru-RU" w:eastAsia="en-US" w:bidi="ar-SA"/>
      </w:rPr>
    </w:lvl>
    <w:lvl w:ilvl="2" w:tplc="223A7A52">
      <w:numFmt w:val="bullet"/>
      <w:lvlText w:val="•"/>
      <w:lvlJc w:val="left"/>
      <w:pPr>
        <w:ind w:left="3237" w:hanging="711"/>
      </w:pPr>
      <w:rPr>
        <w:rFonts w:hint="default"/>
        <w:lang w:val="ru-RU" w:eastAsia="en-US" w:bidi="ar-SA"/>
      </w:rPr>
    </w:lvl>
    <w:lvl w:ilvl="3" w:tplc="360CCCE0">
      <w:numFmt w:val="bullet"/>
      <w:lvlText w:val="•"/>
      <w:lvlJc w:val="left"/>
      <w:pPr>
        <w:ind w:left="4176" w:hanging="711"/>
      </w:pPr>
      <w:rPr>
        <w:rFonts w:hint="default"/>
        <w:lang w:val="ru-RU" w:eastAsia="en-US" w:bidi="ar-SA"/>
      </w:rPr>
    </w:lvl>
    <w:lvl w:ilvl="4" w:tplc="4B543B0C">
      <w:numFmt w:val="bullet"/>
      <w:lvlText w:val="•"/>
      <w:lvlJc w:val="left"/>
      <w:pPr>
        <w:ind w:left="5115" w:hanging="711"/>
      </w:pPr>
      <w:rPr>
        <w:rFonts w:hint="default"/>
        <w:lang w:val="ru-RU" w:eastAsia="en-US" w:bidi="ar-SA"/>
      </w:rPr>
    </w:lvl>
    <w:lvl w:ilvl="5" w:tplc="A2900D2E">
      <w:numFmt w:val="bullet"/>
      <w:lvlText w:val="•"/>
      <w:lvlJc w:val="left"/>
      <w:pPr>
        <w:ind w:left="6054" w:hanging="711"/>
      </w:pPr>
      <w:rPr>
        <w:rFonts w:hint="default"/>
        <w:lang w:val="ru-RU" w:eastAsia="en-US" w:bidi="ar-SA"/>
      </w:rPr>
    </w:lvl>
    <w:lvl w:ilvl="6" w:tplc="16FADB3A">
      <w:numFmt w:val="bullet"/>
      <w:lvlText w:val="•"/>
      <w:lvlJc w:val="left"/>
      <w:pPr>
        <w:ind w:left="6993" w:hanging="711"/>
      </w:pPr>
      <w:rPr>
        <w:rFonts w:hint="default"/>
        <w:lang w:val="ru-RU" w:eastAsia="en-US" w:bidi="ar-SA"/>
      </w:rPr>
    </w:lvl>
    <w:lvl w:ilvl="7" w:tplc="E124B842">
      <w:numFmt w:val="bullet"/>
      <w:lvlText w:val="•"/>
      <w:lvlJc w:val="left"/>
      <w:pPr>
        <w:ind w:left="7932" w:hanging="711"/>
      </w:pPr>
      <w:rPr>
        <w:rFonts w:hint="default"/>
        <w:lang w:val="ru-RU" w:eastAsia="en-US" w:bidi="ar-SA"/>
      </w:rPr>
    </w:lvl>
    <w:lvl w:ilvl="8" w:tplc="484C0576">
      <w:numFmt w:val="bullet"/>
      <w:lvlText w:val="•"/>
      <w:lvlJc w:val="left"/>
      <w:pPr>
        <w:ind w:left="8871" w:hanging="711"/>
      </w:pPr>
      <w:rPr>
        <w:rFonts w:hint="default"/>
        <w:lang w:val="ru-RU" w:eastAsia="en-US" w:bidi="ar-SA"/>
      </w:rPr>
    </w:lvl>
  </w:abstractNum>
  <w:abstractNum w:abstractNumId="8">
    <w:nsid w:val="4C244505"/>
    <w:multiLevelType w:val="hybridMultilevel"/>
    <w:tmpl w:val="07989710"/>
    <w:lvl w:ilvl="0" w:tplc="DD3CEEA8">
      <w:numFmt w:val="bullet"/>
      <w:lvlText w:val=""/>
      <w:lvlJc w:val="left"/>
      <w:pPr>
        <w:ind w:left="1079" w:hanging="428"/>
      </w:pPr>
      <w:rPr>
        <w:rFonts w:ascii="Wingdings" w:eastAsia="Wingdings" w:hAnsi="Wingdings" w:cs="Wingdings" w:hint="default"/>
        <w:b w:val="0"/>
        <w:bCs w:val="0"/>
        <w:i w:val="0"/>
        <w:iCs w:val="0"/>
        <w:spacing w:val="0"/>
        <w:w w:val="100"/>
        <w:sz w:val="24"/>
        <w:szCs w:val="24"/>
        <w:lang w:val="ru-RU" w:eastAsia="en-US" w:bidi="ar-SA"/>
      </w:rPr>
    </w:lvl>
    <w:lvl w:ilvl="1" w:tplc="217CF96E">
      <w:numFmt w:val="bullet"/>
      <w:lvlText w:val="•"/>
      <w:lvlJc w:val="left"/>
      <w:pPr>
        <w:ind w:left="1377" w:hanging="351"/>
      </w:pPr>
      <w:rPr>
        <w:rFonts w:ascii="Arial MT" w:eastAsia="Arial MT" w:hAnsi="Arial MT" w:cs="Arial MT" w:hint="default"/>
        <w:b w:val="0"/>
        <w:bCs w:val="0"/>
        <w:i w:val="0"/>
        <w:iCs w:val="0"/>
        <w:spacing w:val="0"/>
        <w:w w:val="100"/>
        <w:sz w:val="24"/>
        <w:szCs w:val="24"/>
        <w:lang w:val="ru-RU" w:eastAsia="en-US" w:bidi="ar-SA"/>
      </w:rPr>
    </w:lvl>
    <w:lvl w:ilvl="2" w:tplc="788618A0">
      <w:numFmt w:val="bullet"/>
      <w:lvlText w:val="•"/>
      <w:lvlJc w:val="left"/>
      <w:pPr>
        <w:ind w:left="2420" w:hanging="351"/>
      </w:pPr>
      <w:rPr>
        <w:rFonts w:hint="default"/>
        <w:lang w:val="ru-RU" w:eastAsia="en-US" w:bidi="ar-SA"/>
      </w:rPr>
    </w:lvl>
    <w:lvl w:ilvl="3" w:tplc="1438F67C">
      <w:numFmt w:val="bullet"/>
      <w:lvlText w:val="•"/>
      <w:lvlJc w:val="left"/>
      <w:pPr>
        <w:ind w:left="3461" w:hanging="351"/>
      </w:pPr>
      <w:rPr>
        <w:rFonts w:hint="default"/>
        <w:lang w:val="ru-RU" w:eastAsia="en-US" w:bidi="ar-SA"/>
      </w:rPr>
    </w:lvl>
    <w:lvl w:ilvl="4" w:tplc="B866CA70">
      <w:numFmt w:val="bullet"/>
      <w:lvlText w:val="•"/>
      <w:lvlJc w:val="left"/>
      <w:pPr>
        <w:ind w:left="4502" w:hanging="351"/>
      </w:pPr>
      <w:rPr>
        <w:rFonts w:hint="default"/>
        <w:lang w:val="ru-RU" w:eastAsia="en-US" w:bidi="ar-SA"/>
      </w:rPr>
    </w:lvl>
    <w:lvl w:ilvl="5" w:tplc="9DBA7B1E">
      <w:numFmt w:val="bullet"/>
      <w:lvlText w:val="•"/>
      <w:lvlJc w:val="left"/>
      <w:pPr>
        <w:ind w:left="5543" w:hanging="351"/>
      </w:pPr>
      <w:rPr>
        <w:rFonts w:hint="default"/>
        <w:lang w:val="ru-RU" w:eastAsia="en-US" w:bidi="ar-SA"/>
      </w:rPr>
    </w:lvl>
    <w:lvl w:ilvl="6" w:tplc="BBD0BEBC">
      <w:numFmt w:val="bullet"/>
      <w:lvlText w:val="•"/>
      <w:lvlJc w:val="left"/>
      <w:pPr>
        <w:ind w:left="6584" w:hanging="351"/>
      </w:pPr>
      <w:rPr>
        <w:rFonts w:hint="default"/>
        <w:lang w:val="ru-RU" w:eastAsia="en-US" w:bidi="ar-SA"/>
      </w:rPr>
    </w:lvl>
    <w:lvl w:ilvl="7" w:tplc="BAD063BC">
      <w:numFmt w:val="bullet"/>
      <w:lvlText w:val="•"/>
      <w:lvlJc w:val="left"/>
      <w:pPr>
        <w:ind w:left="7625" w:hanging="351"/>
      </w:pPr>
      <w:rPr>
        <w:rFonts w:hint="default"/>
        <w:lang w:val="ru-RU" w:eastAsia="en-US" w:bidi="ar-SA"/>
      </w:rPr>
    </w:lvl>
    <w:lvl w:ilvl="8" w:tplc="7B50512C">
      <w:numFmt w:val="bullet"/>
      <w:lvlText w:val="•"/>
      <w:lvlJc w:val="left"/>
      <w:pPr>
        <w:ind w:left="8666" w:hanging="351"/>
      </w:pPr>
      <w:rPr>
        <w:rFonts w:hint="default"/>
        <w:lang w:val="ru-RU" w:eastAsia="en-US" w:bidi="ar-SA"/>
      </w:rPr>
    </w:lvl>
  </w:abstractNum>
  <w:abstractNum w:abstractNumId="9">
    <w:nsid w:val="4E5F4C5C"/>
    <w:multiLevelType w:val="hybridMultilevel"/>
    <w:tmpl w:val="36FCBFEE"/>
    <w:lvl w:ilvl="0" w:tplc="900CB510">
      <w:numFmt w:val="bullet"/>
      <w:lvlText w:val="•"/>
      <w:lvlJc w:val="left"/>
      <w:pPr>
        <w:ind w:left="383" w:hanging="284"/>
      </w:pPr>
      <w:rPr>
        <w:rFonts w:ascii="Arial MT" w:eastAsia="Arial MT" w:hAnsi="Arial MT" w:cs="Arial MT" w:hint="default"/>
        <w:b w:val="0"/>
        <w:bCs w:val="0"/>
        <w:i w:val="0"/>
        <w:iCs w:val="0"/>
        <w:spacing w:val="0"/>
        <w:w w:val="100"/>
        <w:sz w:val="20"/>
        <w:szCs w:val="20"/>
        <w:lang w:val="ru-RU" w:eastAsia="en-US" w:bidi="ar-SA"/>
      </w:rPr>
    </w:lvl>
    <w:lvl w:ilvl="1" w:tplc="DB888E46">
      <w:numFmt w:val="bullet"/>
      <w:lvlText w:val="•"/>
      <w:lvlJc w:val="left"/>
      <w:pPr>
        <w:ind w:left="1368" w:hanging="284"/>
      </w:pPr>
      <w:rPr>
        <w:rFonts w:ascii="Arial MT" w:eastAsia="Arial MT" w:hAnsi="Arial MT" w:cs="Arial MT" w:hint="default"/>
        <w:b w:val="0"/>
        <w:bCs w:val="0"/>
        <w:i w:val="0"/>
        <w:iCs w:val="0"/>
        <w:spacing w:val="0"/>
        <w:w w:val="99"/>
        <w:sz w:val="20"/>
        <w:szCs w:val="20"/>
        <w:lang w:val="ru-RU" w:eastAsia="en-US" w:bidi="ar-SA"/>
      </w:rPr>
    </w:lvl>
    <w:lvl w:ilvl="2" w:tplc="75721F62">
      <w:start w:val="1"/>
      <w:numFmt w:val="decimal"/>
      <w:lvlText w:val="%3."/>
      <w:lvlJc w:val="left"/>
      <w:pPr>
        <w:ind w:left="1449" w:hanging="241"/>
        <w:jc w:val="right"/>
      </w:pPr>
      <w:rPr>
        <w:rFonts w:hint="default"/>
        <w:spacing w:val="-5"/>
        <w:w w:val="100"/>
        <w:lang w:val="ru-RU" w:eastAsia="en-US" w:bidi="ar-SA"/>
      </w:rPr>
    </w:lvl>
    <w:lvl w:ilvl="3" w:tplc="3670C6B6">
      <w:numFmt w:val="bullet"/>
      <w:lvlText w:val="-"/>
      <w:lvlJc w:val="left"/>
      <w:pPr>
        <w:ind w:left="1469" w:hanging="385"/>
      </w:pPr>
      <w:rPr>
        <w:rFonts w:ascii="Times New Roman" w:eastAsia="Times New Roman" w:hAnsi="Times New Roman" w:cs="Times New Roman" w:hint="default"/>
        <w:b w:val="0"/>
        <w:bCs w:val="0"/>
        <w:i w:val="0"/>
        <w:iCs w:val="0"/>
        <w:spacing w:val="0"/>
        <w:w w:val="90"/>
        <w:sz w:val="24"/>
        <w:szCs w:val="24"/>
        <w:lang w:val="ru-RU" w:eastAsia="en-US" w:bidi="ar-SA"/>
      </w:rPr>
    </w:lvl>
    <w:lvl w:ilvl="4" w:tplc="D35034E8">
      <w:numFmt w:val="bullet"/>
      <w:lvlText w:val="•"/>
      <w:lvlJc w:val="left"/>
      <w:pPr>
        <w:ind w:left="2786" w:hanging="385"/>
      </w:pPr>
      <w:rPr>
        <w:rFonts w:hint="default"/>
        <w:lang w:val="ru-RU" w:eastAsia="en-US" w:bidi="ar-SA"/>
      </w:rPr>
    </w:lvl>
    <w:lvl w:ilvl="5" w:tplc="F03822BE">
      <w:numFmt w:val="bullet"/>
      <w:lvlText w:val="•"/>
      <w:lvlJc w:val="left"/>
      <w:pPr>
        <w:ind w:left="4113" w:hanging="385"/>
      </w:pPr>
      <w:rPr>
        <w:rFonts w:hint="default"/>
        <w:lang w:val="ru-RU" w:eastAsia="en-US" w:bidi="ar-SA"/>
      </w:rPr>
    </w:lvl>
    <w:lvl w:ilvl="6" w:tplc="3D3C7904">
      <w:numFmt w:val="bullet"/>
      <w:lvlText w:val="•"/>
      <w:lvlJc w:val="left"/>
      <w:pPr>
        <w:ind w:left="5440" w:hanging="385"/>
      </w:pPr>
      <w:rPr>
        <w:rFonts w:hint="default"/>
        <w:lang w:val="ru-RU" w:eastAsia="en-US" w:bidi="ar-SA"/>
      </w:rPr>
    </w:lvl>
    <w:lvl w:ilvl="7" w:tplc="051E93AE">
      <w:numFmt w:val="bullet"/>
      <w:lvlText w:val="•"/>
      <w:lvlJc w:val="left"/>
      <w:pPr>
        <w:ind w:left="6767" w:hanging="385"/>
      </w:pPr>
      <w:rPr>
        <w:rFonts w:hint="default"/>
        <w:lang w:val="ru-RU" w:eastAsia="en-US" w:bidi="ar-SA"/>
      </w:rPr>
    </w:lvl>
    <w:lvl w:ilvl="8" w:tplc="E474F9EE">
      <w:numFmt w:val="bullet"/>
      <w:lvlText w:val="•"/>
      <w:lvlJc w:val="left"/>
      <w:pPr>
        <w:ind w:left="8094" w:hanging="385"/>
      </w:pPr>
      <w:rPr>
        <w:rFonts w:hint="default"/>
        <w:lang w:val="ru-RU" w:eastAsia="en-US" w:bidi="ar-SA"/>
      </w:rPr>
    </w:lvl>
  </w:abstractNum>
  <w:abstractNum w:abstractNumId="10">
    <w:nsid w:val="5A1A5FE0"/>
    <w:multiLevelType w:val="hybridMultilevel"/>
    <w:tmpl w:val="99E45784"/>
    <w:lvl w:ilvl="0" w:tplc="EB36F810">
      <w:numFmt w:val="bullet"/>
      <w:lvlText w:val=""/>
      <w:lvlJc w:val="left"/>
      <w:pPr>
        <w:ind w:left="1233" w:hanging="361"/>
      </w:pPr>
      <w:rPr>
        <w:rFonts w:ascii="Wingdings" w:eastAsia="Wingdings" w:hAnsi="Wingdings" w:cs="Wingdings" w:hint="default"/>
        <w:b w:val="0"/>
        <w:bCs w:val="0"/>
        <w:i w:val="0"/>
        <w:iCs w:val="0"/>
        <w:spacing w:val="0"/>
        <w:w w:val="100"/>
        <w:sz w:val="24"/>
        <w:szCs w:val="24"/>
        <w:lang w:val="ru-RU" w:eastAsia="en-US" w:bidi="ar-SA"/>
      </w:rPr>
    </w:lvl>
    <w:lvl w:ilvl="1" w:tplc="08644796">
      <w:numFmt w:val="bullet"/>
      <w:lvlText w:val="•"/>
      <w:lvlJc w:val="left"/>
      <w:pPr>
        <w:ind w:left="2190" w:hanging="361"/>
      </w:pPr>
      <w:rPr>
        <w:rFonts w:hint="default"/>
        <w:lang w:val="ru-RU" w:eastAsia="en-US" w:bidi="ar-SA"/>
      </w:rPr>
    </w:lvl>
    <w:lvl w:ilvl="2" w:tplc="C166D8BA">
      <w:numFmt w:val="bullet"/>
      <w:lvlText w:val="•"/>
      <w:lvlJc w:val="left"/>
      <w:pPr>
        <w:ind w:left="3141" w:hanging="361"/>
      </w:pPr>
      <w:rPr>
        <w:rFonts w:hint="default"/>
        <w:lang w:val="ru-RU" w:eastAsia="en-US" w:bidi="ar-SA"/>
      </w:rPr>
    </w:lvl>
    <w:lvl w:ilvl="3" w:tplc="E298A23A">
      <w:numFmt w:val="bullet"/>
      <w:lvlText w:val="•"/>
      <w:lvlJc w:val="left"/>
      <w:pPr>
        <w:ind w:left="4092" w:hanging="361"/>
      </w:pPr>
      <w:rPr>
        <w:rFonts w:hint="default"/>
        <w:lang w:val="ru-RU" w:eastAsia="en-US" w:bidi="ar-SA"/>
      </w:rPr>
    </w:lvl>
    <w:lvl w:ilvl="4" w:tplc="24704736">
      <w:numFmt w:val="bullet"/>
      <w:lvlText w:val="•"/>
      <w:lvlJc w:val="left"/>
      <w:pPr>
        <w:ind w:left="5043" w:hanging="361"/>
      </w:pPr>
      <w:rPr>
        <w:rFonts w:hint="default"/>
        <w:lang w:val="ru-RU" w:eastAsia="en-US" w:bidi="ar-SA"/>
      </w:rPr>
    </w:lvl>
    <w:lvl w:ilvl="5" w:tplc="609A8580">
      <w:numFmt w:val="bullet"/>
      <w:lvlText w:val="•"/>
      <w:lvlJc w:val="left"/>
      <w:pPr>
        <w:ind w:left="5994" w:hanging="361"/>
      </w:pPr>
      <w:rPr>
        <w:rFonts w:hint="default"/>
        <w:lang w:val="ru-RU" w:eastAsia="en-US" w:bidi="ar-SA"/>
      </w:rPr>
    </w:lvl>
    <w:lvl w:ilvl="6" w:tplc="22BC0B8A">
      <w:numFmt w:val="bullet"/>
      <w:lvlText w:val="•"/>
      <w:lvlJc w:val="left"/>
      <w:pPr>
        <w:ind w:left="6945" w:hanging="361"/>
      </w:pPr>
      <w:rPr>
        <w:rFonts w:hint="default"/>
        <w:lang w:val="ru-RU" w:eastAsia="en-US" w:bidi="ar-SA"/>
      </w:rPr>
    </w:lvl>
    <w:lvl w:ilvl="7" w:tplc="28942CB8">
      <w:numFmt w:val="bullet"/>
      <w:lvlText w:val="•"/>
      <w:lvlJc w:val="left"/>
      <w:pPr>
        <w:ind w:left="7896" w:hanging="361"/>
      </w:pPr>
      <w:rPr>
        <w:rFonts w:hint="default"/>
        <w:lang w:val="ru-RU" w:eastAsia="en-US" w:bidi="ar-SA"/>
      </w:rPr>
    </w:lvl>
    <w:lvl w:ilvl="8" w:tplc="E8F6B6CC">
      <w:numFmt w:val="bullet"/>
      <w:lvlText w:val="•"/>
      <w:lvlJc w:val="left"/>
      <w:pPr>
        <w:ind w:left="8847" w:hanging="361"/>
      </w:pPr>
      <w:rPr>
        <w:rFonts w:hint="default"/>
        <w:lang w:val="ru-RU" w:eastAsia="en-US" w:bidi="ar-SA"/>
      </w:rPr>
    </w:lvl>
  </w:abstractNum>
  <w:abstractNum w:abstractNumId="11">
    <w:nsid w:val="5D166C6A"/>
    <w:multiLevelType w:val="hybridMultilevel"/>
    <w:tmpl w:val="E440190C"/>
    <w:lvl w:ilvl="0" w:tplc="2382AAE6">
      <w:numFmt w:val="bullet"/>
      <w:lvlText w:val="•"/>
      <w:lvlJc w:val="left"/>
      <w:pPr>
        <w:ind w:left="465" w:hanging="284"/>
      </w:pPr>
      <w:rPr>
        <w:rFonts w:ascii="Arial MT" w:eastAsia="Arial MT" w:hAnsi="Arial MT" w:cs="Arial MT" w:hint="default"/>
        <w:b w:val="0"/>
        <w:bCs w:val="0"/>
        <w:i w:val="0"/>
        <w:iCs w:val="0"/>
        <w:spacing w:val="0"/>
        <w:w w:val="100"/>
        <w:sz w:val="24"/>
        <w:szCs w:val="24"/>
        <w:lang w:val="ru-RU" w:eastAsia="en-US" w:bidi="ar-SA"/>
      </w:rPr>
    </w:lvl>
    <w:lvl w:ilvl="1" w:tplc="ECBC7BD6">
      <w:numFmt w:val="bullet"/>
      <w:lvlText w:val="•"/>
      <w:lvlJc w:val="left"/>
      <w:pPr>
        <w:ind w:left="1101" w:hanging="284"/>
      </w:pPr>
      <w:rPr>
        <w:rFonts w:hint="default"/>
        <w:lang w:val="ru-RU" w:eastAsia="en-US" w:bidi="ar-SA"/>
      </w:rPr>
    </w:lvl>
    <w:lvl w:ilvl="2" w:tplc="49607C20">
      <w:numFmt w:val="bullet"/>
      <w:lvlText w:val="•"/>
      <w:lvlJc w:val="left"/>
      <w:pPr>
        <w:ind w:left="1743" w:hanging="284"/>
      </w:pPr>
      <w:rPr>
        <w:rFonts w:hint="default"/>
        <w:lang w:val="ru-RU" w:eastAsia="en-US" w:bidi="ar-SA"/>
      </w:rPr>
    </w:lvl>
    <w:lvl w:ilvl="3" w:tplc="3A401A2A">
      <w:numFmt w:val="bullet"/>
      <w:lvlText w:val="•"/>
      <w:lvlJc w:val="left"/>
      <w:pPr>
        <w:ind w:left="2384" w:hanging="284"/>
      </w:pPr>
      <w:rPr>
        <w:rFonts w:hint="default"/>
        <w:lang w:val="ru-RU" w:eastAsia="en-US" w:bidi="ar-SA"/>
      </w:rPr>
    </w:lvl>
    <w:lvl w:ilvl="4" w:tplc="472CB0D6">
      <w:numFmt w:val="bullet"/>
      <w:lvlText w:val="•"/>
      <w:lvlJc w:val="left"/>
      <w:pPr>
        <w:ind w:left="3026" w:hanging="284"/>
      </w:pPr>
      <w:rPr>
        <w:rFonts w:hint="default"/>
        <w:lang w:val="ru-RU" w:eastAsia="en-US" w:bidi="ar-SA"/>
      </w:rPr>
    </w:lvl>
    <w:lvl w:ilvl="5" w:tplc="B2A4E2E2">
      <w:numFmt w:val="bullet"/>
      <w:lvlText w:val="•"/>
      <w:lvlJc w:val="left"/>
      <w:pPr>
        <w:ind w:left="3668" w:hanging="284"/>
      </w:pPr>
      <w:rPr>
        <w:rFonts w:hint="default"/>
        <w:lang w:val="ru-RU" w:eastAsia="en-US" w:bidi="ar-SA"/>
      </w:rPr>
    </w:lvl>
    <w:lvl w:ilvl="6" w:tplc="AE1281EA">
      <w:numFmt w:val="bullet"/>
      <w:lvlText w:val="•"/>
      <w:lvlJc w:val="left"/>
      <w:pPr>
        <w:ind w:left="4309" w:hanging="284"/>
      </w:pPr>
      <w:rPr>
        <w:rFonts w:hint="default"/>
        <w:lang w:val="ru-RU" w:eastAsia="en-US" w:bidi="ar-SA"/>
      </w:rPr>
    </w:lvl>
    <w:lvl w:ilvl="7" w:tplc="4B961620">
      <w:numFmt w:val="bullet"/>
      <w:lvlText w:val="•"/>
      <w:lvlJc w:val="left"/>
      <w:pPr>
        <w:ind w:left="4951" w:hanging="284"/>
      </w:pPr>
      <w:rPr>
        <w:rFonts w:hint="default"/>
        <w:lang w:val="ru-RU" w:eastAsia="en-US" w:bidi="ar-SA"/>
      </w:rPr>
    </w:lvl>
    <w:lvl w:ilvl="8" w:tplc="460CCA5E">
      <w:numFmt w:val="bullet"/>
      <w:lvlText w:val="•"/>
      <w:lvlJc w:val="left"/>
      <w:pPr>
        <w:ind w:left="5592" w:hanging="284"/>
      </w:pPr>
      <w:rPr>
        <w:rFonts w:hint="default"/>
        <w:lang w:val="ru-RU" w:eastAsia="en-US" w:bidi="ar-SA"/>
      </w:rPr>
    </w:lvl>
  </w:abstractNum>
  <w:abstractNum w:abstractNumId="12">
    <w:nsid w:val="5DDB70F4"/>
    <w:multiLevelType w:val="hybridMultilevel"/>
    <w:tmpl w:val="42F4E930"/>
    <w:lvl w:ilvl="0" w:tplc="70085DD0">
      <w:numFmt w:val="bullet"/>
      <w:lvlText w:val="•"/>
      <w:lvlJc w:val="left"/>
      <w:pPr>
        <w:ind w:left="1598" w:hanging="515"/>
      </w:pPr>
      <w:rPr>
        <w:rFonts w:ascii="Arial MT" w:eastAsia="Arial MT" w:hAnsi="Arial MT" w:cs="Arial MT" w:hint="default"/>
        <w:b w:val="0"/>
        <w:bCs w:val="0"/>
        <w:i w:val="0"/>
        <w:iCs w:val="0"/>
        <w:spacing w:val="0"/>
        <w:w w:val="100"/>
        <w:sz w:val="20"/>
        <w:szCs w:val="20"/>
        <w:lang w:val="ru-RU" w:eastAsia="en-US" w:bidi="ar-SA"/>
      </w:rPr>
    </w:lvl>
    <w:lvl w:ilvl="1" w:tplc="8218336C">
      <w:numFmt w:val="bullet"/>
      <w:lvlText w:val="•"/>
      <w:lvlJc w:val="left"/>
      <w:pPr>
        <w:ind w:left="2514" w:hanging="515"/>
      </w:pPr>
      <w:rPr>
        <w:rFonts w:hint="default"/>
        <w:lang w:val="ru-RU" w:eastAsia="en-US" w:bidi="ar-SA"/>
      </w:rPr>
    </w:lvl>
    <w:lvl w:ilvl="2" w:tplc="0C3E0640">
      <w:numFmt w:val="bullet"/>
      <w:lvlText w:val="•"/>
      <w:lvlJc w:val="left"/>
      <w:pPr>
        <w:ind w:left="3429" w:hanging="515"/>
      </w:pPr>
      <w:rPr>
        <w:rFonts w:hint="default"/>
        <w:lang w:val="ru-RU" w:eastAsia="en-US" w:bidi="ar-SA"/>
      </w:rPr>
    </w:lvl>
    <w:lvl w:ilvl="3" w:tplc="3B881EC0">
      <w:numFmt w:val="bullet"/>
      <w:lvlText w:val="•"/>
      <w:lvlJc w:val="left"/>
      <w:pPr>
        <w:ind w:left="4344" w:hanging="515"/>
      </w:pPr>
      <w:rPr>
        <w:rFonts w:hint="default"/>
        <w:lang w:val="ru-RU" w:eastAsia="en-US" w:bidi="ar-SA"/>
      </w:rPr>
    </w:lvl>
    <w:lvl w:ilvl="4" w:tplc="2634EDCC">
      <w:numFmt w:val="bullet"/>
      <w:lvlText w:val="•"/>
      <w:lvlJc w:val="left"/>
      <w:pPr>
        <w:ind w:left="5259" w:hanging="515"/>
      </w:pPr>
      <w:rPr>
        <w:rFonts w:hint="default"/>
        <w:lang w:val="ru-RU" w:eastAsia="en-US" w:bidi="ar-SA"/>
      </w:rPr>
    </w:lvl>
    <w:lvl w:ilvl="5" w:tplc="4F70D124">
      <w:numFmt w:val="bullet"/>
      <w:lvlText w:val="•"/>
      <w:lvlJc w:val="left"/>
      <w:pPr>
        <w:ind w:left="6174" w:hanging="515"/>
      </w:pPr>
      <w:rPr>
        <w:rFonts w:hint="default"/>
        <w:lang w:val="ru-RU" w:eastAsia="en-US" w:bidi="ar-SA"/>
      </w:rPr>
    </w:lvl>
    <w:lvl w:ilvl="6" w:tplc="C89C9E38">
      <w:numFmt w:val="bullet"/>
      <w:lvlText w:val="•"/>
      <w:lvlJc w:val="left"/>
      <w:pPr>
        <w:ind w:left="7089" w:hanging="515"/>
      </w:pPr>
      <w:rPr>
        <w:rFonts w:hint="default"/>
        <w:lang w:val="ru-RU" w:eastAsia="en-US" w:bidi="ar-SA"/>
      </w:rPr>
    </w:lvl>
    <w:lvl w:ilvl="7" w:tplc="64BC0C78">
      <w:numFmt w:val="bullet"/>
      <w:lvlText w:val="•"/>
      <w:lvlJc w:val="left"/>
      <w:pPr>
        <w:ind w:left="8004" w:hanging="515"/>
      </w:pPr>
      <w:rPr>
        <w:rFonts w:hint="default"/>
        <w:lang w:val="ru-RU" w:eastAsia="en-US" w:bidi="ar-SA"/>
      </w:rPr>
    </w:lvl>
    <w:lvl w:ilvl="8" w:tplc="D68C701C">
      <w:numFmt w:val="bullet"/>
      <w:lvlText w:val="•"/>
      <w:lvlJc w:val="left"/>
      <w:pPr>
        <w:ind w:left="8919" w:hanging="515"/>
      </w:pPr>
      <w:rPr>
        <w:rFonts w:hint="default"/>
        <w:lang w:val="ru-RU" w:eastAsia="en-US" w:bidi="ar-SA"/>
      </w:rPr>
    </w:lvl>
  </w:abstractNum>
  <w:abstractNum w:abstractNumId="13">
    <w:nsid w:val="656A53FC"/>
    <w:multiLevelType w:val="hybridMultilevel"/>
    <w:tmpl w:val="7CC031D6"/>
    <w:lvl w:ilvl="0" w:tplc="244CE87E">
      <w:numFmt w:val="bullet"/>
      <w:lvlText w:val="•"/>
      <w:lvlJc w:val="left"/>
      <w:pPr>
        <w:ind w:left="326" w:hanging="144"/>
      </w:pPr>
      <w:rPr>
        <w:rFonts w:ascii="Arial MT" w:eastAsia="Arial MT" w:hAnsi="Arial MT" w:cs="Arial MT" w:hint="default"/>
        <w:b w:val="0"/>
        <w:bCs w:val="0"/>
        <w:i w:val="0"/>
        <w:iCs w:val="0"/>
        <w:spacing w:val="0"/>
        <w:w w:val="100"/>
        <w:sz w:val="20"/>
        <w:szCs w:val="20"/>
        <w:lang w:val="ru-RU" w:eastAsia="en-US" w:bidi="ar-SA"/>
      </w:rPr>
    </w:lvl>
    <w:lvl w:ilvl="1" w:tplc="F160A876">
      <w:numFmt w:val="bullet"/>
      <w:lvlText w:val="•"/>
      <w:lvlJc w:val="left"/>
      <w:pPr>
        <w:ind w:left="975" w:hanging="144"/>
      </w:pPr>
      <w:rPr>
        <w:rFonts w:hint="default"/>
        <w:lang w:val="ru-RU" w:eastAsia="en-US" w:bidi="ar-SA"/>
      </w:rPr>
    </w:lvl>
    <w:lvl w:ilvl="2" w:tplc="4290F380">
      <w:numFmt w:val="bullet"/>
      <w:lvlText w:val="•"/>
      <w:lvlJc w:val="left"/>
      <w:pPr>
        <w:ind w:left="1631" w:hanging="144"/>
      </w:pPr>
      <w:rPr>
        <w:rFonts w:hint="default"/>
        <w:lang w:val="ru-RU" w:eastAsia="en-US" w:bidi="ar-SA"/>
      </w:rPr>
    </w:lvl>
    <w:lvl w:ilvl="3" w:tplc="226C0B5E">
      <w:numFmt w:val="bullet"/>
      <w:lvlText w:val="•"/>
      <w:lvlJc w:val="left"/>
      <w:pPr>
        <w:ind w:left="2286" w:hanging="144"/>
      </w:pPr>
      <w:rPr>
        <w:rFonts w:hint="default"/>
        <w:lang w:val="ru-RU" w:eastAsia="en-US" w:bidi="ar-SA"/>
      </w:rPr>
    </w:lvl>
    <w:lvl w:ilvl="4" w:tplc="9732CA2C">
      <w:numFmt w:val="bullet"/>
      <w:lvlText w:val="•"/>
      <w:lvlJc w:val="left"/>
      <w:pPr>
        <w:ind w:left="2942" w:hanging="144"/>
      </w:pPr>
      <w:rPr>
        <w:rFonts w:hint="default"/>
        <w:lang w:val="ru-RU" w:eastAsia="en-US" w:bidi="ar-SA"/>
      </w:rPr>
    </w:lvl>
    <w:lvl w:ilvl="5" w:tplc="B7445A08">
      <w:numFmt w:val="bullet"/>
      <w:lvlText w:val="•"/>
      <w:lvlJc w:val="left"/>
      <w:pPr>
        <w:ind w:left="3598" w:hanging="144"/>
      </w:pPr>
      <w:rPr>
        <w:rFonts w:hint="default"/>
        <w:lang w:val="ru-RU" w:eastAsia="en-US" w:bidi="ar-SA"/>
      </w:rPr>
    </w:lvl>
    <w:lvl w:ilvl="6" w:tplc="4BD23430">
      <w:numFmt w:val="bullet"/>
      <w:lvlText w:val="•"/>
      <w:lvlJc w:val="left"/>
      <w:pPr>
        <w:ind w:left="4253" w:hanging="144"/>
      </w:pPr>
      <w:rPr>
        <w:rFonts w:hint="default"/>
        <w:lang w:val="ru-RU" w:eastAsia="en-US" w:bidi="ar-SA"/>
      </w:rPr>
    </w:lvl>
    <w:lvl w:ilvl="7" w:tplc="686C5332">
      <w:numFmt w:val="bullet"/>
      <w:lvlText w:val="•"/>
      <w:lvlJc w:val="left"/>
      <w:pPr>
        <w:ind w:left="4909" w:hanging="144"/>
      </w:pPr>
      <w:rPr>
        <w:rFonts w:hint="default"/>
        <w:lang w:val="ru-RU" w:eastAsia="en-US" w:bidi="ar-SA"/>
      </w:rPr>
    </w:lvl>
    <w:lvl w:ilvl="8" w:tplc="1EE453D6">
      <w:numFmt w:val="bullet"/>
      <w:lvlText w:val="•"/>
      <w:lvlJc w:val="left"/>
      <w:pPr>
        <w:ind w:left="5564" w:hanging="144"/>
      </w:pPr>
      <w:rPr>
        <w:rFonts w:hint="default"/>
        <w:lang w:val="ru-RU" w:eastAsia="en-US" w:bidi="ar-SA"/>
      </w:rPr>
    </w:lvl>
  </w:abstractNum>
  <w:abstractNum w:abstractNumId="14">
    <w:nsid w:val="67ED431B"/>
    <w:multiLevelType w:val="hybridMultilevel"/>
    <w:tmpl w:val="4E78AF18"/>
    <w:lvl w:ilvl="0" w:tplc="B6E85242">
      <w:numFmt w:val="bullet"/>
      <w:lvlText w:val="•"/>
      <w:lvlJc w:val="left"/>
      <w:pPr>
        <w:ind w:left="523" w:hanging="342"/>
      </w:pPr>
      <w:rPr>
        <w:rFonts w:ascii="Arial MT" w:eastAsia="Arial MT" w:hAnsi="Arial MT" w:cs="Arial MT" w:hint="default"/>
        <w:b w:val="0"/>
        <w:bCs w:val="0"/>
        <w:i w:val="0"/>
        <w:iCs w:val="0"/>
        <w:spacing w:val="0"/>
        <w:w w:val="100"/>
        <w:sz w:val="24"/>
        <w:szCs w:val="24"/>
        <w:lang w:val="ru-RU" w:eastAsia="en-US" w:bidi="ar-SA"/>
      </w:rPr>
    </w:lvl>
    <w:lvl w:ilvl="1" w:tplc="0088D4D4">
      <w:numFmt w:val="bullet"/>
      <w:lvlText w:val="•"/>
      <w:lvlJc w:val="left"/>
      <w:pPr>
        <w:ind w:left="1155" w:hanging="342"/>
      </w:pPr>
      <w:rPr>
        <w:rFonts w:hint="default"/>
        <w:lang w:val="ru-RU" w:eastAsia="en-US" w:bidi="ar-SA"/>
      </w:rPr>
    </w:lvl>
    <w:lvl w:ilvl="2" w:tplc="87EE3448">
      <w:numFmt w:val="bullet"/>
      <w:lvlText w:val="•"/>
      <w:lvlJc w:val="left"/>
      <w:pPr>
        <w:ind w:left="1791" w:hanging="342"/>
      </w:pPr>
      <w:rPr>
        <w:rFonts w:hint="default"/>
        <w:lang w:val="ru-RU" w:eastAsia="en-US" w:bidi="ar-SA"/>
      </w:rPr>
    </w:lvl>
    <w:lvl w:ilvl="3" w:tplc="1FF66638">
      <w:numFmt w:val="bullet"/>
      <w:lvlText w:val="•"/>
      <w:lvlJc w:val="left"/>
      <w:pPr>
        <w:ind w:left="2426" w:hanging="342"/>
      </w:pPr>
      <w:rPr>
        <w:rFonts w:hint="default"/>
        <w:lang w:val="ru-RU" w:eastAsia="en-US" w:bidi="ar-SA"/>
      </w:rPr>
    </w:lvl>
    <w:lvl w:ilvl="4" w:tplc="0E44C6E4">
      <w:numFmt w:val="bullet"/>
      <w:lvlText w:val="•"/>
      <w:lvlJc w:val="left"/>
      <w:pPr>
        <w:ind w:left="3062" w:hanging="342"/>
      </w:pPr>
      <w:rPr>
        <w:rFonts w:hint="default"/>
        <w:lang w:val="ru-RU" w:eastAsia="en-US" w:bidi="ar-SA"/>
      </w:rPr>
    </w:lvl>
    <w:lvl w:ilvl="5" w:tplc="95D487D8">
      <w:numFmt w:val="bullet"/>
      <w:lvlText w:val="•"/>
      <w:lvlJc w:val="left"/>
      <w:pPr>
        <w:ind w:left="3698" w:hanging="342"/>
      </w:pPr>
      <w:rPr>
        <w:rFonts w:hint="default"/>
        <w:lang w:val="ru-RU" w:eastAsia="en-US" w:bidi="ar-SA"/>
      </w:rPr>
    </w:lvl>
    <w:lvl w:ilvl="6" w:tplc="0B82BE8A">
      <w:numFmt w:val="bullet"/>
      <w:lvlText w:val="•"/>
      <w:lvlJc w:val="left"/>
      <w:pPr>
        <w:ind w:left="4333" w:hanging="342"/>
      </w:pPr>
      <w:rPr>
        <w:rFonts w:hint="default"/>
        <w:lang w:val="ru-RU" w:eastAsia="en-US" w:bidi="ar-SA"/>
      </w:rPr>
    </w:lvl>
    <w:lvl w:ilvl="7" w:tplc="4F40E09E">
      <w:numFmt w:val="bullet"/>
      <w:lvlText w:val="•"/>
      <w:lvlJc w:val="left"/>
      <w:pPr>
        <w:ind w:left="4969" w:hanging="342"/>
      </w:pPr>
      <w:rPr>
        <w:rFonts w:hint="default"/>
        <w:lang w:val="ru-RU" w:eastAsia="en-US" w:bidi="ar-SA"/>
      </w:rPr>
    </w:lvl>
    <w:lvl w:ilvl="8" w:tplc="B2F2A1F0">
      <w:numFmt w:val="bullet"/>
      <w:lvlText w:val="•"/>
      <w:lvlJc w:val="left"/>
      <w:pPr>
        <w:ind w:left="5604" w:hanging="342"/>
      </w:pPr>
      <w:rPr>
        <w:rFonts w:hint="default"/>
        <w:lang w:val="ru-RU" w:eastAsia="en-US" w:bidi="ar-SA"/>
      </w:rPr>
    </w:lvl>
  </w:abstractNum>
  <w:abstractNum w:abstractNumId="15">
    <w:nsid w:val="6D174A10"/>
    <w:multiLevelType w:val="hybridMultilevel"/>
    <w:tmpl w:val="0396E164"/>
    <w:lvl w:ilvl="0" w:tplc="43F0B256">
      <w:numFmt w:val="bullet"/>
      <w:lvlText w:val="•"/>
      <w:lvlJc w:val="left"/>
      <w:pPr>
        <w:ind w:left="1334" w:hanging="515"/>
      </w:pPr>
      <w:rPr>
        <w:rFonts w:ascii="Arial MT" w:eastAsia="Arial MT" w:hAnsi="Arial MT" w:cs="Arial MT" w:hint="default"/>
        <w:b w:val="0"/>
        <w:bCs w:val="0"/>
        <w:i w:val="0"/>
        <w:iCs w:val="0"/>
        <w:spacing w:val="0"/>
        <w:w w:val="100"/>
        <w:sz w:val="20"/>
        <w:szCs w:val="20"/>
        <w:lang w:val="ru-RU" w:eastAsia="en-US" w:bidi="ar-SA"/>
      </w:rPr>
    </w:lvl>
    <w:lvl w:ilvl="1" w:tplc="02ACEA1E">
      <w:numFmt w:val="bullet"/>
      <w:lvlText w:val="•"/>
      <w:lvlJc w:val="left"/>
      <w:pPr>
        <w:ind w:left="1526" w:hanging="443"/>
      </w:pPr>
      <w:rPr>
        <w:rFonts w:ascii="Times New Roman" w:eastAsia="Times New Roman" w:hAnsi="Times New Roman" w:cs="Times New Roman" w:hint="default"/>
        <w:b/>
        <w:bCs/>
        <w:i w:val="0"/>
        <w:iCs w:val="0"/>
        <w:spacing w:val="0"/>
        <w:w w:val="100"/>
        <w:sz w:val="24"/>
        <w:szCs w:val="24"/>
        <w:lang w:val="ru-RU" w:eastAsia="en-US" w:bidi="ar-SA"/>
      </w:rPr>
    </w:lvl>
    <w:lvl w:ilvl="2" w:tplc="3664E9E4">
      <w:numFmt w:val="bullet"/>
      <w:lvlText w:val="•"/>
      <w:lvlJc w:val="left"/>
      <w:pPr>
        <w:ind w:left="1805" w:hanging="514"/>
      </w:pPr>
      <w:rPr>
        <w:rFonts w:ascii="Arial MT" w:eastAsia="Arial MT" w:hAnsi="Arial MT" w:cs="Arial MT" w:hint="default"/>
        <w:b w:val="0"/>
        <w:bCs w:val="0"/>
        <w:i w:val="0"/>
        <w:iCs w:val="0"/>
        <w:spacing w:val="0"/>
        <w:w w:val="100"/>
        <w:sz w:val="20"/>
        <w:szCs w:val="20"/>
        <w:lang w:val="ru-RU" w:eastAsia="en-US" w:bidi="ar-SA"/>
      </w:rPr>
    </w:lvl>
    <w:lvl w:ilvl="3" w:tplc="963039D8">
      <w:numFmt w:val="bullet"/>
      <w:lvlText w:val="•"/>
      <w:lvlJc w:val="left"/>
      <w:pPr>
        <w:ind w:left="2918" w:hanging="514"/>
      </w:pPr>
      <w:rPr>
        <w:rFonts w:hint="default"/>
        <w:lang w:val="ru-RU" w:eastAsia="en-US" w:bidi="ar-SA"/>
      </w:rPr>
    </w:lvl>
    <w:lvl w:ilvl="4" w:tplc="76AAD196">
      <w:numFmt w:val="bullet"/>
      <w:lvlText w:val="•"/>
      <w:lvlJc w:val="left"/>
      <w:pPr>
        <w:ind w:left="4037" w:hanging="514"/>
      </w:pPr>
      <w:rPr>
        <w:rFonts w:hint="default"/>
        <w:lang w:val="ru-RU" w:eastAsia="en-US" w:bidi="ar-SA"/>
      </w:rPr>
    </w:lvl>
    <w:lvl w:ilvl="5" w:tplc="25544996">
      <w:numFmt w:val="bullet"/>
      <w:lvlText w:val="•"/>
      <w:lvlJc w:val="left"/>
      <w:pPr>
        <w:ind w:left="5155" w:hanging="514"/>
      </w:pPr>
      <w:rPr>
        <w:rFonts w:hint="default"/>
        <w:lang w:val="ru-RU" w:eastAsia="en-US" w:bidi="ar-SA"/>
      </w:rPr>
    </w:lvl>
    <w:lvl w:ilvl="6" w:tplc="711E1278">
      <w:numFmt w:val="bullet"/>
      <w:lvlText w:val="•"/>
      <w:lvlJc w:val="left"/>
      <w:pPr>
        <w:ind w:left="6274" w:hanging="514"/>
      </w:pPr>
      <w:rPr>
        <w:rFonts w:hint="default"/>
        <w:lang w:val="ru-RU" w:eastAsia="en-US" w:bidi="ar-SA"/>
      </w:rPr>
    </w:lvl>
    <w:lvl w:ilvl="7" w:tplc="0DBA096A">
      <w:numFmt w:val="bullet"/>
      <w:lvlText w:val="•"/>
      <w:lvlJc w:val="left"/>
      <w:pPr>
        <w:ind w:left="7393" w:hanging="514"/>
      </w:pPr>
      <w:rPr>
        <w:rFonts w:hint="default"/>
        <w:lang w:val="ru-RU" w:eastAsia="en-US" w:bidi="ar-SA"/>
      </w:rPr>
    </w:lvl>
    <w:lvl w:ilvl="8" w:tplc="94807E76">
      <w:numFmt w:val="bullet"/>
      <w:lvlText w:val="•"/>
      <w:lvlJc w:val="left"/>
      <w:pPr>
        <w:ind w:left="8511" w:hanging="514"/>
      </w:pPr>
      <w:rPr>
        <w:rFonts w:hint="default"/>
        <w:lang w:val="ru-RU" w:eastAsia="en-US" w:bidi="ar-SA"/>
      </w:rPr>
    </w:lvl>
  </w:abstractNum>
  <w:abstractNum w:abstractNumId="16">
    <w:nsid w:val="72574D27"/>
    <w:multiLevelType w:val="hybridMultilevel"/>
    <w:tmpl w:val="3F0E60A6"/>
    <w:lvl w:ilvl="0" w:tplc="25E89F2C">
      <w:numFmt w:val="bullet"/>
      <w:lvlText w:val="•"/>
      <w:lvlJc w:val="left"/>
      <w:pPr>
        <w:ind w:left="465" w:hanging="236"/>
      </w:pPr>
      <w:rPr>
        <w:rFonts w:ascii="Arial MT" w:eastAsia="Arial MT" w:hAnsi="Arial MT" w:cs="Arial MT" w:hint="default"/>
        <w:b w:val="0"/>
        <w:bCs w:val="0"/>
        <w:i w:val="0"/>
        <w:iCs w:val="0"/>
        <w:spacing w:val="0"/>
        <w:w w:val="100"/>
        <w:sz w:val="24"/>
        <w:szCs w:val="24"/>
        <w:lang w:val="ru-RU" w:eastAsia="en-US" w:bidi="ar-SA"/>
      </w:rPr>
    </w:lvl>
    <w:lvl w:ilvl="1" w:tplc="E904DEF0">
      <w:numFmt w:val="bullet"/>
      <w:lvlText w:val="•"/>
      <w:lvlJc w:val="left"/>
      <w:pPr>
        <w:ind w:left="1101" w:hanging="236"/>
      </w:pPr>
      <w:rPr>
        <w:rFonts w:hint="default"/>
        <w:lang w:val="ru-RU" w:eastAsia="en-US" w:bidi="ar-SA"/>
      </w:rPr>
    </w:lvl>
    <w:lvl w:ilvl="2" w:tplc="5148BBEA">
      <w:numFmt w:val="bullet"/>
      <w:lvlText w:val="•"/>
      <w:lvlJc w:val="left"/>
      <w:pPr>
        <w:ind w:left="1743" w:hanging="236"/>
      </w:pPr>
      <w:rPr>
        <w:rFonts w:hint="default"/>
        <w:lang w:val="ru-RU" w:eastAsia="en-US" w:bidi="ar-SA"/>
      </w:rPr>
    </w:lvl>
    <w:lvl w:ilvl="3" w:tplc="804ECFC2">
      <w:numFmt w:val="bullet"/>
      <w:lvlText w:val="•"/>
      <w:lvlJc w:val="left"/>
      <w:pPr>
        <w:ind w:left="2384" w:hanging="236"/>
      </w:pPr>
      <w:rPr>
        <w:rFonts w:hint="default"/>
        <w:lang w:val="ru-RU" w:eastAsia="en-US" w:bidi="ar-SA"/>
      </w:rPr>
    </w:lvl>
    <w:lvl w:ilvl="4" w:tplc="BC188F52">
      <w:numFmt w:val="bullet"/>
      <w:lvlText w:val="•"/>
      <w:lvlJc w:val="left"/>
      <w:pPr>
        <w:ind w:left="3026" w:hanging="236"/>
      </w:pPr>
      <w:rPr>
        <w:rFonts w:hint="default"/>
        <w:lang w:val="ru-RU" w:eastAsia="en-US" w:bidi="ar-SA"/>
      </w:rPr>
    </w:lvl>
    <w:lvl w:ilvl="5" w:tplc="B3EC02FE">
      <w:numFmt w:val="bullet"/>
      <w:lvlText w:val="•"/>
      <w:lvlJc w:val="left"/>
      <w:pPr>
        <w:ind w:left="3668" w:hanging="236"/>
      </w:pPr>
      <w:rPr>
        <w:rFonts w:hint="default"/>
        <w:lang w:val="ru-RU" w:eastAsia="en-US" w:bidi="ar-SA"/>
      </w:rPr>
    </w:lvl>
    <w:lvl w:ilvl="6" w:tplc="4A0063D2">
      <w:numFmt w:val="bullet"/>
      <w:lvlText w:val="•"/>
      <w:lvlJc w:val="left"/>
      <w:pPr>
        <w:ind w:left="4309" w:hanging="236"/>
      </w:pPr>
      <w:rPr>
        <w:rFonts w:hint="default"/>
        <w:lang w:val="ru-RU" w:eastAsia="en-US" w:bidi="ar-SA"/>
      </w:rPr>
    </w:lvl>
    <w:lvl w:ilvl="7" w:tplc="DF463D7A">
      <w:numFmt w:val="bullet"/>
      <w:lvlText w:val="•"/>
      <w:lvlJc w:val="left"/>
      <w:pPr>
        <w:ind w:left="4951" w:hanging="236"/>
      </w:pPr>
      <w:rPr>
        <w:rFonts w:hint="default"/>
        <w:lang w:val="ru-RU" w:eastAsia="en-US" w:bidi="ar-SA"/>
      </w:rPr>
    </w:lvl>
    <w:lvl w:ilvl="8" w:tplc="C3729008">
      <w:numFmt w:val="bullet"/>
      <w:lvlText w:val="•"/>
      <w:lvlJc w:val="left"/>
      <w:pPr>
        <w:ind w:left="5592" w:hanging="236"/>
      </w:pPr>
      <w:rPr>
        <w:rFonts w:hint="default"/>
        <w:lang w:val="ru-RU" w:eastAsia="en-US" w:bidi="ar-SA"/>
      </w:rPr>
    </w:lvl>
  </w:abstractNum>
  <w:abstractNum w:abstractNumId="17">
    <w:nsid w:val="75EB11A5"/>
    <w:multiLevelType w:val="hybridMultilevel"/>
    <w:tmpl w:val="105A88F2"/>
    <w:lvl w:ilvl="0" w:tplc="5316D60A">
      <w:numFmt w:val="bullet"/>
      <w:lvlText w:val="•"/>
      <w:lvlJc w:val="left"/>
      <w:pPr>
        <w:ind w:left="326" w:hanging="144"/>
      </w:pPr>
      <w:rPr>
        <w:rFonts w:ascii="Arial MT" w:eastAsia="Arial MT" w:hAnsi="Arial MT" w:cs="Arial MT" w:hint="default"/>
        <w:b w:val="0"/>
        <w:bCs w:val="0"/>
        <w:i w:val="0"/>
        <w:iCs w:val="0"/>
        <w:spacing w:val="0"/>
        <w:w w:val="100"/>
        <w:sz w:val="20"/>
        <w:szCs w:val="20"/>
        <w:lang w:val="ru-RU" w:eastAsia="en-US" w:bidi="ar-SA"/>
      </w:rPr>
    </w:lvl>
    <w:lvl w:ilvl="1" w:tplc="D5467F5C">
      <w:numFmt w:val="bullet"/>
      <w:lvlText w:val="•"/>
      <w:lvlJc w:val="left"/>
      <w:pPr>
        <w:ind w:left="975" w:hanging="144"/>
      </w:pPr>
      <w:rPr>
        <w:rFonts w:hint="default"/>
        <w:lang w:val="ru-RU" w:eastAsia="en-US" w:bidi="ar-SA"/>
      </w:rPr>
    </w:lvl>
    <w:lvl w:ilvl="2" w:tplc="68366522">
      <w:numFmt w:val="bullet"/>
      <w:lvlText w:val="•"/>
      <w:lvlJc w:val="left"/>
      <w:pPr>
        <w:ind w:left="1631" w:hanging="144"/>
      </w:pPr>
      <w:rPr>
        <w:rFonts w:hint="default"/>
        <w:lang w:val="ru-RU" w:eastAsia="en-US" w:bidi="ar-SA"/>
      </w:rPr>
    </w:lvl>
    <w:lvl w:ilvl="3" w:tplc="3E9AF28E">
      <w:numFmt w:val="bullet"/>
      <w:lvlText w:val="•"/>
      <w:lvlJc w:val="left"/>
      <w:pPr>
        <w:ind w:left="2286" w:hanging="144"/>
      </w:pPr>
      <w:rPr>
        <w:rFonts w:hint="default"/>
        <w:lang w:val="ru-RU" w:eastAsia="en-US" w:bidi="ar-SA"/>
      </w:rPr>
    </w:lvl>
    <w:lvl w:ilvl="4" w:tplc="C6EAA820">
      <w:numFmt w:val="bullet"/>
      <w:lvlText w:val="•"/>
      <w:lvlJc w:val="left"/>
      <w:pPr>
        <w:ind w:left="2942" w:hanging="144"/>
      </w:pPr>
      <w:rPr>
        <w:rFonts w:hint="default"/>
        <w:lang w:val="ru-RU" w:eastAsia="en-US" w:bidi="ar-SA"/>
      </w:rPr>
    </w:lvl>
    <w:lvl w:ilvl="5" w:tplc="692068FC">
      <w:numFmt w:val="bullet"/>
      <w:lvlText w:val="•"/>
      <w:lvlJc w:val="left"/>
      <w:pPr>
        <w:ind w:left="3598" w:hanging="144"/>
      </w:pPr>
      <w:rPr>
        <w:rFonts w:hint="default"/>
        <w:lang w:val="ru-RU" w:eastAsia="en-US" w:bidi="ar-SA"/>
      </w:rPr>
    </w:lvl>
    <w:lvl w:ilvl="6" w:tplc="17742E08">
      <w:numFmt w:val="bullet"/>
      <w:lvlText w:val="•"/>
      <w:lvlJc w:val="left"/>
      <w:pPr>
        <w:ind w:left="4253" w:hanging="144"/>
      </w:pPr>
      <w:rPr>
        <w:rFonts w:hint="default"/>
        <w:lang w:val="ru-RU" w:eastAsia="en-US" w:bidi="ar-SA"/>
      </w:rPr>
    </w:lvl>
    <w:lvl w:ilvl="7" w:tplc="49E0756C">
      <w:numFmt w:val="bullet"/>
      <w:lvlText w:val="•"/>
      <w:lvlJc w:val="left"/>
      <w:pPr>
        <w:ind w:left="4909" w:hanging="144"/>
      </w:pPr>
      <w:rPr>
        <w:rFonts w:hint="default"/>
        <w:lang w:val="ru-RU" w:eastAsia="en-US" w:bidi="ar-SA"/>
      </w:rPr>
    </w:lvl>
    <w:lvl w:ilvl="8" w:tplc="2234AD6E">
      <w:numFmt w:val="bullet"/>
      <w:lvlText w:val="•"/>
      <w:lvlJc w:val="left"/>
      <w:pPr>
        <w:ind w:left="5564" w:hanging="144"/>
      </w:pPr>
      <w:rPr>
        <w:rFonts w:hint="default"/>
        <w:lang w:val="ru-RU" w:eastAsia="en-US" w:bidi="ar-SA"/>
      </w:rPr>
    </w:lvl>
  </w:abstractNum>
  <w:abstractNum w:abstractNumId="18">
    <w:nsid w:val="767123DD"/>
    <w:multiLevelType w:val="hybridMultilevel"/>
    <w:tmpl w:val="1052793A"/>
    <w:lvl w:ilvl="0" w:tplc="42C63736">
      <w:numFmt w:val="bullet"/>
      <w:lvlText w:val="-"/>
      <w:lvlJc w:val="left"/>
      <w:pPr>
        <w:ind w:left="652" w:hanging="298"/>
      </w:pPr>
      <w:rPr>
        <w:rFonts w:ascii="Times New Roman" w:eastAsia="Times New Roman" w:hAnsi="Times New Roman" w:cs="Times New Roman" w:hint="default"/>
        <w:b w:val="0"/>
        <w:bCs w:val="0"/>
        <w:i w:val="0"/>
        <w:iCs w:val="0"/>
        <w:spacing w:val="0"/>
        <w:w w:val="90"/>
        <w:sz w:val="24"/>
        <w:szCs w:val="24"/>
        <w:lang w:val="ru-RU" w:eastAsia="en-US" w:bidi="ar-SA"/>
      </w:rPr>
    </w:lvl>
    <w:lvl w:ilvl="1" w:tplc="60E6CF0E">
      <w:numFmt w:val="bullet"/>
      <w:lvlText w:val="•"/>
      <w:lvlJc w:val="left"/>
      <w:pPr>
        <w:ind w:left="1668" w:hanging="298"/>
      </w:pPr>
      <w:rPr>
        <w:rFonts w:hint="default"/>
        <w:lang w:val="ru-RU" w:eastAsia="en-US" w:bidi="ar-SA"/>
      </w:rPr>
    </w:lvl>
    <w:lvl w:ilvl="2" w:tplc="DD2EA7A2">
      <w:numFmt w:val="bullet"/>
      <w:lvlText w:val="•"/>
      <w:lvlJc w:val="left"/>
      <w:pPr>
        <w:ind w:left="2677" w:hanging="298"/>
      </w:pPr>
      <w:rPr>
        <w:rFonts w:hint="default"/>
        <w:lang w:val="ru-RU" w:eastAsia="en-US" w:bidi="ar-SA"/>
      </w:rPr>
    </w:lvl>
    <w:lvl w:ilvl="3" w:tplc="81B0A15C">
      <w:numFmt w:val="bullet"/>
      <w:lvlText w:val="•"/>
      <w:lvlJc w:val="left"/>
      <w:pPr>
        <w:ind w:left="3686" w:hanging="298"/>
      </w:pPr>
      <w:rPr>
        <w:rFonts w:hint="default"/>
        <w:lang w:val="ru-RU" w:eastAsia="en-US" w:bidi="ar-SA"/>
      </w:rPr>
    </w:lvl>
    <w:lvl w:ilvl="4" w:tplc="DF60EF6E">
      <w:numFmt w:val="bullet"/>
      <w:lvlText w:val="•"/>
      <w:lvlJc w:val="left"/>
      <w:pPr>
        <w:ind w:left="4695" w:hanging="298"/>
      </w:pPr>
      <w:rPr>
        <w:rFonts w:hint="default"/>
        <w:lang w:val="ru-RU" w:eastAsia="en-US" w:bidi="ar-SA"/>
      </w:rPr>
    </w:lvl>
    <w:lvl w:ilvl="5" w:tplc="CF3852C0">
      <w:numFmt w:val="bullet"/>
      <w:lvlText w:val="•"/>
      <w:lvlJc w:val="left"/>
      <w:pPr>
        <w:ind w:left="5704" w:hanging="298"/>
      </w:pPr>
      <w:rPr>
        <w:rFonts w:hint="default"/>
        <w:lang w:val="ru-RU" w:eastAsia="en-US" w:bidi="ar-SA"/>
      </w:rPr>
    </w:lvl>
    <w:lvl w:ilvl="6" w:tplc="E9A886A8">
      <w:numFmt w:val="bullet"/>
      <w:lvlText w:val="•"/>
      <w:lvlJc w:val="left"/>
      <w:pPr>
        <w:ind w:left="6713" w:hanging="298"/>
      </w:pPr>
      <w:rPr>
        <w:rFonts w:hint="default"/>
        <w:lang w:val="ru-RU" w:eastAsia="en-US" w:bidi="ar-SA"/>
      </w:rPr>
    </w:lvl>
    <w:lvl w:ilvl="7" w:tplc="43629BB8">
      <w:numFmt w:val="bullet"/>
      <w:lvlText w:val="•"/>
      <w:lvlJc w:val="left"/>
      <w:pPr>
        <w:ind w:left="7722" w:hanging="298"/>
      </w:pPr>
      <w:rPr>
        <w:rFonts w:hint="default"/>
        <w:lang w:val="ru-RU" w:eastAsia="en-US" w:bidi="ar-SA"/>
      </w:rPr>
    </w:lvl>
    <w:lvl w:ilvl="8" w:tplc="47C81520">
      <w:numFmt w:val="bullet"/>
      <w:lvlText w:val="•"/>
      <w:lvlJc w:val="left"/>
      <w:pPr>
        <w:ind w:left="8731" w:hanging="298"/>
      </w:pPr>
      <w:rPr>
        <w:rFonts w:hint="default"/>
        <w:lang w:val="ru-RU" w:eastAsia="en-US" w:bidi="ar-SA"/>
      </w:rPr>
    </w:lvl>
  </w:abstractNum>
  <w:abstractNum w:abstractNumId="19">
    <w:nsid w:val="7A6E2303"/>
    <w:multiLevelType w:val="hybridMultilevel"/>
    <w:tmpl w:val="AA16A94A"/>
    <w:lvl w:ilvl="0" w:tplc="16702F7A">
      <w:start w:val="1"/>
      <w:numFmt w:val="decimal"/>
      <w:lvlText w:val="%1."/>
      <w:lvlJc w:val="left"/>
      <w:pPr>
        <w:ind w:left="1084" w:hanging="61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86D2C8">
      <w:numFmt w:val="bullet"/>
      <w:lvlText w:val="•"/>
      <w:lvlJc w:val="left"/>
      <w:pPr>
        <w:ind w:left="2046" w:hanging="615"/>
      </w:pPr>
      <w:rPr>
        <w:rFonts w:hint="default"/>
        <w:lang w:val="ru-RU" w:eastAsia="en-US" w:bidi="ar-SA"/>
      </w:rPr>
    </w:lvl>
    <w:lvl w:ilvl="2" w:tplc="CAD00E78">
      <w:numFmt w:val="bullet"/>
      <w:lvlText w:val="•"/>
      <w:lvlJc w:val="left"/>
      <w:pPr>
        <w:ind w:left="3013" w:hanging="615"/>
      </w:pPr>
      <w:rPr>
        <w:rFonts w:hint="default"/>
        <w:lang w:val="ru-RU" w:eastAsia="en-US" w:bidi="ar-SA"/>
      </w:rPr>
    </w:lvl>
    <w:lvl w:ilvl="3" w:tplc="71FC3714">
      <w:numFmt w:val="bullet"/>
      <w:lvlText w:val="•"/>
      <w:lvlJc w:val="left"/>
      <w:pPr>
        <w:ind w:left="3980" w:hanging="615"/>
      </w:pPr>
      <w:rPr>
        <w:rFonts w:hint="default"/>
        <w:lang w:val="ru-RU" w:eastAsia="en-US" w:bidi="ar-SA"/>
      </w:rPr>
    </w:lvl>
    <w:lvl w:ilvl="4" w:tplc="8D3E15F6">
      <w:numFmt w:val="bullet"/>
      <w:lvlText w:val="•"/>
      <w:lvlJc w:val="left"/>
      <w:pPr>
        <w:ind w:left="4947" w:hanging="615"/>
      </w:pPr>
      <w:rPr>
        <w:rFonts w:hint="default"/>
        <w:lang w:val="ru-RU" w:eastAsia="en-US" w:bidi="ar-SA"/>
      </w:rPr>
    </w:lvl>
    <w:lvl w:ilvl="5" w:tplc="C03A2868">
      <w:numFmt w:val="bullet"/>
      <w:lvlText w:val="•"/>
      <w:lvlJc w:val="left"/>
      <w:pPr>
        <w:ind w:left="5914" w:hanging="615"/>
      </w:pPr>
      <w:rPr>
        <w:rFonts w:hint="default"/>
        <w:lang w:val="ru-RU" w:eastAsia="en-US" w:bidi="ar-SA"/>
      </w:rPr>
    </w:lvl>
    <w:lvl w:ilvl="6" w:tplc="A6F0C48A">
      <w:numFmt w:val="bullet"/>
      <w:lvlText w:val="•"/>
      <w:lvlJc w:val="left"/>
      <w:pPr>
        <w:ind w:left="6881" w:hanging="615"/>
      </w:pPr>
      <w:rPr>
        <w:rFonts w:hint="default"/>
        <w:lang w:val="ru-RU" w:eastAsia="en-US" w:bidi="ar-SA"/>
      </w:rPr>
    </w:lvl>
    <w:lvl w:ilvl="7" w:tplc="977C01B0">
      <w:numFmt w:val="bullet"/>
      <w:lvlText w:val="•"/>
      <w:lvlJc w:val="left"/>
      <w:pPr>
        <w:ind w:left="7848" w:hanging="615"/>
      </w:pPr>
      <w:rPr>
        <w:rFonts w:hint="default"/>
        <w:lang w:val="ru-RU" w:eastAsia="en-US" w:bidi="ar-SA"/>
      </w:rPr>
    </w:lvl>
    <w:lvl w:ilvl="8" w:tplc="F64085C0">
      <w:numFmt w:val="bullet"/>
      <w:lvlText w:val="•"/>
      <w:lvlJc w:val="left"/>
      <w:pPr>
        <w:ind w:left="8815" w:hanging="615"/>
      </w:pPr>
      <w:rPr>
        <w:rFonts w:hint="default"/>
        <w:lang w:val="ru-RU" w:eastAsia="en-US" w:bidi="ar-SA"/>
      </w:rPr>
    </w:lvl>
  </w:abstractNum>
  <w:num w:numId="1">
    <w:abstractNumId w:val="15"/>
  </w:num>
  <w:num w:numId="2">
    <w:abstractNumId w:val="19"/>
  </w:num>
  <w:num w:numId="3">
    <w:abstractNumId w:val="12"/>
  </w:num>
  <w:num w:numId="4">
    <w:abstractNumId w:val="6"/>
  </w:num>
  <w:num w:numId="5">
    <w:abstractNumId w:val="5"/>
  </w:num>
  <w:num w:numId="6">
    <w:abstractNumId w:val="9"/>
  </w:num>
  <w:num w:numId="7">
    <w:abstractNumId w:val="18"/>
  </w:num>
  <w:num w:numId="8">
    <w:abstractNumId w:val="10"/>
  </w:num>
  <w:num w:numId="9">
    <w:abstractNumId w:val="3"/>
  </w:num>
  <w:num w:numId="10">
    <w:abstractNumId w:val="8"/>
  </w:num>
  <w:num w:numId="11">
    <w:abstractNumId w:val="7"/>
  </w:num>
  <w:num w:numId="12">
    <w:abstractNumId w:val="0"/>
  </w:num>
  <w:num w:numId="13">
    <w:abstractNumId w:val="2"/>
  </w:num>
  <w:num w:numId="14">
    <w:abstractNumId w:val="16"/>
  </w:num>
  <w:num w:numId="15">
    <w:abstractNumId w:val="4"/>
  </w:num>
  <w:num w:numId="16">
    <w:abstractNumId w:val="17"/>
  </w:num>
  <w:num w:numId="17">
    <w:abstractNumId w:val="13"/>
  </w:num>
  <w:num w:numId="18">
    <w:abstractNumId w:val="11"/>
  </w:num>
  <w:num w:numId="19">
    <w:abstractNumId w:val="1"/>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3C1C88"/>
    <w:rsid w:val="003C1C88"/>
    <w:rsid w:val="004943E8"/>
    <w:rsid w:val="00E73739"/>
    <w:rsid w:val="00FD4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4"/>
      <w:outlineLvl w:val="0"/>
    </w:pPr>
    <w:rPr>
      <w:b/>
      <w:bCs/>
      <w:sz w:val="24"/>
      <w:szCs w:val="24"/>
    </w:rPr>
  </w:style>
  <w:style w:type="paragraph" w:styleId="2">
    <w:name w:val="heading 2"/>
    <w:basedOn w:val="a"/>
    <w:uiPriority w:val="1"/>
    <w:qFormat/>
    <w:pPr>
      <w:ind w:left="1632"/>
      <w:outlineLvl w:val="1"/>
    </w:pPr>
    <w:rPr>
      <w:b/>
      <w:bCs/>
      <w:sz w:val="24"/>
      <w:szCs w:val="24"/>
    </w:rPr>
  </w:style>
  <w:style w:type="paragraph" w:styleId="3">
    <w:name w:val="heading 3"/>
    <w:basedOn w:val="a"/>
    <w:uiPriority w:val="1"/>
    <w:qFormat/>
    <w:pPr>
      <w:ind w:left="652"/>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62"/>
      <w:ind w:left="652"/>
    </w:pPr>
    <w:rPr>
      <w:sz w:val="28"/>
      <w:szCs w:val="28"/>
    </w:rPr>
  </w:style>
  <w:style w:type="paragraph" w:styleId="a3">
    <w:name w:val="Body Text"/>
    <w:basedOn w:val="a"/>
    <w:uiPriority w:val="1"/>
    <w:qFormat/>
    <w:rPr>
      <w:sz w:val="24"/>
      <w:szCs w:val="24"/>
    </w:rPr>
  </w:style>
  <w:style w:type="paragraph" w:styleId="a4">
    <w:name w:val="Title"/>
    <w:basedOn w:val="a"/>
    <w:uiPriority w:val="1"/>
    <w:qFormat/>
    <w:pPr>
      <w:spacing w:before="1"/>
      <w:ind w:right="67"/>
      <w:jc w:val="center"/>
    </w:pPr>
    <w:rPr>
      <w:sz w:val="32"/>
      <w:szCs w:val="32"/>
    </w:rPr>
  </w:style>
  <w:style w:type="paragraph" w:styleId="a5">
    <w:name w:val="List Paragraph"/>
    <w:basedOn w:val="a"/>
    <w:uiPriority w:val="1"/>
    <w:qFormat/>
    <w:pPr>
      <w:spacing w:before="58"/>
      <w:ind w:left="1805" w:hanging="514"/>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4943E8"/>
    <w:rPr>
      <w:rFonts w:ascii="Tahoma" w:hAnsi="Tahoma" w:cs="Tahoma"/>
      <w:sz w:val="16"/>
      <w:szCs w:val="16"/>
    </w:rPr>
  </w:style>
  <w:style w:type="character" w:customStyle="1" w:styleId="a7">
    <w:name w:val="Текст выноски Знак"/>
    <w:basedOn w:val="a0"/>
    <w:link w:val="a6"/>
    <w:uiPriority w:val="99"/>
    <w:semiHidden/>
    <w:rsid w:val="004943E8"/>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4"/>
      <w:outlineLvl w:val="0"/>
    </w:pPr>
    <w:rPr>
      <w:b/>
      <w:bCs/>
      <w:sz w:val="24"/>
      <w:szCs w:val="24"/>
    </w:rPr>
  </w:style>
  <w:style w:type="paragraph" w:styleId="2">
    <w:name w:val="heading 2"/>
    <w:basedOn w:val="a"/>
    <w:uiPriority w:val="1"/>
    <w:qFormat/>
    <w:pPr>
      <w:ind w:left="1632"/>
      <w:outlineLvl w:val="1"/>
    </w:pPr>
    <w:rPr>
      <w:b/>
      <w:bCs/>
      <w:sz w:val="24"/>
      <w:szCs w:val="24"/>
    </w:rPr>
  </w:style>
  <w:style w:type="paragraph" w:styleId="3">
    <w:name w:val="heading 3"/>
    <w:basedOn w:val="a"/>
    <w:uiPriority w:val="1"/>
    <w:qFormat/>
    <w:pPr>
      <w:ind w:left="652"/>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62"/>
      <w:ind w:left="652"/>
    </w:pPr>
    <w:rPr>
      <w:sz w:val="28"/>
      <w:szCs w:val="28"/>
    </w:rPr>
  </w:style>
  <w:style w:type="paragraph" w:styleId="a3">
    <w:name w:val="Body Text"/>
    <w:basedOn w:val="a"/>
    <w:uiPriority w:val="1"/>
    <w:qFormat/>
    <w:rPr>
      <w:sz w:val="24"/>
      <w:szCs w:val="24"/>
    </w:rPr>
  </w:style>
  <w:style w:type="paragraph" w:styleId="a4">
    <w:name w:val="Title"/>
    <w:basedOn w:val="a"/>
    <w:uiPriority w:val="1"/>
    <w:qFormat/>
    <w:pPr>
      <w:spacing w:before="1"/>
      <w:ind w:right="67"/>
      <w:jc w:val="center"/>
    </w:pPr>
    <w:rPr>
      <w:sz w:val="32"/>
      <w:szCs w:val="32"/>
    </w:rPr>
  </w:style>
  <w:style w:type="paragraph" w:styleId="a5">
    <w:name w:val="List Paragraph"/>
    <w:basedOn w:val="a"/>
    <w:uiPriority w:val="1"/>
    <w:qFormat/>
    <w:pPr>
      <w:spacing w:before="58"/>
      <w:ind w:left="1805" w:hanging="514"/>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4943E8"/>
    <w:rPr>
      <w:rFonts w:ascii="Tahoma" w:hAnsi="Tahoma" w:cs="Tahoma"/>
      <w:sz w:val="16"/>
      <w:szCs w:val="16"/>
    </w:rPr>
  </w:style>
  <w:style w:type="character" w:customStyle="1" w:styleId="a7">
    <w:name w:val="Текст выноски Знак"/>
    <w:basedOn w:val="a0"/>
    <w:link w:val="a6"/>
    <w:uiPriority w:val="99"/>
    <w:semiHidden/>
    <w:rsid w:val="004943E8"/>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E%3Dluda66o@mail.ru"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8513</Words>
  <Characters>48528</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Заведующая</cp:lastModifiedBy>
  <cp:revision>2</cp:revision>
  <dcterms:created xsi:type="dcterms:W3CDTF">2024-09-11T11:46:00Z</dcterms:created>
  <dcterms:modified xsi:type="dcterms:W3CDTF">2024-09-11T11:46:00Z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2023-11-14T00:00:00Z</vt:filetime>
  </property>
  <property fmtid="{D5CDD505-2E9C-101B-9397-08002B2CF9AE}" pid="3" name="Creator">
    <vt:lpwstr>Microsoft® Word 2016</vt:lpwstr>
  </property>
  <property fmtid="{D5CDD505-2E9C-101B-9397-08002B2CF9AE}" pid="4" name="LastSaved">
    <vt:filetime>2024-09-11T00:00:00Z</vt:filetime>
  </property>
  <property fmtid="{D5CDD505-2E9C-101B-9397-08002B2CF9AE}" pid="5" name="Producer">
    <vt:lpwstr>www.ilovepdf.com</vt:lpwstr>
  </property>
</Properties>
</file>